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3493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5019"/>
      </w:tblGrid>
      <w:tr w:rsidR="00AF2340" w:rsidRPr="007B0F4A" w14:paraId="654D161D" w14:textId="77777777" w:rsidTr="00C1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5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01D50C7F" w14:textId="77777777" w:rsidR="00AF2340" w:rsidRPr="007B0F4A" w:rsidRDefault="00AF2340" w:rsidP="00C10A24">
            <w:pPr>
              <w:keepNext/>
              <w:keepLines/>
              <w:spacing w:before="160" w:after="80"/>
              <w:outlineLvl w:val="1"/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  <w:t>PODACI O PONUDITELJU</w:t>
            </w:r>
          </w:p>
        </w:tc>
      </w:tr>
      <w:tr w:rsidR="00AF2340" w:rsidRPr="007B0F4A" w14:paraId="1F048DE9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5956364B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Naziv pravne osobe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5B6DD155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695E29C5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0CC4E9EE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(ili) Naziv obrta</w:t>
            </w:r>
          </w:p>
        </w:tc>
        <w:tc>
          <w:tcPr>
            <w:tcW w:w="5019" w:type="dxa"/>
          </w:tcPr>
          <w:p w14:paraId="794F1178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4FE77A38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5C754A19" w14:textId="77777777" w:rsidR="00AF2340" w:rsidRPr="007B0F4A" w:rsidRDefault="00AF2340" w:rsidP="00C10A24">
            <w:pPr>
              <w:tabs>
                <w:tab w:val="left" w:pos="81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 xml:space="preserve">(ili) Ime i prezime fizičke osobe  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1AA891A0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7934863F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7E48A10A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OIB</w:t>
            </w:r>
          </w:p>
        </w:tc>
        <w:tc>
          <w:tcPr>
            <w:tcW w:w="5019" w:type="dxa"/>
          </w:tcPr>
          <w:p w14:paraId="4356EFA6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2490D27D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6F0F2202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Prebivalište/sjedište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3298A222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59F4D197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62E7BA9C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Broj telefona/mobitela</w:t>
            </w:r>
          </w:p>
        </w:tc>
        <w:tc>
          <w:tcPr>
            <w:tcW w:w="5019" w:type="dxa"/>
          </w:tcPr>
          <w:p w14:paraId="6EEECB29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6822D601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201964B3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E-mail adresa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0938EE83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1A09388A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1B78C9F8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IBAN i banka</w:t>
            </w:r>
          </w:p>
        </w:tc>
        <w:tc>
          <w:tcPr>
            <w:tcW w:w="5019" w:type="dxa"/>
          </w:tcPr>
          <w:p w14:paraId="03E8EE43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77EA32F7" w14:textId="77777777" w:rsidR="00964101" w:rsidRPr="00964101" w:rsidRDefault="00964101" w:rsidP="00964101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64D982D" w14:textId="77777777" w:rsidR="007B0F4A" w:rsidRPr="007B0F4A" w:rsidRDefault="007B0F4A" w:rsidP="007B0F4A">
      <w:pPr>
        <w:keepNext/>
        <w:keepLines/>
        <w:spacing w:before="360" w:after="80" w:line="240" w:lineRule="auto"/>
        <w:jc w:val="center"/>
        <w:outlineLvl w:val="0"/>
        <w:rPr>
          <w:rFonts w:ascii="Times New Roman" w:eastAsiaTheme="majorEastAsia" w:hAnsi="Times New Roman" w:cs="Times New Roman"/>
          <w:color w:val="2F5496" w:themeColor="accent1" w:themeShade="BF"/>
          <w:kern w:val="0"/>
          <w:sz w:val="28"/>
          <w:szCs w:val="28"/>
          <w:lang w:eastAsia="hr-HR"/>
          <w14:ligatures w14:val="none"/>
        </w:rPr>
      </w:pPr>
      <w:r w:rsidRPr="007B0F4A">
        <w:rPr>
          <w:rFonts w:ascii="Times New Roman" w:eastAsiaTheme="majorEastAsia" w:hAnsi="Times New Roman" w:cs="Times New Roman"/>
          <w:color w:val="2F5496" w:themeColor="accent1" w:themeShade="BF"/>
          <w:kern w:val="0"/>
          <w:sz w:val="28"/>
          <w:szCs w:val="28"/>
          <w:lang w:eastAsia="hr-HR"/>
          <w14:ligatures w14:val="none"/>
        </w:rPr>
        <w:t>PONUDA ZA ZAKUP POSLOVNOG PROSTORA</w:t>
      </w:r>
    </w:p>
    <w:p w14:paraId="39D3B80F" w14:textId="7434FB4D" w:rsidR="007B0F4A" w:rsidRPr="007B0F4A" w:rsidRDefault="007B0F4A" w:rsidP="007B0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Temeljem Javnog natječaja za zakup poslovnih prostora KLASA:</w:t>
      </w:r>
      <w:r w:rsidRPr="007B0F4A">
        <w:t xml:space="preserve"> </w:t>
      </w:r>
      <w:r w:rsidRPr="007B0F4A">
        <w:rPr>
          <w:rFonts w:ascii="Times New Roman" w:hAnsi="Times New Roman" w:cs="Times New Roman"/>
          <w:sz w:val="24"/>
          <w:szCs w:val="24"/>
        </w:rPr>
        <w:t>372-08/26-01/03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; URBROJ: 2117-9-05/12-26-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7B0F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od ___________________ </w:t>
      </w:r>
      <w:r w:rsidRPr="007B0F4A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(datum)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 objavljenog od strane  Grada Korčule, podnosim ponudu za zakup:</w:t>
      </w:r>
    </w:p>
    <w:p w14:paraId="0A48FCC2" w14:textId="77777777" w:rsidR="007B0F4A" w:rsidRPr="007B0F4A" w:rsidRDefault="007B0F4A" w:rsidP="007B0F4A">
      <w:pPr>
        <w:spacing w:after="0" w:line="240" w:lineRule="auto"/>
        <w:jc w:val="both"/>
        <w:rPr>
          <w:rFonts w:ascii="Chaparral Pro" w:eastAsiaTheme="minorEastAsia" w:hAnsi="Chaparral Pro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PlainTabl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7B0F4A" w:rsidRPr="007B0F4A" w14:paraId="56B5B111" w14:textId="77777777" w:rsidTr="00C1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none" w:sz="0" w:space="0" w:color="auto"/>
              <w:right w:val="none" w:sz="0" w:space="0" w:color="auto"/>
            </w:tcBorders>
          </w:tcPr>
          <w:p w14:paraId="2D1541C5" w14:textId="77777777" w:rsidR="007B0F4A" w:rsidRPr="007B0F4A" w:rsidRDefault="007B0F4A" w:rsidP="007B0F4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7219" w:type="dxa"/>
            <w:tcBorders>
              <w:bottom w:val="none" w:sz="0" w:space="0" w:color="auto"/>
            </w:tcBorders>
          </w:tcPr>
          <w:p w14:paraId="2388EB40" w14:textId="77777777" w:rsidR="007B0F4A" w:rsidRPr="007B0F4A" w:rsidRDefault="007B0F4A" w:rsidP="007B0F4A">
            <w:pPr>
              <w:keepNext/>
              <w:keepLines/>
              <w:spacing w:before="160" w:after="80"/>
              <w:jc w:val="right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  <w:t>PODACI O POSLOVNOM PROSTORU</w:t>
            </w:r>
          </w:p>
        </w:tc>
      </w:tr>
      <w:tr w:rsidR="007B0F4A" w:rsidRPr="007B0F4A" w14:paraId="53D7901A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1356C992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7219" w:type="dxa"/>
          </w:tcPr>
          <w:p w14:paraId="037FAB34" w14:textId="77777777" w:rsidR="007B0F4A" w:rsidRPr="007B0F4A" w:rsidRDefault="007B0F4A" w:rsidP="007B0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410B4A8C" w14:textId="77777777" w:rsidTr="00C1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0FC027B7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Broj kat. čestice</w:t>
            </w:r>
          </w:p>
        </w:tc>
        <w:tc>
          <w:tcPr>
            <w:tcW w:w="7219" w:type="dxa"/>
          </w:tcPr>
          <w:p w14:paraId="59C04B08" w14:textId="77777777" w:rsidR="007B0F4A" w:rsidRPr="007B0F4A" w:rsidRDefault="007B0F4A" w:rsidP="007B0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1C3AEB17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937B220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Adresa</w:t>
            </w:r>
          </w:p>
        </w:tc>
        <w:tc>
          <w:tcPr>
            <w:tcW w:w="7219" w:type="dxa"/>
          </w:tcPr>
          <w:p w14:paraId="18B96A97" w14:textId="77777777" w:rsidR="007B0F4A" w:rsidRPr="007B0F4A" w:rsidRDefault="007B0F4A" w:rsidP="007B0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10679B6E" w14:textId="77777777" w:rsidTr="00C1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1B5988BB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Površina</w:t>
            </w:r>
          </w:p>
        </w:tc>
        <w:tc>
          <w:tcPr>
            <w:tcW w:w="7219" w:type="dxa"/>
          </w:tcPr>
          <w:p w14:paraId="54DF2A53" w14:textId="77777777" w:rsidR="007B0F4A" w:rsidRPr="007B0F4A" w:rsidRDefault="007B0F4A" w:rsidP="007B0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7F53F167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C2864D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Djelatnost</w:t>
            </w:r>
          </w:p>
        </w:tc>
        <w:tc>
          <w:tcPr>
            <w:tcW w:w="7219" w:type="dxa"/>
          </w:tcPr>
          <w:p w14:paraId="4EA732C8" w14:textId="77777777" w:rsidR="007B0F4A" w:rsidRPr="007B0F4A" w:rsidRDefault="007B0F4A" w:rsidP="007B0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5260F8F3" w14:textId="77777777" w:rsidR="007B0F4A" w:rsidRPr="007B0F4A" w:rsidRDefault="007B0F4A" w:rsidP="007B0F4A">
      <w:pPr>
        <w:tabs>
          <w:tab w:val="left" w:pos="1308"/>
        </w:tabs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3B57EB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Za zakup poslovnog prostora nudim mjesečnu zakupninu (bez PDV-a) u sljedećem iznosu: ________________ eura.</w:t>
      </w:r>
    </w:p>
    <w:p w14:paraId="18A8C3D1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5BAC92" w14:textId="6EB23533" w:rsidR="007B0F4A" w:rsidRPr="007B0F4A" w:rsidRDefault="007B0F4A" w:rsidP="00964101">
      <w:pPr>
        <w:spacing w:after="0" w:line="240" w:lineRule="auto"/>
        <w:rPr>
          <w:rFonts w:ascii="Chaparral Pro" w:eastAsiaTheme="minorEastAsia" w:hAnsi="Chaparral Pro" w:cs="Segoe UI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Chaparral Pro" w:eastAsiaTheme="minorEastAsia" w:hAnsi="Chaparral Pro" w:cs="Segoe UI"/>
          <w:kern w:val="0"/>
          <w:sz w:val="24"/>
          <w:szCs w:val="24"/>
          <w:lang w:eastAsia="hr-HR"/>
          <w14:ligatures w14:val="none"/>
        </w:rPr>
        <w:t>U poslovnom prostoru obavljat ću sljedeću registriranu djelatnost (navesti točan naziv djelatnosti iz odgovarajućeg registra): __________________________________________________________________________________________________________________________________________________________________________________________________________</w:t>
      </w:r>
    </w:p>
    <w:p w14:paraId="7BF84C4E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Chaparral Pro" w:eastAsiaTheme="minorEastAsia" w:hAnsi="Chaparral Pro" w:cs="Segoe UI"/>
          <w:kern w:val="0"/>
          <w:sz w:val="24"/>
          <w:szCs w:val="24"/>
          <w:lang w:eastAsia="hr-HR"/>
          <w14:ligatures w14:val="none"/>
        </w:rPr>
        <w:t xml:space="preserve">Izjavljujem da sam upoznat/a sa stanjem i opremljenošću poslovnog prostora te s objavljenim uvjetima iz Javnog natječaja </w:t>
      </w:r>
    </w:p>
    <w:p w14:paraId="71F3D8F5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D72FE2" w14:textId="45AFCEF4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Pr="007B0F4A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</w:t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>jesto i datum)</w:t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  <w:t>(potpis i pečat</w:t>
      </w:r>
      <w:r w:rsidR="00964101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>)</w:t>
      </w:r>
    </w:p>
    <w:p w14:paraId="0454B4C4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A77781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3A06175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C7BE49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DBEF3C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7575E4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Prilozi:</w:t>
      </w:r>
    </w:p>
    <w:p w14:paraId="28385BEF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2BAAD5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Preslika osobne iskaznice ili drugog odgovarajućeg identifikacijskog dokumenta (fizičke osobe koje imaju registrirani obrt ili obavljaju samostalnu profesionalnu djelatnost).</w:t>
      </w:r>
    </w:p>
    <w:p w14:paraId="47455A09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Preslika izvatka iz odgovarajućeg registra ne starijeg od 3 mjeseca na dan otvaranja ponuda iz kojeg je vidljivo da je ponuditelj ovlašten obavljati djelatnost koja je navedena u ponudi (sudski/obrtni registar ili drugi odgovarajući upisnik), </w:t>
      </w:r>
    </w:p>
    <w:p w14:paraId="4A9BEF00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o stanju poreznog duga ponuditelja izdana od Porezne uprave Ministarstva financija, ne starija od 30 dana na dan otvaranja ponuda.</w:t>
      </w:r>
    </w:p>
    <w:p w14:paraId="5B2CA3C5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izdana od Grada Korčule, Upravnog odjela za proračun i financije da fizička ili pravna osoba nema dospjelih i nepodmirenih dugovanja prema Gradu Korčuli (potvrda ne smije biti starija od 30 dana od dana raspisivanja natječaja),</w:t>
      </w:r>
    </w:p>
    <w:p w14:paraId="5A93B56D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KTD Hober d.o.o., nema dospjelih, a nepodmirenih dugovanja (potvrda ne smije biti starija od 30 dana od dana raspisivanja natječaja.</w:t>
      </w:r>
    </w:p>
    <w:p w14:paraId="6FA3EFE9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Dokaz o izvršenoj uplati jamčevine, </w:t>
      </w:r>
      <w:r w:rsidRPr="007B0F4A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isključivo s računa/imena ponuditelja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F37AB43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kojom se dokazuje pravo prvenstva iz natječaja te status branitelja, izdana od Ministarstva obrane, odnosno Ministarstva unutarnjih poslova, ne starija od 3 mjeseca na dan otvaranja ponuda.*</w:t>
      </w:r>
    </w:p>
    <w:p w14:paraId="15B21FA8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Dokaz o srodstvu (rodni list ili druga potvrda nadležnog tijela, u izvorniku ili preslici).*</w:t>
      </w:r>
    </w:p>
    <w:p w14:paraId="6D751C50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nadležnog ministarstva o statusu socijalno-radne zadruge, ne starija od 3 mjeseca na dan otvaranja ponuda.*</w:t>
      </w:r>
    </w:p>
    <w:p w14:paraId="40CC1050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Izjava da ne traje zakup drugog poslovnog prostora ovjerena kod javnog bilježnika.*</w:t>
      </w:r>
    </w:p>
    <w:p w14:paraId="6F9AB296" w14:textId="77777777" w:rsidR="007B0F4A" w:rsidRPr="007B0F4A" w:rsidRDefault="007B0F4A" w:rsidP="007B0F4A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C2296B" w14:textId="77777777" w:rsidR="007B0F4A" w:rsidRPr="007B0F4A" w:rsidRDefault="007B0F4A" w:rsidP="007B0F4A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*ukoliko se osoba poziva na pravo prvenstva pri sklapanju ugovora o zakupu poslovnog prostora sukladno članku 132. Zakona o hrvatskim braniteljima iz Domovinskog rata i članovima njihovih obitelji (Narodne novine, broj 121/17)</w:t>
      </w:r>
    </w:p>
    <w:p w14:paraId="5FBBAA56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C851DF" w14:textId="77777777" w:rsidR="00F806C4" w:rsidRDefault="00F806C4"/>
    <w:sectPr w:rsidR="00F806C4" w:rsidSect="00AF2340">
      <w:headerReference w:type="default" r:id="rId8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B5CD" w14:textId="77777777" w:rsidR="00B561F3" w:rsidRDefault="00B561F3" w:rsidP="00964101">
      <w:pPr>
        <w:spacing w:after="0" w:line="240" w:lineRule="auto"/>
      </w:pPr>
      <w:r>
        <w:separator/>
      </w:r>
    </w:p>
  </w:endnote>
  <w:endnote w:type="continuationSeparator" w:id="0">
    <w:p w14:paraId="26231BF6" w14:textId="77777777" w:rsidR="00B561F3" w:rsidRDefault="00B561F3" w:rsidP="0096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A436" w14:textId="77777777" w:rsidR="00B561F3" w:rsidRDefault="00B561F3" w:rsidP="00964101">
      <w:pPr>
        <w:spacing w:after="0" w:line="240" w:lineRule="auto"/>
      </w:pPr>
      <w:r>
        <w:separator/>
      </w:r>
    </w:p>
  </w:footnote>
  <w:footnote w:type="continuationSeparator" w:id="0">
    <w:p w14:paraId="33FD6CD1" w14:textId="77777777" w:rsidR="00B561F3" w:rsidRDefault="00B561F3" w:rsidP="0096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4131" w14:textId="60DB51BA" w:rsidR="00964101" w:rsidRDefault="00964101" w:rsidP="00964101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noProof/>
      </w:rPr>
      <w:drawing>
        <wp:inline distT="0" distB="0" distL="0" distR="0" wp14:anchorId="7BD7B173" wp14:editId="21368147">
          <wp:extent cx="633730" cy="792480"/>
          <wp:effectExtent l="0" t="0" r="0" b="7620"/>
          <wp:docPr id="14830469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400612" w14:textId="6DDE3F2A" w:rsidR="00964101" w:rsidRDefault="00964101" w:rsidP="00964101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GRAD KORČULA</w:t>
    </w:r>
  </w:p>
  <w:p w14:paraId="2B409B80" w14:textId="77777777" w:rsidR="00964101" w:rsidRPr="00964101" w:rsidRDefault="00964101" w:rsidP="00964101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84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4A"/>
    <w:rsid w:val="002055A8"/>
    <w:rsid w:val="006E0194"/>
    <w:rsid w:val="007B0F4A"/>
    <w:rsid w:val="00964101"/>
    <w:rsid w:val="00991268"/>
    <w:rsid w:val="00A93CE0"/>
    <w:rsid w:val="00AF2340"/>
    <w:rsid w:val="00B561F3"/>
    <w:rsid w:val="00BD2427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79E6"/>
  <w15:chartTrackingRefBased/>
  <w15:docId w15:val="{5AEC3ED9-1E68-447D-BE53-F477DD5E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4A"/>
    <w:rPr>
      <w:b/>
      <w:bCs/>
      <w:smallCaps/>
      <w:color w:val="2F5496" w:themeColor="accent1" w:themeShade="BF"/>
      <w:spacing w:val="5"/>
    </w:rPr>
  </w:style>
  <w:style w:type="table" w:styleId="PlainTable5">
    <w:name w:val="Plain Table 5"/>
    <w:basedOn w:val="TableNormal"/>
    <w:uiPriority w:val="45"/>
    <w:rsid w:val="007B0F4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101"/>
  </w:style>
  <w:style w:type="paragraph" w:styleId="Footer">
    <w:name w:val="footer"/>
    <w:basedOn w:val="Normal"/>
    <w:link w:val="FooterChar"/>
    <w:uiPriority w:val="99"/>
    <w:unhideWhenUsed/>
    <w:rsid w:val="0096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3BDF-0B4E-4759-B93D-9964DF86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2026-05-04T12:26:00Z</dcterms:created>
  <dcterms:modified xsi:type="dcterms:W3CDTF">2026-05-04T12:26:00Z</dcterms:modified>
</cp:coreProperties>
</file>