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56AD" w14:textId="77777777" w:rsidR="00995B30" w:rsidRPr="00AE0EBA" w:rsidRDefault="00995B30" w:rsidP="008275A1">
      <w:pPr>
        <w:spacing w:line="360" w:lineRule="auto"/>
        <w:jc w:val="center"/>
        <w:rPr>
          <w:rFonts w:asciiTheme="majorHAnsi" w:hAnsiTheme="majorHAnsi"/>
          <w:color w:val="1F497D" w:themeColor="text2"/>
          <w:sz w:val="32"/>
          <w:szCs w:val="32"/>
        </w:rPr>
      </w:pPr>
      <w:r w:rsidRPr="00AE0EBA">
        <w:rPr>
          <w:rFonts w:asciiTheme="majorHAnsi" w:hAnsiTheme="majorHAnsi"/>
          <w:color w:val="1F497D" w:themeColor="text2"/>
          <w:sz w:val="32"/>
          <w:szCs w:val="32"/>
        </w:rPr>
        <w:t>ŽUPANIJA DUBROVAČKO- NERETVANSKA</w:t>
      </w:r>
      <w:r w:rsidRPr="00AE0EBA">
        <w:rPr>
          <w:rFonts w:asciiTheme="majorHAnsi" w:hAnsiTheme="majorHAnsi"/>
          <w:color w:val="1F497D" w:themeColor="text2"/>
          <w:sz w:val="32"/>
          <w:szCs w:val="32"/>
        </w:rPr>
        <w:br/>
        <w:t>GRAD KORČULA</w:t>
      </w:r>
    </w:p>
    <w:p w14:paraId="5AEDEEF5" w14:textId="77777777" w:rsidR="00190B93" w:rsidRPr="00AE0EBA" w:rsidRDefault="00190B93" w:rsidP="008275A1">
      <w:pPr>
        <w:spacing w:line="360" w:lineRule="auto"/>
        <w:jc w:val="center"/>
        <w:rPr>
          <w:rFonts w:asciiTheme="majorHAnsi" w:hAnsiTheme="majorHAnsi"/>
          <w:color w:val="1F497D" w:themeColor="text2"/>
          <w:sz w:val="32"/>
          <w:szCs w:val="32"/>
        </w:rPr>
      </w:pPr>
    </w:p>
    <w:p w14:paraId="74F50B1C" w14:textId="22293833" w:rsidR="001A44DB" w:rsidRPr="00AE0EBA" w:rsidRDefault="0082239D" w:rsidP="008275A1">
      <w:pPr>
        <w:spacing w:line="360" w:lineRule="auto"/>
        <w:jc w:val="center"/>
        <w:rPr>
          <w:rFonts w:asciiTheme="majorHAnsi" w:hAnsiTheme="majorHAnsi"/>
          <w:color w:val="1F497D" w:themeColor="text2"/>
          <w:sz w:val="32"/>
          <w:szCs w:val="32"/>
        </w:rPr>
      </w:pPr>
      <w:r w:rsidRPr="008F58A9">
        <w:rPr>
          <w:noProof/>
          <w:sz w:val="32"/>
          <w:szCs w:val="32"/>
          <w:lang w:eastAsia="hr-HR"/>
        </w:rPr>
        <w:drawing>
          <wp:anchor distT="0" distB="0" distL="114300" distR="114300" simplePos="0" relativeHeight="251608576" behindDoc="1" locked="0" layoutInCell="1" allowOverlap="1" wp14:anchorId="25A203B9" wp14:editId="4C3E055B">
            <wp:simplePos x="0" y="0"/>
            <wp:positionH relativeFrom="column">
              <wp:posOffset>-13970</wp:posOffset>
            </wp:positionH>
            <wp:positionV relativeFrom="paragraph">
              <wp:posOffset>659130</wp:posOffset>
            </wp:positionV>
            <wp:extent cx="5762625" cy="5162550"/>
            <wp:effectExtent l="19050" t="0" r="9525" b="0"/>
            <wp:wrapNone/>
            <wp:docPr id="1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B30" w:rsidRPr="00AE0EBA">
        <w:rPr>
          <w:rFonts w:asciiTheme="majorHAnsi" w:hAnsiTheme="majorHAnsi"/>
          <w:color w:val="1F497D" w:themeColor="text2"/>
          <w:sz w:val="32"/>
          <w:szCs w:val="32"/>
        </w:rPr>
        <w:t xml:space="preserve">PREDŠKOLSKA USTANOVA </w:t>
      </w:r>
      <w:r w:rsidR="00995B30" w:rsidRPr="00AE0EBA">
        <w:rPr>
          <w:rFonts w:asciiTheme="majorHAnsi" w:hAnsiTheme="majorHAnsi"/>
          <w:color w:val="1F497D" w:themeColor="text2"/>
          <w:sz w:val="32"/>
          <w:szCs w:val="32"/>
        </w:rPr>
        <w:br/>
        <w:t>DJEČJI VRTIĆ KORČULA</w:t>
      </w:r>
    </w:p>
    <w:p w14:paraId="77B836C4" w14:textId="0A7E1646" w:rsidR="001A44DB" w:rsidRPr="008F58A9" w:rsidRDefault="001A44DB" w:rsidP="008275A1">
      <w:pPr>
        <w:spacing w:line="360" w:lineRule="auto"/>
        <w:rPr>
          <w:sz w:val="32"/>
          <w:szCs w:val="32"/>
        </w:rPr>
      </w:pPr>
    </w:p>
    <w:p w14:paraId="7119F84F" w14:textId="77777777" w:rsidR="001A44DB" w:rsidRPr="008F58A9" w:rsidRDefault="001A44DB" w:rsidP="008275A1">
      <w:pPr>
        <w:spacing w:line="360" w:lineRule="auto"/>
        <w:rPr>
          <w:szCs w:val="24"/>
        </w:rPr>
      </w:pPr>
    </w:p>
    <w:p w14:paraId="0C57D953" w14:textId="77777777" w:rsidR="001A44DB" w:rsidRPr="008F58A9" w:rsidRDefault="001A44DB" w:rsidP="008275A1">
      <w:pPr>
        <w:spacing w:line="360" w:lineRule="auto"/>
        <w:rPr>
          <w:szCs w:val="24"/>
        </w:rPr>
      </w:pPr>
    </w:p>
    <w:p w14:paraId="21390AEA" w14:textId="77777777" w:rsidR="001A44DB" w:rsidRPr="008F58A9" w:rsidRDefault="001A44DB" w:rsidP="008275A1">
      <w:pPr>
        <w:spacing w:line="360" w:lineRule="auto"/>
        <w:rPr>
          <w:szCs w:val="24"/>
        </w:rPr>
      </w:pPr>
    </w:p>
    <w:p w14:paraId="24646A9B" w14:textId="77777777" w:rsidR="008275A1" w:rsidRPr="008F58A9" w:rsidRDefault="008275A1" w:rsidP="008275A1">
      <w:pPr>
        <w:spacing w:line="360" w:lineRule="auto"/>
        <w:jc w:val="center"/>
        <w:rPr>
          <w:sz w:val="44"/>
          <w:szCs w:val="44"/>
        </w:rPr>
      </w:pPr>
    </w:p>
    <w:p w14:paraId="3B5A8D9B" w14:textId="77777777" w:rsidR="001A44DB" w:rsidRPr="00AE0EBA" w:rsidRDefault="00995B30" w:rsidP="008275A1">
      <w:pPr>
        <w:spacing w:line="360" w:lineRule="auto"/>
        <w:jc w:val="center"/>
        <w:rPr>
          <w:rFonts w:asciiTheme="majorHAnsi" w:hAnsiTheme="majorHAnsi"/>
          <w:color w:val="1F497D" w:themeColor="text2"/>
          <w:sz w:val="44"/>
          <w:szCs w:val="44"/>
        </w:rPr>
      </w:pPr>
      <w:r w:rsidRPr="00AE0EBA">
        <w:rPr>
          <w:rFonts w:asciiTheme="majorHAnsi" w:hAnsiTheme="majorHAnsi"/>
          <w:color w:val="1F497D" w:themeColor="text2"/>
          <w:sz w:val="44"/>
          <w:szCs w:val="44"/>
        </w:rPr>
        <w:t xml:space="preserve">PLAN I PROGRAM RADA </w:t>
      </w:r>
      <w:r w:rsidR="00C01D5C" w:rsidRPr="00AE0EBA">
        <w:rPr>
          <w:rFonts w:asciiTheme="majorHAnsi" w:hAnsiTheme="majorHAnsi"/>
          <w:color w:val="1F497D" w:themeColor="text2"/>
          <w:sz w:val="44"/>
          <w:szCs w:val="44"/>
        </w:rPr>
        <w:br/>
      </w:r>
      <w:r w:rsidR="001D2EAC" w:rsidRPr="00AE0EBA">
        <w:rPr>
          <w:rFonts w:asciiTheme="majorHAnsi" w:hAnsiTheme="majorHAnsi"/>
          <w:color w:val="1F497D" w:themeColor="text2"/>
          <w:sz w:val="44"/>
          <w:szCs w:val="44"/>
        </w:rPr>
        <w:t>ZA PEDAGOŠKU 2022./2023</w:t>
      </w:r>
      <w:r w:rsidRPr="00AE0EBA">
        <w:rPr>
          <w:rFonts w:asciiTheme="majorHAnsi" w:hAnsiTheme="majorHAnsi"/>
          <w:color w:val="1F497D" w:themeColor="text2"/>
          <w:sz w:val="44"/>
          <w:szCs w:val="44"/>
        </w:rPr>
        <w:t>.GODINU</w:t>
      </w:r>
    </w:p>
    <w:p w14:paraId="1BF75039" w14:textId="77777777" w:rsidR="00617A7F" w:rsidRPr="008F58A9" w:rsidRDefault="00617A7F" w:rsidP="008275A1">
      <w:pPr>
        <w:spacing w:line="360" w:lineRule="auto"/>
        <w:rPr>
          <w:szCs w:val="24"/>
        </w:rPr>
      </w:pPr>
    </w:p>
    <w:p w14:paraId="79CD572C" w14:textId="77777777" w:rsidR="00190B93" w:rsidRPr="008F58A9" w:rsidRDefault="00190B93" w:rsidP="008275A1">
      <w:pPr>
        <w:spacing w:line="360" w:lineRule="auto"/>
        <w:rPr>
          <w:szCs w:val="24"/>
        </w:rPr>
      </w:pPr>
    </w:p>
    <w:p w14:paraId="5596233A" w14:textId="77777777" w:rsidR="00190B93" w:rsidRPr="008F58A9" w:rsidRDefault="00190B93" w:rsidP="008275A1">
      <w:pPr>
        <w:spacing w:line="360" w:lineRule="auto"/>
        <w:rPr>
          <w:szCs w:val="24"/>
        </w:rPr>
      </w:pPr>
    </w:p>
    <w:p w14:paraId="7BD245CD" w14:textId="77777777" w:rsidR="00190B93" w:rsidRPr="008F58A9" w:rsidRDefault="00190B93" w:rsidP="008275A1">
      <w:pPr>
        <w:spacing w:line="360" w:lineRule="auto"/>
        <w:rPr>
          <w:szCs w:val="24"/>
        </w:rPr>
      </w:pPr>
    </w:p>
    <w:p w14:paraId="4CCCD297" w14:textId="77777777" w:rsidR="00190B93" w:rsidRPr="008F58A9" w:rsidRDefault="00190B93" w:rsidP="008275A1">
      <w:pPr>
        <w:spacing w:line="360" w:lineRule="auto"/>
        <w:rPr>
          <w:szCs w:val="24"/>
        </w:rPr>
      </w:pPr>
    </w:p>
    <w:p w14:paraId="68B7D447" w14:textId="77777777" w:rsidR="00190B93" w:rsidRPr="008F58A9" w:rsidRDefault="00190B93" w:rsidP="008275A1">
      <w:pPr>
        <w:spacing w:line="360" w:lineRule="auto"/>
        <w:rPr>
          <w:szCs w:val="24"/>
        </w:rPr>
      </w:pPr>
    </w:p>
    <w:p w14:paraId="6F57976F" w14:textId="77777777" w:rsidR="00190B93" w:rsidRPr="008F58A9" w:rsidRDefault="00190B93" w:rsidP="008275A1">
      <w:pPr>
        <w:spacing w:line="360" w:lineRule="auto"/>
        <w:rPr>
          <w:szCs w:val="24"/>
        </w:rPr>
      </w:pPr>
    </w:p>
    <w:p w14:paraId="0E596FE5" w14:textId="77777777" w:rsidR="00190B93" w:rsidRPr="008F58A9" w:rsidRDefault="00190B93" w:rsidP="008275A1">
      <w:pPr>
        <w:spacing w:line="360" w:lineRule="auto"/>
        <w:rPr>
          <w:szCs w:val="24"/>
        </w:rPr>
      </w:pPr>
    </w:p>
    <w:p w14:paraId="18264D54" w14:textId="77777777" w:rsidR="00190B93" w:rsidRPr="008F58A9" w:rsidRDefault="00190B93" w:rsidP="008275A1">
      <w:pPr>
        <w:spacing w:line="360" w:lineRule="auto"/>
        <w:rPr>
          <w:szCs w:val="24"/>
        </w:rPr>
      </w:pPr>
    </w:p>
    <w:p w14:paraId="10715EA5" w14:textId="77777777" w:rsidR="008275A1" w:rsidRPr="008F58A9" w:rsidRDefault="008275A1" w:rsidP="008275A1">
      <w:pPr>
        <w:spacing w:line="360" w:lineRule="auto"/>
        <w:rPr>
          <w:b/>
          <w:szCs w:val="24"/>
        </w:rPr>
      </w:pPr>
    </w:p>
    <w:p w14:paraId="68488C39" w14:textId="77777777" w:rsidR="00FB330E" w:rsidRPr="00AE0EBA" w:rsidRDefault="00FB330E" w:rsidP="008275A1">
      <w:pPr>
        <w:spacing w:line="360" w:lineRule="auto"/>
        <w:rPr>
          <w:rFonts w:asciiTheme="majorHAnsi" w:hAnsiTheme="majorHAnsi"/>
          <w:b/>
          <w:color w:val="1F497D" w:themeColor="text2"/>
          <w:szCs w:val="24"/>
        </w:rPr>
      </w:pPr>
      <w:r w:rsidRPr="00AE0EBA">
        <w:rPr>
          <w:rFonts w:asciiTheme="majorHAnsi" w:hAnsiTheme="majorHAnsi"/>
          <w:b/>
          <w:color w:val="1F497D" w:themeColor="text2"/>
          <w:szCs w:val="24"/>
        </w:rPr>
        <w:t>Ravnateljica</w:t>
      </w:r>
      <w:r w:rsidR="00190B93" w:rsidRPr="00AE0EBA">
        <w:rPr>
          <w:rFonts w:asciiTheme="majorHAnsi" w:hAnsiTheme="majorHAnsi"/>
          <w:b/>
          <w:color w:val="1F497D" w:themeColor="text2"/>
          <w:szCs w:val="24"/>
        </w:rPr>
        <w:t>:</w:t>
      </w:r>
    </w:p>
    <w:p w14:paraId="42384DF5" w14:textId="77777777" w:rsidR="00FB330E" w:rsidRPr="00AE0EBA" w:rsidRDefault="00FB330E" w:rsidP="008275A1">
      <w:pPr>
        <w:spacing w:line="360" w:lineRule="auto"/>
        <w:rPr>
          <w:rFonts w:asciiTheme="majorHAnsi" w:hAnsiTheme="majorHAnsi"/>
          <w:color w:val="1F497D" w:themeColor="text2"/>
          <w:szCs w:val="24"/>
        </w:rPr>
      </w:pPr>
      <w:r w:rsidRPr="00AE0EBA">
        <w:rPr>
          <w:rFonts w:asciiTheme="majorHAnsi" w:hAnsiTheme="majorHAnsi"/>
          <w:color w:val="1F497D" w:themeColor="text2"/>
          <w:szCs w:val="24"/>
        </w:rPr>
        <w:t>Julijana Prižmić</w:t>
      </w:r>
    </w:p>
    <w:p w14:paraId="05139563" w14:textId="77777777" w:rsidR="00FB330E" w:rsidRPr="00AE0EBA" w:rsidRDefault="00FB330E" w:rsidP="008275A1">
      <w:pPr>
        <w:spacing w:line="360" w:lineRule="auto"/>
        <w:rPr>
          <w:rFonts w:asciiTheme="majorHAnsi" w:hAnsiTheme="majorHAnsi"/>
          <w:color w:val="1F497D" w:themeColor="text2"/>
          <w:szCs w:val="24"/>
        </w:rPr>
      </w:pPr>
    </w:p>
    <w:p w14:paraId="5B56A139" w14:textId="77777777" w:rsidR="008275A1" w:rsidRPr="00AE0EBA" w:rsidRDefault="001D2EAC" w:rsidP="008275A1">
      <w:pPr>
        <w:spacing w:line="360" w:lineRule="auto"/>
        <w:rPr>
          <w:rFonts w:asciiTheme="majorHAnsi" w:hAnsiTheme="majorHAnsi"/>
          <w:color w:val="1F497D" w:themeColor="text2"/>
          <w:szCs w:val="24"/>
        </w:rPr>
      </w:pPr>
      <w:r w:rsidRPr="00AE0EBA">
        <w:rPr>
          <w:rFonts w:asciiTheme="majorHAnsi" w:hAnsiTheme="majorHAnsi"/>
          <w:color w:val="1F497D" w:themeColor="text2"/>
          <w:szCs w:val="24"/>
        </w:rPr>
        <w:t>Korčula,12</w:t>
      </w:r>
      <w:r w:rsidR="00647CB5" w:rsidRPr="00AE0EBA">
        <w:rPr>
          <w:rFonts w:asciiTheme="majorHAnsi" w:hAnsiTheme="majorHAnsi"/>
          <w:color w:val="1F497D" w:themeColor="text2"/>
          <w:szCs w:val="24"/>
        </w:rPr>
        <w:t>. rujna</w:t>
      </w:r>
      <w:r w:rsidRPr="00AE0EBA">
        <w:rPr>
          <w:rFonts w:asciiTheme="majorHAnsi" w:hAnsiTheme="majorHAnsi"/>
          <w:color w:val="1F497D" w:themeColor="text2"/>
          <w:szCs w:val="24"/>
        </w:rPr>
        <w:t xml:space="preserve"> 2022</w:t>
      </w:r>
      <w:r w:rsidR="00C01D5C" w:rsidRPr="00AE0EBA">
        <w:rPr>
          <w:rFonts w:asciiTheme="majorHAnsi" w:hAnsiTheme="majorHAnsi"/>
          <w:color w:val="1F497D" w:themeColor="text2"/>
          <w:szCs w:val="24"/>
        </w:rPr>
        <w:t>.god</w:t>
      </w:r>
      <w:r w:rsidR="00FB330E" w:rsidRPr="00AE0EBA">
        <w:rPr>
          <w:rFonts w:asciiTheme="majorHAnsi" w:hAnsiTheme="majorHAnsi"/>
          <w:color w:val="1F497D" w:themeColor="text2"/>
          <w:szCs w:val="24"/>
        </w:rPr>
        <w:t>.</w:t>
      </w:r>
      <w:r w:rsidR="00C01D5C" w:rsidRPr="00AE0EBA">
        <w:rPr>
          <w:rFonts w:asciiTheme="majorHAnsi" w:hAnsiTheme="majorHAnsi"/>
          <w:color w:val="1F497D" w:themeColor="text2"/>
          <w:szCs w:val="24"/>
        </w:rPr>
        <w:br/>
      </w:r>
      <w:r w:rsidR="00995B30" w:rsidRPr="00AE0EBA">
        <w:rPr>
          <w:rFonts w:asciiTheme="majorHAnsi" w:hAnsiTheme="majorHAnsi"/>
          <w:color w:val="1F497D" w:themeColor="text2"/>
          <w:szCs w:val="24"/>
        </w:rPr>
        <w:t>Pelavin mir bb</w:t>
      </w:r>
      <w:r w:rsidR="00995B30" w:rsidRPr="00AE0EBA">
        <w:rPr>
          <w:rFonts w:asciiTheme="majorHAnsi" w:hAnsiTheme="majorHAnsi"/>
          <w:color w:val="1F497D" w:themeColor="text2"/>
          <w:szCs w:val="24"/>
        </w:rPr>
        <w:br/>
      </w:r>
      <w:r w:rsidR="005C15FB" w:rsidRPr="00AE0EBA">
        <w:rPr>
          <w:rFonts w:asciiTheme="majorHAnsi" w:hAnsiTheme="majorHAnsi"/>
          <w:color w:val="1F497D" w:themeColor="text2"/>
          <w:szCs w:val="24"/>
        </w:rPr>
        <w:t>Tel.: 020/ 711 631</w:t>
      </w:r>
    </w:p>
    <w:p w14:paraId="2573F2A2" w14:textId="4BA2E18B" w:rsidR="00995B30" w:rsidRPr="00477CEB" w:rsidRDefault="00995B30" w:rsidP="008275A1">
      <w:pPr>
        <w:spacing w:line="360" w:lineRule="auto"/>
        <w:jc w:val="both"/>
        <w:rPr>
          <w:szCs w:val="24"/>
        </w:rPr>
      </w:pPr>
      <w:r w:rsidRPr="00477CEB">
        <w:rPr>
          <w:iCs/>
          <w:szCs w:val="24"/>
          <w:lang w:val="pt-PT"/>
        </w:rPr>
        <w:lastRenderedPageBreak/>
        <w:t>Na temelju članka 72. Statuta Predškolske ustanove  Dječji vrtić Korčula,</w:t>
      </w:r>
      <w:r w:rsidR="008275A1" w:rsidRPr="00477CEB">
        <w:rPr>
          <w:iCs/>
          <w:szCs w:val="24"/>
          <w:lang w:val="pt-PT"/>
        </w:rPr>
        <w:t xml:space="preserve"> </w:t>
      </w:r>
      <w:r w:rsidRPr="00477CEB">
        <w:rPr>
          <w:iCs/>
          <w:szCs w:val="24"/>
          <w:lang w:val="pt-PT"/>
        </w:rPr>
        <w:t>Odgojiteljsko vijeće utvrdilo je Godišnji plan i program rada Predškolske ustanove Dječji</w:t>
      </w:r>
      <w:r w:rsidR="00FA055F" w:rsidRPr="00477CEB">
        <w:rPr>
          <w:iCs/>
          <w:szCs w:val="24"/>
          <w:lang w:val="pt-PT"/>
        </w:rPr>
        <w:t xml:space="preserve"> vrtić Korčula za pe</w:t>
      </w:r>
      <w:r w:rsidR="008275A1" w:rsidRPr="00477CEB">
        <w:rPr>
          <w:iCs/>
          <w:szCs w:val="24"/>
          <w:lang w:val="pt-PT"/>
        </w:rPr>
        <w:t>dagošku 2022./2023</w:t>
      </w:r>
      <w:r w:rsidR="003445C1" w:rsidRPr="00477CEB">
        <w:rPr>
          <w:iCs/>
          <w:szCs w:val="24"/>
          <w:lang w:val="pt-PT"/>
        </w:rPr>
        <w:t>.</w:t>
      </w:r>
      <w:r w:rsidR="005545D6" w:rsidRPr="00477CEB">
        <w:rPr>
          <w:iCs/>
          <w:szCs w:val="24"/>
          <w:lang w:val="pt-PT"/>
        </w:rPr>
        <w:t xml:space="preserve"> na sjednici održanoj </w:t>
      </w:r>
      <w:r w:rsidR="0087177E">
        <w:rPr>
          <w:iCs/>
          <w:szCs w:val="24"/>
          <w:lang w:val="pt-PT"/>
        </w:rPr>
        <w:t>9.</w:t>
      </w:r>
      <w:r w:rsidR="008275A1" w:rsidRPr="00477CEB">
        <w:rPr>
          <w:iCs/>
          <w:szCs w:val="24"/>
          <w:lang w:val="pt-PT"/>
        </w:rPr>
        <w:t xml:space="preserve"> </w:t>
      </w:r>
      <w:r w:rsidR="001D2EAC" w:rsidRPr="00477CEB">
        <w:rPr>
          <w:iCs/>
          <w:szCs w:val="24"/>
          <w:lang w:val="pt-PT"/>
        </w:rPr>
        <w:t>rujna 2022</w:t>
      </w:r>
      <w:r w:rsidR="00F72A0F" w:rsidRPr="00477CEB">
        <w:rPr>
          <w:iCs/>
          <w:szCs w:val="24"/>
          <w:lang w:val="pt-PT"/>
        </w:rPr>
        <w:t>.</w:t>
      </w:r>
      <w:r w:rsidR="008275A1" w:rsidRPr="00477CEB">
        <w:rPr>
          <w:iCs/>
          <w:szCs w:val="24"/>
          <w:lang w:val="pt-PT"/>
        </w:rPr>
        <w:t xml:space="preserve"> </w:t>
      </w:r>
      <w:r w:rsidR="00F72A0F" w:rsidRPr="00477CEB">
        <w:rPr>
          <w:iCs/>
          <w:szCs w:val="24"/>
          <w:lang w:val="pt-PT"/>
        </w:rPr>
        <w:t>godine</w:t>
      </w:r>
    </w:p>
    <w:p w14:paraId="6C2FEC0B" w14:textId="77777777" w:rsidR="008E226B" w:rsidRPr="00477CEB" w:rsidRDefault="008E226B" w:rsidP="008275A1">
      <w:pPr>
        <w:tabs>
          <w:tab w:val="left" w:pos="3105"/>
        </w:tabs>
        <w:spacing w:line="360" w:lineRule="auto"/>
        <w:jc w:val="both"/>
        <w:rPr>
          <w:szCs w:val="24"/>
        </w:rPr>
      </w:pPr>
    </w:p>
    <w:p w14:paraId="057F4EDF" w14:textId="09FEB576" w:rsidR="008275A1" w:rsidRPr="00477CEB" w:rsidRDefault="008275A1" w:rsidP="008275A1">
      <w:pPr>
        <w:tabs>
          <w:tab w:val="left" w:pos="3105"/>
        </w:tabs>
        <w:spacing w:line="360" w:lineRule="auto"/>
        <w:jc w:val="both"/>
        <w:rPr>
          <w:szCs w:val="24"/>
        </w:rPr>
      </w:pP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="00F34E11" w:rsidRPr="00477CEB">
        <w:rPr>
          <w:szCs w:val="24"/>
        </w:rPr>
        <w:t>Ravnateljica</w:t>
      </w:r>
    </w:p>
    <w:p w14:paraId="000171A5" w14:textId="39C2FE91" w:rsidR="008275A1" w:rsidRPr="00477CEB" w:rsidRDefault="008275A1" w:rsidP="008275A1">
      <w:pPr>
        <w:tabs>
          <w:tab w:val="left" w:pos="3105"/>
        </w:tabs>
        <w:spacing w:line="360" w:lineRule="auto"/>
        <w:jc w:val="both"/>
        <w:rPr>
          <w:szCs w:val="24"/>
        </w:rPr>
      </w:pP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="00F34E11" w:rsidRPr="00477CEB">
        <w:rPr>
          <w:szCs w:val="24"/>
        </w:rPr>
        <w:t>Julijana Prižmić</w:t>
      </w:r>
    </w:p>
    <w:p w14:paraId="527175FF" w14:textId="1C1819DF" w:rsidR="008275A1" w:rsidRPr="00477CEB" w:rsidRDefault="0082239D" w:rsidP="008275A1">
      <w:pPr>
        <w:tabs>
          <w:tab w:val="left" w:pos="3105"/>
        </w:tabs>
        <w:spacing w:line="360" w:lineRule="auto"/>
        <w:jc w:val="both"/>
        <w:rPr>
          <w:szCs w:val="24"/>
        </w:rPr>
      </w:pPr>
      <w:r w:rsidRPr="008F58A9">
        <w:rPr>
          <w:noProof/>
          <w:sz w:val="32"/>
          <w:szCs w:val="32"/>
          <w:lang w:eastAsia="hr-HR"/>
        </w:rPr>
        <w:drawing>
          <wp:anchor distT="0" distB="0" distL="114300" distR="114300" simplePos="0" relativeHeight="251689472" behindDoc="1" locked="0" layoutInCell="1" allowOverlap="1" wp14:anchorId="341796F2" wp14:editId="6FAC3124">
            <wp:simplePos x="0" y="0"/>
            <wp:positionH relativeFrom="column">
              <wp:posOffset>-19050</wp:posOffset>
            </wp:positionH>
            <wp:positionV relativeFrom="paragraph">
              <wp:posOffset>149860</wp:posOffset>
            </wp:positionV>
            <wp:extent cx="5762625" cy="5162550"/>
            <wp:effectExtent l="19050" t="0" r="9525" b="0"/>
            <wp:wrapNone/>
            <wp:docPr id="8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8942C" w14:textId="089B2849" w:rsidR="008275A1" w:rsidRPr="00477CEB" w:rsidRDefault="008275A1" w:rsidP="008275A1">
      <w:pPr>
        <w:tabs>
          <w:tab w:val="left" w:pos="6300"/>
        </w:tabs>
        <w:spacing w:line="360" w:lineRule="auto"/>
        <w:jc w:val="both"/>
        <w:rPr>
          <w:szCs w:val="24"/>
        </w:rPr>
      </w:pPr>
    </w:p>
    <w:p w14:paraId="5AE95032" w14:textId="5E6321E4" w:rsidR="008275A1" w:rsidRPr="00477CEB" w:rsidRDefault="008275A1" w:rsidP="008275A1">
      <w:pPr>
        <w:tabs>
          <w:tab w:val="left" w:pos="6300"/>
        </w:tabs>
        <w:spacing w:line="360" w:lineRule="auto"/>
        <w:jc w:val="both"/>
        <w:rPr>
          <w:szCs w:val="24"/>
        </w:rPr>
      </w:pPr>
    </w:p>
    <w:p w14:paraId="43B683CD" w14:textId="0D54EF4A" w:rsidR="008275A1" w:rsidRPr="00477CEB" w:rsidRDefault="008E226B" w:rsidP="008275A1">
      <w:pPr>
        <w:tabs>
          <w:tab w:val="left" w:pos="6300"/>
        </w:tabs>
        <w:spacing w:line="360" w:lineRule="auto"/>
        <w:jc w:val="both"/>
        <w:rPr>
          <w:szCs w:val="24"/>
        </w:rPr>
      </w:pPr>
      <w:r w:rsidRPr="00477CEB">
        <w:rPr>
          <w:iCs/>
          <w:szCs w:val="24"/>
          <w:lang w:val="pt-PT"/>
        </w:rPr>
        <w:t>Na temelju članka 58. Statuta Predškolske ustanove Dječji vrtić Korčula,</w:t>
      </w:r>
      <w:r w:rsidR="008275A1" w:rsidRPr="00477CEB">
        <w:rPr>
          <w:iCs/>
          <w:szCs w:val="24"/>
          <w:lang w:val="pt-PT"/>
        </w:rPr>
        <w:t xml:space="preserve"> </w:t>
      </w:r>
      <w:r w:rsidRPr="00477CEB">
        <w:rPr>
          <w:iCs/>
          <w:szCs w:val="24"/>
          <w:lang w:val="pt-PT"/>
        </w:rPr>
        <w:t xml:space="preserve">Upravno vijeće Dječjeg vrtića Korčula na </w:t>
      </w:r>
      <w:r w:rsidR="005545D6" w:rsidRPr="00477CEB">
        <w:rPr>
          <w:iCs/>
          <w:szCs w:val="24"/>
          <w:lang w:val="pt-PT"/>
        </w:rPr>
        <w:t>sjednici održan</w:t>
      </w:r>
      <w:r w:rsidR="00DB7936" w:rsidRPr="00477CEB">
        <w:rPr>
          <w:iCs/>
          <w:szCs w:val="24"/>
          <w:lang w:val="pt-PT"/>
        </w:rPr>
        <w:t>oj</w:t>
      </w:r>
      <w:r w:rsidR="003449C0">
        <w:rPr>
          <w:iCs/>
          <w:szCs w:val="24"/>
          <w:lang w:val="pt-PT"/>
        </w:rPr>
        <w:t xml:space="preserve"> </w:t>
      </w:r>
      <w:r w:rsidR="0087177E">
        <w:rPr>
          <w:iCs/>
          <w:szCs w:val="24"/>
          <w:lang w:val="pt-PT"/>
        </w:rPr>
        <w:t>12.</w:t>
      </w:r>
      <w:r w:rsidR="001D2EAC" w:rsidRPr="00477CEB">
        <w:rPr>
          <w:iCs/>
          <w:szCs w:val="24"/>
          <w:lang w:val="pt-PT"/>
        </w:rPr>
        <w:t xml:space="preserve"> rujna</w:t>
      </w:r>
      <w:r w:rsidR="000F61BC" w:rsidRPr="00477CEB">
        <w:rPr>
          <w:iCs/>
          <w:szCs w:val="24"/>
          <w:lang w:val="pt-PT"/>
        </w:rPr>
        <w:t xml:space="preserve"> </w:t>
      </w:r>
      <w:r w:rsidR="001D2EAC" w:rsidRPr="00477CEB">
        <w:rPr>
          <w:iCs/>
          <w:szCs w:val="24"/>
          <w:lang w:val="pt-PT"/>
        </w:rPr>
        <w:t>2022</w:t>
      </w:r>
      <w:r w:rsidR="005B2E06" w:rsidRPr="00477CEB">
        <w:rPr>
          <w:iCs/>
          <w:szCs w:val="24"/>
          <w:lang w:val="pt-PT"/>
        </w:rPr>
        <w:t xml:space="preserve">. godine </w:t>
      </w:r>
      <w:r w:rsidR="00FA055F" w:rsidRPr="00477CEB">
        <w:rPr>
          <w:iCs/>
          <w:szCs w:val="24"/>
          <w:lang w:val="pt-PT"/>
        </w:rPr>
        <w:t xml:space="preserve"> </w:t>
      </w:r>
      <w:r w:rsidRPr="00477CEB">
        <w:rPr>
          <w:iCs/>
          <w:szCs w:val="24"/>
          <w:lang w:val="pt-PT"/>
        </w:rPr>
        <w:t>na prijedlog ravnateljice donosi Godišnji plan i progra</w:t>
      </w:r>
      <w:r w:rsidR="005545D6" w:rsidRPr="00477CEB">
        <w:rPr>
          <w:iCs/>
          <w:szCs w:val="24"/>
          <w:lang w:val="pt-PT"/>
        </w:rPr>
        <w:t xml:space="preserve">m </w:t>
      </w:r>
      <w:r w:rsidR="005B2E06" w:rsidRPr="00477CEB">
        <w:rPr>
          <w:iCs/>
          <w:szCs w:val="24"/>
          <w:lang w:val="pt-PT"/>
        </w:rPr>
        <w:t xml:space="preserve">rada </w:t>
      </w:r>
      <w:r w:rsidR="005545D6" w:rsidRPr="00477CEB">
        <w:rPr>
          <w:iCs/>
          <w:szCs w:val="24"/>
          <w:lang w:val="pt-PT"/>
        </w:rPr>
        <w:t xml:space="preserve">Dječjeg vrtića </w:t>
      </w:r>
      <w:r w:rsidR="001D2EAC" w:rsidRPr="00477CEB">
        <w:rPr>
          <w:iCs/>
          <w:szCs w:val="24"/>
          <w:lang w:val="pt-PT"/>
        </w:rPr>
        <w:t>Korčula za 2022</w:t>
      </w:r>
      <w:r w:rsidRPr="00477CEB">
        <w:rPr>
          <w:iCs/>
          <w:szCs w:val="24"/>
          <w:lang w:val="pt-PT"/>
        </w:rPr>
        <w:t>./2</w:t>
      </w:r>
      <w:r w:rsidR="001D2EAC" w:rsidRPr="00477CEB">
        <w:rPr>
          <w:iCs/>
          <w:szCs w:val="24"/>
          <w:lang w:val="pt-PT"/>
        </w:rPr>
        <w:t>023</w:t>
      </w:r>
      <w:r w:rsidRPr="00477CEB">
        <w:rPr>
          <w:iCs/>
          <w:szCs w:val="24"/>
          <w:lang w:val="pt-PT"/>
        </w:rPr>
        <w:t>. godinu.</w:t>
      </w:r>
    </w:p>
    <w:p w14:paraId="4BEB300E" w14:textId="77777777" w:rsidR="008275A1" w:rsidRPr="00477CEB" w:rsidRDefault="008275A1" w:rsidP="008275A1">
      <w:pPr>
        <w:tabs>
          <w:tab w:val="left" w:pos="6300"/>
        </w:tabs>
        <w:spacing w:line="360" w:lineRule="auto"/>
        <w:rPr>
          <w:szCs w:val="24"/>
        </w:rPr>
      </w:pPr>
    </w:p>
    <w:p w14:paraId="189F6819" w14:textId="77777777" w:rsidR="008275A1" w:rsidRPr="00477CEB" w:rsidRDefault="008275A1" w:rsidP="008275A1">
      <w:pPr>
        <w:tabs>
          <w:tab w:val="left" w:pos="0"/>
        </w:tabs>
        <w:spacing w:line="360" w:lineRule="auto"/>
        <w:rPr>
          <w:szCs w:val="24"/>
        </w:rPr>
      </w:pP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Pr="00477CEB">
        <w:rPr>
          <w:szCs w:val="24"/>
        </w:rPr>
        <w:tab/>
      </w:r>
      <w:r w:rsidR="008E226B" w:rsidRPr="00477CEB">
        <w:rPr>
          <w:iCs/>
          <w:szCs w:val="24"/>
          <w:lang w:val="pt-PT"/>
        </w:rPr>
        <w:t>Predsjednica Upravnog vijeća</w:t>
      </w:r>
    </w:p>
    <w:p w14:paraId="366946D9" w14:textId="77777777" w:rsidR="00FB330E" w:rsidRPr="00477CEB" w:rsidRDefault="008275A1" w:rsidP="008275A1">
      <w:pPr>
        <w:tabs>
          <w:tab w:val="left" w:pos="0"/>
        </w:tabs>
        <w:spacing w:line="360" w:lineRule="auto"/>
        <w:jc w:val="both"/>
        <w:rPr>
          <w:iCs/>
          <w:szCs w:val="24"/>
          <w:lang w:val="pt-PT"/>
        </w:rPr>
      </w:pPr>
      <w:r w:rsidRPr="00477CEB">
        <w:rPr>
          <w:iCs/>
          <w:szCs w:val="24"/>
          <w:lang w:val="pt-PT"/>
        </w:rPr>
        <w:tab/>
      </w:r>
      <w:r w:rsidRPr="00477CEB">
        <w:rPr>
          <w:iCs/>
          <w:szCs w:val="24"/>
          <w:lang w:val="pt-PT"/>
        </w:rPr>
        <w:tab/>
      </w:r>
      <w:r w:rsidRPr="00477CEB">
        <w:rPr>
          <w:iCs/>
          <w:szCs w:val="24"/>
          <w:lang w:val="pt-PT"/>
        </w:rPr>
        <w:tab/>
      </w:r>
      <w:r w:rsidRPr="00477CEB">
        <w:rPr>
          <w:iCs/>
          <w:szCs w:val="24"/>
          <w:lang w:val="pt-PT"/>
        </w:rPr>
        <w:tab/>
      </w:r>
      <w:r w:rsidRPr="00477CEB">
        <w:rPr>
          <w:iCs/>
          <w:szCs w:val="24"/>
          <w:lang w:val="pt-PT"/>
        </w:rPr>
        <w:tab/>
      </w:r>
      <w:r w:rsidRPr="00477CEB">
        <w:rPr>
          <w:iCs/>
          <w:szCs w:val="24"/>
          <w:lang w:val="pt-PT"/>
        </w:rPr>
        <w:tab/>
      </w:r>
      <w:r w:rsidRPr="00477CEB">
        <w:rPr>
          <w:iCs/>
          <w:szCs w:val="24"/>
          <w:lang w:val="pt-PT"/>
        </w:rPr>
        <w:tab/>
      </w:r>
      <w:r w:rsidRPr="00477CEB">
        <w:rPr>
          <w:iCs/>
          <w:szCs w:val="24"/>
          <w:lang w:val="pt-PT"/>
        </w:rPr>
        <w:tab/>
      </w:r>
      <w:r w:rsidR="00FB330E" w:rsidRPr="00477CEB">
        <w:rPr>
          <w:iCs/>
          <w:szCs w:val="24"/>
          <w:lang w:val="pt-PT"/>
        </w:rPr>
        <w:t xml:space="preserve">Daniela Farčić </w:t>
      </w:r>
    </w:p>
    <w:p w14:paraId="7FCFBC68" w14:textId="77777777" w:rsidR="008E226B" w:rsidRPr="00477CEB" w:rsidRDefault="008E226B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  <w:r w:rsidRPr="00477CEB">
        <w:rPr>
          <w:iCs/>
          <w:szCs w:val="24"/>
          <w:lang w:val="pt-PT"/>
        </w:rPr>
        <w:t xml:space="preserve">                                                                                                         </w:t>
      </w:r>
      <w:r w:rsidR="00FB330E" w:rsidRPr="00477CEB">
        <w:rPr>
          <w:iCs/>
          <w:szCs w:val="24"/>
          <w:lang w:val="pt-PT"/>
        </w:rPr>
        <w:t xml:space="preserve">                    </w:t>
      </w:r>
    </w:p>
    <w:p w14:paraId="5F7BF038" w14:textId="77777777" w:rsidR="00995B30" w:rsidRPr="00477CEB" w:rsidRDefault="00FB330E" w:rsidP="008275A1">
      <w:pPr>
        <w:tabs>
          <w:tab w:val="left" w:pos="5009"/>
          <w:tab w:val="left" w:pos="6645"/>
        </w:tabs>
        <w:spacing w:line="360" w:lineRule="auto"/>
        <w:rPr>
          <w:szCs w:val="24"/>
        </w:rPr>
      </w:pPr>
      <w:r w:rsidRPr="00477CEB">
        <w:rPr>
          <w:szCs w:val="24"/>
        </w:rPr>
        <w:tab/>
        <w:t xml:space="preserve">  </w:t>
      </w:r>
      <w:r w:rsidRPr="00477CEB">
        <w:rPr>
          <w:szCs w:val="24"/>
        </w:rPr>
        <w:tab/>
      </w:r>
    </w:p>
    <w:p w14:paraId="30BB79B9" w14:textId="77777777" w:rsidR="00995B30" w:rsidRPr="00477CEB" w:rsidRDefault="00995B30" w:rsidP="008275A1">
      <w:pPr>
        <w:tabs>
          <w:tab w:val="left" w:pos="6645"/>
        </w:tabs>
        <w:spacing w:line="360" w:lineRule="auto"/>
        <w:jc w:val="both"/>
        <w:rPr>
          <w:szCs w:val="24"/>
        </w:rPr>
      </w:pPr>
    </w:p>
    <w:p w14:paraId="23397ED5" w14:textId="77777777" w:rsidR="00995B30" w:rsidRPr="00477CEB" w:rsidRDefault="00995B30" w:rsidP="008275A1">
      <w:pPr>
        <w:tabs>
          <w:tab w:val="left" w:pos="6645"/>
        </w:tabs>
        <w:spacing w:line="360" w:lineRule="auto"/>
        <w:jc w:val="both"/>
        <w:rPr>
          <w:szCs w:val="24"/>
        </w:rPr>
      </w:pPr>
    </w:p>
    <w:p w14:paraId="6FC375F0" w14:textId="77777777" w:rsidR="008275A1" w:rsidRPr="00477CEB" w:rsidRDefault="008275A1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389059BF" w14:textId="77777777" w:rsidR="008275A1" w:rsidRPr="00477CEB" w:rsidRDefault="008275A1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14CFBB0C" w14:textId="77777777" w:rsidR="008275A1" w:rsidRPr="00477CEB" w:rsidRDefault="008275A1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004779DB" w14:textId="77777777" w:rsidR="008275A1" w:rsidRPr="00477CEB" w:rsidRDefault="008275A1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511A6667" w14:textId="77777777" w:rsidR="008275A1" w:rsidRPr="00477CEB" w:rsidRDefault="008275A1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7CD75ED3" w14:textId="77777777" w:rsidR="008275A1" w:rsidRPr="00477CEB" w:rsidRDefault="008275A1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6D5DB1F8" w14:textId="77777777" w:rsidR="00477CEB" w:rsidRDefault="00477CEB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3E8177E5" w14:textId="77777777" w:rsidR="00477CEB" w:rsidRDefault="00477CEB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07E16F53" w14:textId="77777777" w:rsidR="00477CEB" w:rsidRDefault="00477CEB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6E78828A" w14:textId="77777777" w:rsidR="00477CEB" w:rsidRDefault="00477CEB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2034DB99" w14:textId="77777777" w:rsidR="00477CEB" w:rsidRDefault="00477CEB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26D952FA" w14:textId="77777777" w:rsidR="00477CEB" w:rsidRDefault="00477CEB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</w:p>
    <w:p w14:paraId="7A5104DA" w14:textId="08023667" w:rsidR="008E226B" w:rsidRPr="00477CEB" w:rsidRDefault="001D2EAC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  <w:r w:rsidRPr="00477CEB">
        <w:rPr>
          <w:iCs/>
          <w:szCs w:val="24"/>
          <w:lang w:val="pt-PT"/>
        </w:rPr>
        <w:t>KLASA: 601-02/2022</w:t>
      </w:r>
      <w:r w:rsidR="005545D6" w:rsidRPr="00477CEB">
        <w:rPr>
          <w:iCs/>
          <w:szCs w:val="24"/>
          <w:lang w:val="pt-PT"/>
        </w:rPr>
        <w:t>-1-</w:t>
      </w:r>
      <w:r w:rsidR="00A61046">
        <w:rPr>
          <w:iCs/>
          <w:szCs w:val="24"/>
          <w:lang w:val="pt-PT"/>
        </w:rPr>
        <w:t>174</w:t>
      </w:r>
    </w:p>
    <w:p w14:paraId="11341CB4" w14:textId="77777777" w:rsidR="008275A1" w:rsidRPr="00477CEB" w:rsidRDefault="001D2EAC" w:rsidP="008275A1">
      <w:pPr>
        <w:overflowPunct w:val="0"/>
        <w:autoSpaceDE w:val="0"/>
        <w:autoSpaceDN w:val="0"/>
        <w:adjustRightInd w:val="0"/>
        <w:spacing w:line="360" w:lineRule="auto"/>
        <w:rPr>
          <w:iCs/>
          <w:szCs w:val="24"/>
          <w:lang w:val="pt-PT"/>
        </w:rPr>
      </w:pPr>
      <w:r w:rsidRPr="00477CEB">
        <w:rPr>
          <w:iCs/>
          <w:szCs w:val="24"/>
          <w:lang w:val="pt-PT"/>
        </w:rPr>
        <w:t>URBROJ: 2138/01-VRT-2022</w:t>
      </w:r>
      <w:r w:rsidR="008E226B" w:rsidRPr="00477CEB">
        <w:rPr>
          <w:iCs/>
          <w:szCs w:val="24"/>
          <w:lang w:val="pt-PT"/>
        </w:rPr>
        <w:t>-001</w:t>
      </w:r>
    </w:p>
    <w:sdt>
      <w:sdtPr>
        <w:rPr>
          <w:rFonts w:ascii="Times New Roman" w:eastAsia="Times New Roman" w:hAnsi="Times New Roman" w:cs="Times New Roman"/>
          <w:iCs/>
          <w:noProof/>
          <w:color w:val="1F497D" w:themeColor="text2"/>
          <w:sz w:val="24"/>
          <w:szCs w:val="20"/>
          <w:lang w:val="hr-HR" w:eastAsia="ar-SA"/>
        </w:rPr>
        <w:id w:val="1116978407"/>
        <w:docPartObj>
          <w:docPartGallery w:val="Table of Contents"/>
          <w:docPartUnique/>
        </w:docPartObj>
      </w:sdtPr>
      <w:sdtEndPr/>
      <w:sdtContent>
        <w:p w14:paraId="173DE276" w14:textId="77777777" w:rsidR="009E5AAA" w:rsidRPr="00217F0D" w:rsidRDefault="009E5AAA">
          <w:pPr>
            <w:pStyle w:val="TOCHeading"/>
            <w:rPr>
              <w:rFonts w:cs="Times New Roman"/>
              <w:color w:val="1F497D" w:themeColor="text2"/>
              <w:sz w:val="24"/>
              <w:szCs w:val="24"/>
            </w:rPr>
          </w:pPr>
          <w:r w:rsidRPr="00217F0D">
            <w:rPr>
              <w:rFonts w:cs="Times New Roman"/>
              <w:b/>
              <w:color w:val="1F497D" w:themeColor="text2"/>
              <w:sz w:val="28"/>
              <w:szCs w:val="28"/>
            </w:rPr>
            <w:t>SADRŽAJ</w:t>
          </w:r>
        </w:p>
        <w:p w14:paraId="3C257DC4" w14:textId="5F079BB8" w:rsidR="009E5AAA" w:rsidRPr="00217F0D" w:rsidRDefault="009E5AAA" w:rsidP="009E5AAA">
          <w:pPr>
            <w:rPr>
              <w:rFonts w:asciiTheme="majorHAnsi" w:hAnsiTheme="majorHAnsi"/>
              <w:color w:val="1F497D" w:themeColor="text2"/>
              <w:lang w:val="en-US" w:eastAsia="en-US"/>
            </w:rPr>
          </w:pPr>
        </w:p>
        <w:p w14:paraId="0556AB30" w14:textId="68FA9E67" w:rsidR="009E5AAA" w:rsidRPr="00217F0D" w:rsidRDefault="009E5AAA">
          <w:pPr>
            <w:pStyle w:val="TOC1"/>
            <w:rPr>
              <w:rFonts w:asciiTheme="majorHAnsi" w:hAnsiTheme="majorHAnsi"/>
              <w:color w:val="1F497D" w:themeColor="text2"/>
              <w:szCs w:val="24"/>
            </w:rPr>
          </w:pPr>
          <w:r w:rsidRPr="00217F0D">
            <w:rPr>
              <w:rFonts w:asciiTheme="majorHAnsi" w:hAnsiTheme="majorHAnsi"/>
              <w:color w:val="1F497D" w:themeColor="text2"/>
              <w:szCs w:val="24"/>
            </w:rPr>
            <w:t>1. USTROJSTVO RADA</w:t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ptab w:relativeTo="margin" w:alignment="right" w:leader="dot"/>
          </w:r>
          <w:r w:rsidR="00EC35A8">
            <w:rPr>
              <w:rFonts w:asciiTheme="majorHAnsi" w:hAnsiTheme="majorHAnsi"/>
              <w:color w:val="1F497D" w:themeColor="text2"/>
              <w:szCs w:val="24"/>
            </w:rPr>
            <w:t>4</w:t>
          </w:r>
        </w:p>
        <w:p w14:paraId="68F201E3" w14:textId="39CC3797" w:rsidR="009E5AAA" w:rsidRPr="00217F0D" w:rsidRDefault="009E5AAA">
          <w:pPr>
            <w:pStyle w:val="TOC1"/>
            <w:rPr>
              <w:rFonts w:asciiTheme="majorHAnsi" w:hAnsiTheme="majorHAnsi"/>
              <w:color w:val="1F497D" w:themeColor="text2"/>
              <w:szCs w:val="24"/>
            </w:rPr>
          </w:pPr>
          <w:r w:rsidRPr="00217F0D">
            <w:rPr>
              <w:rFonts w:asciiTheme="majorHAnsi" w:hAnsiTheme="majorHAnsi"/>
              <w:color w:val="1F497D" w:themeColor="text2"/>
              <w:szCs w:val="24"/>
            </w:rPr>
            <w:t>2. MATERIJALNI UVJETI</w:t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ptab w:relativeTo="margin" w:alignment="right" w:leader="dot"/>
          </w:r>
          <w:r w:rsidR="00EC35A8">
            <w:rPr>
              <w:rFonts w:asciiTheme="majorHAnsi" w:hAnsiTheme="majorHAnsi"/>
              <w:color w:val="1F497D" w:themeColor="text2"/>
              <w:szCs w:val="24"/>
            </w:rPr>
            <w:t>10</w:t>
          </w:r>
        </w:p>
        <w:p w14:paraId="273F5D2C" w14:textId="1EA7A658" w:rsidR="009E5AAA" w:rsidRPr="00217F0D" w:rsidRDefault="009E5AAA" w:rsidP="009E5AAA">
          <w:pPr>
            <w:pStyle w:val="TOC1"/>
            <w:rPr>
              <w:rFonts w:asciiTheme="majorHAnsi" w:hAnsiTheme="majorHAnsi"/>
              <w:color w:val="1F497D" w:themeColor="text2"/>
              <w:szCs w:val="24"/>
            </w:rPr>
          </w:pPr>
          <w:r w:rsidRPr="00217F0D">
            <w:rPr>
              <w:rFonts w:asciiTheme="majorHAnsi" w:hAnsiTheme="majorHAnsi"/>
              <w:color w:val="1F497D" w:themeColor="text2"/>
              <w:szCs w:val="24"/>
            </w:rPr>
            <w:t>3. NJEGA I SKRB ZA TJELESNI RAST I ZDRAVLJE DJECE</w:t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ptab w:relativeTo="margin" w:alignment="right" w:leader="dot"/>
          </w:r>
          <w:r w:rsidR="00EC35A8">
            <w:rPr>
              <w:rFonts w:asciiTheme="majorHAnsi" w:hAnsiTheme="majorHAnsi"/>
              <w:color w:val="1F497D" w:themeColor="text2"/>
              <w:szCs w:val="24"/>
            </w:rPr>
            <w:t>11</w:t>
          </w:r>
        </w:p>
        <w:p w14:paraId="44E6368D" w14:textId="3CEB655F" w:rsidR="009E5AAA" w:rsidRPr="00217F0D" w:rsidRDefault="009E5AAA" w:rsidP="009E5AAA">
          <w:pPr>
            <w:pStyle w:val="TOC1"/>
            <w:rPr>
              <w:rFonts w:asciiTheme="majorHAnsi" w:hAnsiTheme="majorHAnsi"/>
              <w:color w:val="1F497D" w:themeColor="text2"/>
              <w:szCs w:val="24"/>
            </w:rPr>
          </w:pPr>
          <w:r w:rsidRPr="00217F0D">
            <w:rPr>
              <w:rFonts w:asciiTheme="majorHAnsi" w:hAnsiTheme="majorHAnsi"/>
              <w:color w:val="1F497D" w:themeColor="text2"/>
              <w:szCs w:val="24"/>
            </w:rPr>
            <w:t>4. ODGOJNO-OBRAZOVNI RAD</w:t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ptab w:relativeTo="margin" w:alignment="right" w:leader="dot"/>
          </w:r>
          <w:r w:rsidR="00EC35A8">
            <w:rPr>
              <w:rFonts w:asciiTheme="majorHAnsi" w:hAnsiTheme="majorHAnsi"/>
              <w:color w:val="1F497D" w:themeColor="text2"/>
              <w:szCs w:val="24"/>
            </w:rPr>
            <w:t>1</w:t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t>4</w:t>
          </w:r>
        </w:p>
        <w:p w14:paraId="4EC7A9B2" w14:textId="41C90A6F" w:rsidR="009E5AAA" w:rsidRPr="00217F0D" w:rsidRDefault="009E5AAA" w:rsidP="009E5AAA">
          <w:pPr>
            <w:pStyle w:val="TOC1"/>
            <w:rPr>
              <w:rFonts w:asciiTheme="majorHAnsi" w:hAnsiTheme="majorHAnsi"/>
              <w:color w:val="1F497D" w:themeColor="text2"/>
              <w:szCs w:val="24"/>
            </w:rPr>
          </w:pPr>
          <w:r w:rsidRPr="00217F0D">
            <w:rPr>
              <w:rFonts w:asciiTheme="majorHAnsi" w:hAnsiTheme="majorHAnsi"/>
              <w:color w:val="1F497D" w:themeColor="text2"/>
              <w:szCs w:val="24"/>
            </w:rPr>
            <w:t>5. OBRAZOVANJE I STRUČNO USAVRŠAVANJE ODGOJITELJA</w:t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ptab w:relativeTo="margin" w:alignment="right" w:leader="dot"/>
          </w:r>
          <w:r w:rsidR="00EC35A8">
            <w:rPr>
              <w:rFonts w:asciiTheme="majorHAnsi" w:hAnsiTheme="majorHAnsi"/>
              <w:color w:val="1F497D" w:themeColor="text2"/>
              <w:szCs w:val="24"/>
            </w:rPr>
            <w:t>26</w:t>
          </w:r>
        </w:p>
        <w:p w14:paraId="5CC5EFC6" w14:textId="46497131" w:rsidR="009E5AAA" w:rsidRPr="00217F0D" w:rsidRDefault="009E5AAA" w:rsidP="009E5AAA">
          <w:pPr>
            <w:pStyle w:val="TOC1"/>
            <w:rPr>
              <w:rFonts w:asciiTheme="majorHAnsi" w:hAnsiTheme="majorHAnsi"/>
              <w:color w:val="1F497D" w:themeColor="text2"/>
              <w:szCs w:val="24"/>
            </w:rPr>
          </w:pPr>
          <w:r w:rsidRPr="00217F0D">
            <w:rPr>
              <w:rFonts w:asciiTheme="majorHAnsi" w:hAnsiTheme="majorHAnsi"/>
              <w:color w:val="1F497D" w:themeColor="text2"/>
              <w:szCs w:val="24"/>
            </w:rPr>
            <w:t>6. SURADNJA S RODITELJIMA</w:t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ptab w:relativeTo="margin" w:alignment="right" w:leader="dot"/>
          </w:r>
          <w:r w:rsidR="00EC35A8">
            <w:rPr>
              <w:rFonts w:asciiTheme="majorHAnsi" w:hAnsiTheme="majorHAnsi"/>
              <w:color w:val="1F497D" w:themeColor="text2"/>
              <w:szCs w:val="24"/>
            </w:rPr>
            <w:t>27</w:t>
          </w:r>
        </w:p>
        <w:p w14:paraId="308C5E2A" w14:textId="65825CED" w:rsidR="009E5AAA" w:rsidRPr="00217F0D" w:rsidRDefault="0082239D" w:rsidP="009E5AAA">
          <w:pPr>
            <w:pStyle w:val="TOC1"/>
            <w:rPr>
              <w:rFonts w:asciiTheme="majorHAnsi" w:hAnsiTheme="majorHAnsi"/>
              <w:color w:val="1F497D" w:themeColor="text2"/>
              <w:szCs w:val="24"/>
            </w:rPr>
          </w:pPr>
          <w:r w:rsidRPr="008F58A9">
            <w:rPr>
              <w:sz w:val="32"/>
              <w:szCs w:val="32"/>
              <w:lang w:eastAsia="hr-HR"/>
            </w:rPr>
            <w:drawing>
              <wp:anchor distT="0" distB="0" distL="114300" distR="114300" simplePos="0" relativeHeight="251692544" behindDoc="1" locked="0" layoutInCell="1" allowOverlap="1" wp14:anchorId="3D2D5F8F" wp14:editId="328CFDEA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5762625" cy="5162550"/>
                <wp:effectExtent l="19050" t="0" r="9525" b="0"/>
                <wp:wrapNone/>
                <wp:docPr id="13" name="Picture 0" descr="logo dv korcu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v korcula.jpg"/>
                        <pic:cNvPicPr/>
                      </pic:nvPicPr>
                      <pic:blipFill>
                        <a:blip r:embed="rId8" cstate="print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2625" cy="516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9E5AAA" w:rsidRPr="00217F0D">
            <w:rPr>
              <w:rFonts w:asciiTheme="majorHAnsi" w:hAnsiTheme="majorHAnsi"/>
              <w:color w:val="1F497D" w:themeColor="text2"/>
              <w:szCs w:val="24"/>
            </w:rPr>
            <w:t>7. SURADNJA S DRUŠTVENOM ZAJEDNICOM</w:t>
          </w:r>
          <w:r w:rsidR="009E5AAA" w:rsidRPr="00217F0D">
            <w:rPr>
              <w:rFonts w:asciiTheme="majorHAnsi" w:hAnsiTheme="majorHAnsi"/>
              <w:color w:val="1F497D" w:themeColor="text2"/>
              <w:szCs w:val="24"/>
            </w:rPr>
            <w:ptab w:relativeTo="margin" w:alignment="right" w:leader="dot"/>
          </w:r>
          <w:r w:rsidR="00EC35A8">
            <w:rPr>
              <w:rFonts w:asciiTheme="majorHAnsi" w:hAnsiTheme="majorHAnsi"/>
              <w:color w:val="1F497D" w:themeColor="text2"/>
              <w:szCs w:val="24"/>
            </w:rPr>
            <w:t>29</w:t>
          </w:r>
        </w:p>
        <w:p w14:paraId="140545EE" w14:textId="537122E2" w:rsidR="009E5AAA" w:rsidRPr="00217F0D" w:rsidRDefault="009E5AAA" w:rsidP="009E5AAA">
          <w:pPr>
            <w:pStyle w:val="TOC1"/>
            <w:rPr>
              <w:rFonts w:asciiTheme="majorHAnsi" w:hAnsiTheme="majorHAnsi"/>
              <w:color w:val="1F497D" w:themeColor="text2"/>
              <w:szCs w:val="24"/>
            </w:rPr>
          </w:pPr>
          <w:r w:rsidRPr="00217F0D">
            <w:rPr>
              <w:rFonts w:asciiTheme="majorHAnsi" w:hAnsiTheme="majorHAnsi"/>
              <w:color w:val="1F497D" w:themeColor="text2"/>
              <w:szCs w:val="24"/>
            </w:rPr>
            <w:t>8. GODIŠNJI PLAN I PROGRAM RADA PEDAGOGA</w:t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ptab w:relativeTo="margin" w:alignment="right" w:leader="dot"/>
          </w:r>
          <w:r w:rsidR="00EC35A8">
            <w:rPr>
              <w:rFonts w:asciiTheme="majorHAnsi" w:hAnsiTheme="majorHAnsi"/>
              <w:color w:val="1F497D" w:themeColor="text2"/>
              <w:szCs w:val="24"/>
            </w:rPr>
            <w:t>32</w:t>
          </w:r>
        </w:p>
        <w:p w14:paraId="295878AE" w14:textId="772B9E9E" w:rsidR="00E53820" w:rsidRPr="00217F0D" w:rsidRDefault="009E5AAA" w:rsidP="009E5AAA">
          <w:pPr>
            <w:pStyle w:val="TOC1"/>
            <w:rPr>
              <w:rFonts w:asciiTheme="majorHAnsi" w:hAnsiTheme="majorHAnsi"/>
              <w:color w:val="1F497D" w:themeColor="text2"/>
              <w:szCs w:val="24"/>
            </w:rPr>
          </w:pPr>
          <w:r w:rsidRPr="00217F0D">
            <w:rPr>
              <w:rFonts w:asciiTheme="majorHAnsi" w:hAnsiTheme="majorHAnsi"/>
              <w:color w:val="1F497D" w:themeColor="text2"/>
              <w:szCs w:val="24"/>
            </w:rPr>
            <w:t>9. GODIŠNJI PLAN I PROGRAM RADA RAVNATELJA</w:t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ptab w:relativeTo="margin" w:alignment="right" w:leader="dot"/>
          </w:r>
          <w:r w:rsidRPr="00217F0D">
            <w:rPr>
              <w:rFonts w:asciiTheme="majorHAnsi" w:hAnsiTheme="majorHAnsi"/>
              <w:color w:val="1F497D" w:themeColor="text2"/>
              <w:szCs w:val="24"/>
            </w:rPr>
            <w:t>4</w:t>
          </w:r>
          <w:r w:rsidR="00EC35A8">
            <w:rPr>
              <w:rFonts w:asciiTheme="majorHAnsi" w:hAnsiTheme="majorHAnsi"/>
              <w:color w:val="1F497D" w:themeColor="text2"/>
              <w:szCs w:val="24"/>
            </w:rPr>
            <w:t>1</w:t>
          </w:r>
        </w:p>
      </w:sdtContent>
    </w:sdt>
    <w:p w14:paraId="0AFC9D1A" w14:textId="0C9905DB" w:rsidR="00251CF1" w:rsidRPr="008F58A9" w:rsidRDefault="00251CF1" w:rsidP="00190B93">
      <w:pPr>
        <w:tabs>
          <w:tab w:val="left" w:pos="6645"/>
        </w:tabs>
        <w:jc w:val="both"/>
        <w:rPr>
          <w:szCs w:val="24"/>
        </w:rPr>
      </w:pPr>
    </w:p>
    <w:p w14:paraId="1823A0A6" w14:textId="77777777" w:rsidR="00251CF1" w:rsidRPr="008F58A9" w:rsidRDefault="00251CF1" w:rsidP="00190B93">
      <w:pPr>
        <w:tabs>
          <w:tab w:val="left" w:pos="6645"/>
        </w:tabs>
        <w:jc w:val="both"/>
        <w:rPr>
          <w:szCs w:val="24"/>
        </w:rPr>
      </w:pPr>
    </w:p>
    <w:p w14:paraId="29D6CE9B" w14:textId="77777777" w:rsidR="00251CF1" w:rsidRPr="008F58A9" w:rsidRDefault="00251CF1" w:rsidP="00190B93">
      <w:pPr>
        <w:tabs>
          <w:tab w:val="left" w:pos="6645"/>
        </w:tabs>
        <w:jc w:val="both"/>
        <w:rPr>
          <w:szCs w:val="24"/>
        </w:rPr>
      </w:pPr>
    </w:p>
    <w:p w14:paraId="30C0E308" w14:textId="77777777" w:rsidR="00251CF1" w:rsidRPr="008F58A9" w:rsidRDefault="00251CF1" w:rsidP="00190B93">
      <w:pPr>
        <w:tabs>
          <w:tab w:val="left" w:pos="6645"/>
        </w:tabs>
        <w:jc w:val="both"/>
        <w:rPr>
          <w:szCs w:val="24"/>
        </w:rPr>
      </w:pPr>
    </w:p>
    <w:p w14:paraId="72D271C2" w14:textId="77777777" w:rsidR="00251CF1" w:rsidRPr="008F58A9" w:rsidRDefault="00251CF1" w:rsidP="00190B93">
      <w:pPr>
        <w:tabs>
          <w:tab w:val="left" w:pos="6645"/>
        </w:tabs>
        <w:jc w:val="both"/>
        <w:rPr>
          <w:szCs w:val="24"/>
        </w:rPr>
      </w:pPr>
    </w:p>
    <w:p w14:paraId="0E63271A" w14:textId="77777777" w:rsidR="00251CF1" w:rsidRPr="008F58A9" w:rsidRDefault="00251CF1" w:rsidP="00190B93">
      <w:pPr>
        <w:tabs>
          <w:tab w:val="left" w:pos="6645"/>
        </w:tabs>
        <w:jc w:val="both"/>
        <w:rPr>
          <w:szCs w:val="24"/>
        </w:rPr>
      </w:pPr>
    </w:p>
    <w:p w14:paraId="0CDFBB3C" w14:textId="77777777" w:rsidR="00251CF1" w:rsidRPr="008F58A9" w:rsidRDefault="00251CF1" w:rsidP="00190B93">
      <w:pPr>
        <w:tabs>
          <w:tab w:val="left" w:pos="6645"/>
        </w:tabs>
        <w:jc w:val="both"/>
        <w:rPr>
          <w:szCs w:val="24"/>
        </w:rPr>
      </w:pPr>
    </w:p>
    <w:p w14:paraId="7E1E9568" w14:textId="77777777" w:rsidR="00251CF1" w:rsidRPr="008F58A9" w:rsidRDefault="00251CF1" w:rsidP="00190B93">
      <w:pPr>
        <w:tabs>
          <w:tab w:val="left" w:pos="6645"/>
        </w:tabs>
        <w:jc w:val="both"/>
        <w:rPr>
          <w:szCs w:val="24"/>
        </w:rPr>
      </w:pPr>
    </w:p>
    <w:p w14:paraId="7656A1DA" w14:textId="77777777" w:rsidR="00E53820" w:rsidRPr="008F58A9" w:rsidRDefault="00E53820" w:rsidP="00190B93">
      <w:pPr>
        <w:tabs>
          <w:tab w:val="left" w:pos="6645"/>
        </w:tabs>
        <w:jc w:val="both"/>
        <w:rPr>
          <w:szCs w:val="24"/>
        </w:rPr>
      </w:pPr>
    </w:p>
    <w:p w14:paraId="748C17C3" w14:textId="77777777" w:rsidR="00E53820" w:rsidRPr="008F58A9" w:rsidRDefault="00E53820" w:rsidP="00190B93">
      <w:pPr>
        <w:tabs>
          <w:tab w:val="left" w:pos="6645"/>
        </w:tabs>
        <w:jc w:val="both"/>
        <w:rPr>
          <w:szCs w:val="24"/>
        </w:rPr>
      </w:pPr>
    </w:p>
    <w:p w14:paraId="3D787F83" w14:textId="77777777" w:rsidR="00E53820" w:rsidRPr="008F58A9" w:rsidRDefault="00E53820" w:rsidP="00190B93">
      <w:pPr>
        <w:tabs>
          <w:tab w:val="left" w:pos="6645"/>
        </w:tabs>
        <w:jc w:val="both"/>
        <w:rPr>
          <w:szCs w:val="24"/>
        </w:rPr>
      </w:pPr>
    </w:p>
    <w:p w14:paraId="52C09F2D" w14:textId="77777777" w:rsidR="00E53820" w:rsidRPr="008F58A9" w:rsidRDefault="00E53820" w:rsidP="00190B93">
      <w:pPr>
        <w:tabs>
          <w:tab w:val="left" w:pos="6645"/>
        </w:tabs>
        <w:jc w:val="both"/>
        <w:rPr>
          <w:szCs w:val="24"/>
        </w:rPr>
      </w:pPr>
    </w:p>
    <w:p w14:paraId="42A77257" w14:textId="77777777" w:rsidR="00E53820" w:rsidRPr="008F58A9" w:rsidRDefault="00E53820" w:rsidP="00190B93">
      <w:pPr>
        <w:tabs>
          <w:tab w:val="left" w:pos="6645"/>
        </w:tabs>
        <w:jc w:val="both"/>
        <w:rPr>
          <w:szCs w:val="24"/>
        </w:rPr>
      </w:pPr>
    </w:p>
    <w:p w14:paraId="2CDA4A26" w14:textId="77777777" w:rsidR="00E53820" w:rsidRPr="008F58A9" w:rsidRDefault="00E53820" w:rsidP="00190B93">
      <w:pPr>
        <w:tabs>
          <w:tab w:val="left" w:pos="6645"/>
        </w:tabs>
        <w:jc w:val="both"/>
        <w:rPr>
          <w:szCs w:val="24"/>
        </w:rPr>
      </w:pPr>
    </w:p>
    <w:p w14:paraId="4D5B65C7" w14:textId="77777777" w:rsidR="00E53820" w:rsidRPr="008F58A9" w:rsidRDefault="00E53820" w:rsidP="00190B93">
      <w:pPr>
        <w:tabs>
          <w:tab w:val="left" w:pos="6645"/>
        </w:tabs>
        <w:jc w:val="both"/>
        <w:rPr>
          <w:szCs w:val="24"/>
        </w:rPr>
      </w:pPr>
    </w:p>
    <w:p w14:paraId="465C5231" w14:textId="77777777" w:rsidR="00E53820" w:rsidRPr="008F58A9" w:rsidRDefault="00E53820" w:rsidP="00190B93">
      <w:pPr>
        <w:tabs>
          <w:tab w:val="left" w:pos="6645"/>
        </w:tabs>
        <w:jc w:val="both"/>
        <w:rPr>
          <w:szCs w:val="24"/>
        </w:rPr>
      </w:pPr>
    </w:p>
    <w:p w14:paraId="5ECA05E7" w14:textId="77777777" w:rsidR="00251CF1" w:rsidRPr="008F58A9" w:rsidRDefault="00251CF1" w:rsidP="00190B93">
      <w:pPr>
        <w:tabs>
          <w:tab w:val="left" w:pos="6645"/>
        </w:tabs>
        <w:jc w:val="both"/>
        <w:rPr>
          <w:szCs w:val="24"/>
        </w:rPr>
      </w:pPr>
    </w:p>
    <w:p w14:paraId="07516289" w14:textId="5C96A953" w:rsidR="003E734A" w:rsidRPr="008F58A9" w:rsidRDefault="003E734A">
      <w:pPr>
        <w:suppressAutoHyphens w:val="0"/>
        <w:spacing w:after="200" w:line="276" w:lineRule="auto"/>
        <w:rPr>
          <w:szCs w:val="24"/>
        </w:rPr>
      </w:pPr>
      <w:r w:rsidRPr="008F58A9">
        <w:rPr>
          <w:szCs w:val="24"/>
        </w:rPr>
        <w:br w:type="page"/>
      </w:r>
    </w:p>
    <w:p w14:paraId="583DDFA9" w14:textId="77777777" w:rsidR="008E226B" w:rsidRPr="00B06064" w:rsidRDefault="00EF5E95" w:rsidP="00E0590D">
      <w:pPr>
        <w:pStyle w:val="Heading1"/>
        <w:spacing w:before="0" w:line="360" w:lineRule="auto"/>
        <w:jc w:val="both"/>
        <w:rPr>
          <w:rFonts w:cs="Times New Roman"/>
          <w:color w:val="1F497D" w:themeColor="text2"/>
          <w:lang w:val="pt-PT"/>
        </w:rPr>
      </w:pPr>
      <w:bookmarkStart w:id="0" w:name="_Toc66020471"/>
      <w:r w:rsidRPr="00B06064">
        <w:rPr>
          <w:rFonts w:cs="Times New Roman"/>
          <w:color w:val="1F497D" w:themeColor="text2"/>
          <w:lang w:val="pt-PT"/>
        </w:rPr>
        <w:lastRenderedPageBreak/>
        <w:t>1.</w:t>
      </w:r>
      <w:r w:rsidR="008E226B" w:rsidRPr="00B06064">
        <w:rPr>
          <w:rFonts w:cs="Times New Roman"/>
          <w:color w:val="1F497D" w:themeColor="text2"/>
          <w:lang w:val="pt-PT"/>
        </w:rPr>
        <w:t xml:space="preserve">   USTROJSTVO RADA</w:t>
      </w:r>
      <w:bookmarkEnd w:id="0"/>
    </w:p>
    <w:p w14:paraId="58BA3195" w14:textId="77777777" w:rsidR="00B35C41" w:rsidRPr="008F58A9" w:rsidRDefault="00B35C41" w:rsidP="00E0590D">
      <w:pPr>
        <w:spacing w:line="360" w:lineRule="auto"/>
        <w:jc w:val="both"/>
        <w:rPr>
          <w:lang w:val="pt-PT"/>
        </w:rPr>
      </w:pPr>
    </w:p>
    <w:p w14:paraId="7A0CFD23" w14:textId="77777777" w:rsidR="00B35C41" w:rsidRPr="008F58A9" w:rsidRDefault="00B35C41" w:rsidP="00E0590D">
      <w:pPr>
        <w:spacing w:line="360" w:lineRule="auto"/>
        <w:jc w:val="both"/>
        <w:rPr>
          <w:b/>
          <w:lang w:val="pt-PT"/>
        </w:rPr>
      </w:pPr>
      <w:r w:rsidRPr="008F58A9">
        <w:rPr>
          <w:b/>
          <w:lang w:val="pt-PT"/>
        </w:rPr>
        <w:t>1.1. Naziv i sjedište</w:t>
      </w:r>
      <w:r w:rsidR="003E734A" w:rsidRPr="008F58A9">
        <w:rPr>
          <w:lang w:val="pt-PT"/>
        </w:rPr>
        <w:tab/>
      </w:r>
    </w:p>
    <w:p w14:paraId="5F582A03" w14:textId="77777777" w:rsidR="003E734A" w:rsidRPr="008F58A9" w:rsidRDefault="00B35C41" w:rsidP="00E0590D">
      <w:pPr>
        <w:spacing w:line="360" w:lineRule="auto"/>
        <w:jc w:val="both"/>
        <w:rPr>
          <w:lang w:val="pt-PT"/>
        </w:rPr>
      </w:pPr>
      <w:r w:rsidRPr="008F58A9">
        <w:rPr>
          <w:lang w:val="pt-PT"/>
        </w:rPr>
        <w:t>Naziv: Dječji vrtić Korčula</w:t>
      </w:r>
    </w:p>
    <w:p w14:paraId="5450B07F" w14:textId="5606B98D" w:rsidR="003E734A" w:rsidRPr="008F58A9" w:rsidRDefault="003E734A" w:rsidP="00E0590D">
      <w:pPr>
        <w:spacing w:line="360" w:lineRule="auto"/>
        <w:jc w:val="both"/>
        <w:rPr>
          <w:lang w:val="pt-PT"/>
        </w:rPr>
      </w:pPr>
      <w:r w:rsidRPr="008F58A9">
        <w:rPr>
          <w:lang w:val="pt-PT"/>
        </w:rPr>
        <w:t>Sjedište</w:t>
      </w:r>
      <w:r w:rsidR="00B35C41" w:rsidRPr="008F58A9">
        <w:rPr>
          <w:lang w:val="pt-PT"/>
        </w:rPr>
        <w:t>: Pelavin mir bb, 20260 Korčula</w:t>
      </w:r>
    </w:p>
    <w:p w14:paraId="368FD832" w14:textId="12D5C8C6" w:rsidR="003E734A" w:rsidRPr="008F58A9" w:rsidRDefault="003E734A" w:rsidP="00E0590D">
      <w:pPr>
        <w:spacing w:line="360" w:lineRule="auto"/>
        <w:jc w:val="both"/>
        <w:rPr>
          <w:lang w:val="pt-PT"/>
        </w:rPr>
      </w:pPr>
      <w:r w:rsidRPr="008F58A9">
        <w:rPr>
          <w:lang w:val="pt-PT"/>
        </w:rPr>
        <w:t>Tel.: 020/711-631</w:t>
      </w:r>
    </w:p>
    <w:p w14:paraId="4765CAC2" w14:textId="5B093109" w:rsidR="00B35C41" w:rsidRPr="008F58A9" w:rsidRDefault="0082239D" w:rsidP="00E0590D">
      <w:pPr>
        <w:spacing w:line="360" w:lineRule="auto"/>
        <w:jc w:val="both"/>
        <w:rPr>
          <w:lang w:val="pt-PT"/>
        </w:rPr>
      </w:pPr>
      <w:r w:rsidRPr="008F58A9">
        <w:rPr>
          <w:noProof/>
          <w:lang w:eastAsia="hr-HR"/>
        </w:rPr>
        <w:drawing>
          <wp:anchor distT="0" distB="0" distL="114300" distR="114300" simplePos="0" relativeHeight="251672064" behindDoc="1" locked="0" layoutInCell="1" allowOverlap="1" wp14:anchorId="6310633C" wp14:editId="0676E512">
            <wp:simplePos x="0" y="0"/>
            <wp:positionH relativeFrom="column">
              <wp:posOffset>23495</wp:posOffset>
            </wp:positionH>
            <wp:positionV relativeFrom="paragraph">
              <wp:posOffset>164465</wp:posOffset>
            </wp:positionV>
            <wp:extent cx="5734050" cy="5286579"/>
            <wp:effectExtent l="0" t="0" r="0" b="0"/>
            <wp:wrapNone/>
            <wp:docPr id="23" name="Picture 15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286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34A" w:rsidRPr="008F58A9">
        <w:rPr>
          <w:lang w:val="pt-PT"/>
        </w:rPr>
        <w:t>Osnivač</w:t>
      </w:r>
      <w:r w:rsidR="00B35C41" w:rsidRPr="008F58A9">
        <w:rPr>
          <w:lang w:val="pt-PT"/>
        </w:rPr>
        <w:t>: Grad Korčula, Općina Lumbarda</w:t>
      </w:r>
    </w:p>
    <w:p w14:paraId="27205117" w14:textId="77777777" w:rsidR="00B35C41" w:rsidRPr="008F58A9" w:rsidRDefault="00B35C41" w:rsidP="00E0590D">
      <w:pPr>
        <w:spacing w:line="360" w:lineRule="auto"/>
        <w:jc w:val="both"/>
        <w:rPr>
          <w:lang w:val="pt-PT"/>
        </w:rPr>
      </w:pPr>
    </w:p>
    <w:p w14:paraId="1DD3A651" w14:textId="77777777" w:rsidR="00B35C41" w:rsidRPr="008F58A9" w:rsidRDefault="00B35C41" w:rsidP="00E0590D">
      <w:pPr>
        <w:spacing w:line="360" w:lineRule="auto"/>
        <w:jc w:val="both"/>
        <w:rPr>
          <w:b/>
          <w:lang w:val="pt-PT"/>
        </w:rPr>
      </w:pPr>
      <w:r w:rsidRPr="008F58A9">
        <w:rPr>
          <w:b/>
          <w:lang w:val="pt-PT"/>
        </w:rPr>
        <w:t>1.2. Dječji vrtić Korčula i područne jedinice</w:t>
      </w:r>
    </w:p>
    <w:p w14:paraId="5BA0256D" w14:textId="77777777" w:rsidR="00980B8D" w:rsidRPr="008F58A9" w:rsidRDefault="003E734A" w:rsidP="00E0590D">
      <w:pPr>
        <w:overflowPunct w:val="0"/>
        <w:autoSpaceDE w:val="0"/>
        <w:autoSpaceDN w:val="0"/>
        <w:adjustRightInd w:val="0"/>
        <w:spacing w:line="360" w:lineRule="auto"/>
        <w:jc w:val="both"/>
        <w:rPr>
          <w:lang w:val="pt-PT"/>
        </w:rPr>
      </w:pPr>
      <w:r w:rsidRPr="008F58A9">
        <w:rPr>
          <w:lang w:val="pt-PT"/>
        </w:rPr>
        <w:tab/>
      </w:r>
      <w:r w:rsidR="00980B8D" w:rsidRPr="008F58A9">
        <w:rPr>
          <w:lang w:val="pt-PT"/>
        </w:rPr>
        <w:t>Dječji vrtić Korčula ostvaruje svoju djelatnost u sljedećim objektima:</w:t>
      </w:r>
    </w:p>
    <w:p w14:paraId="29C8A2B0" w14:textId="77777777" w:rsidR="00980B8D" w:rsidRPr="008F58A9" w:rsidRDefault="00980B8D" w:rsidP="00923B6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58A9">
        <w:rPr>
          <w:rFonts w:ascii="Times New Roman" w:hAnsi="Times New Roman" w:cs="Times New Roman"/>
          <w:sz w:val="24"/>
          <w:szCs w:val="24"/>
          <w:lang w:val="pt-PT"/>
        </w:rPr>
        <w:t>Dječji vrtić Korčula – Korčula (centralni objekt)</w:t>
      </w:r>
      <w:r w:rsidR="00217F0D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1115F67C" w14:textId="77777777" w:rsidR="00980B8D" w:rsidRPr="008F58A9" w:rsidRDefault="00980B8D" w:rsidP="00923B6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58A9">
        <w:rPr>
          <w:rFonts w:ascii="Times New Roman" w:hAnsi="Times New Roman" w:cs="Times New Roman"/>
          <w:sz w:val="24"/>
          <w:szCs w:val="24"/>
          <w:lang w:val="pt-PT"/>
        </w:rPr>
        <w:t>Dječji vrtić Korčula – Žrnovo (područna jedinica)</w:t>
      </w:r>
      <w:r w:rsidR="00217F0D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129D9D89" w14:textId="77777777" w:rsidR="00980B8D" w:rsidRPr="008F58A9" w:rsidRDefault="00980B8D" w:rsidP="00923B6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58A9">
        <w:rPr>
          <w:rFonts w:ascii="Times New Roman" w:hAnsi="Times New Roman" w:cs="Times New Roman"/>
          <w:sz w:val="24"/>
          <w:szCs w:val="24"/>
          <w:lang w:val="pt-PT"/>
        </w:rPr>
        <w:t>Dječji vrtić Korčula – Račišće (područna jedinica)</w:t>
      </w:r>
      <w:r w:rsidR="00217F0D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43B143DF" w14:textId="77777777" w:rsidR="00980B8D" w:rsidRPr="008F58A9" w:rsidRDefault="00980B8D" w:rsidP="00923B6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58A9">
        <w:rPr>
          <w:rFonts w:ascii="Times New Roman" w:hAnsi="Times New Roman" w:cs="Times New Roman"/>
          <w:sz w:val="24"/>
          <w:szCs w:val="24"/>
          <w:lang w:val="pt-PT"/>
        </w:rPr>
        <w:t xml:space="preserve">Dječji vrtić Korčula – </w:t>
      </w:r>
      <w:r w:rsidR="00217F0D">
        <w:rPr>
          <w:rFonts w:ascii="Times New Roman" w:hAnsi="Times New Roman" w:cs="Times New Roman"/>
          <w:sz w:val="24"/>
          <w:szCs w:val="24"/>
          <w:lang w:val="pt-PT"/>
        </w:rPr>
        <w:t>Čara (područna jedinica),</w:t>
      </w:r>
    </w:p>
    <w:p w14:paraId="02859736" w14:textId="77777777" w:rsidR="00980B8D" w:rsidRPr="008F58A9" w:rsidRDefault="00980B8D" w:rsidP="00923B6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58A9">
        <w:rPr>
          <w:rFonts w:ascii="Times New Roman" w:hAnsi="Times New Roman" w:cs="Times New Roman"/>
          <w:sz w:val="24"/>
          <w:szCs w:val="24"/>
          <w:lang w:val="pt-PT"/>
        </w:rPr>
        <w:t>Dječji vrtić Korčula – Pupnat (područna jedinica)</w:t>
      </w:r>
      <w:r w:rsidR="00217F0D">
        <w:rPr>
          <w:rFonts w:ascii="Times New Roman" w:hAnsi="Times New Roman" w:cs="Times New Roman"/>
          <w:sz w:val="24"/>
          <w:szCs w:val="24"/>
          <w:lang w:val="pt-PT"/>
        </w:rPr>
        <w:t>,</w:t>
      </w:r>
    </w:p>
    <w:tbl>
      <w:tblPr>
        <w:tblStyle w:val="TableGrid"/>
        <w:tblpPr w:leftFromText="180" w:rightFromText="180" w:vertAnchor="text" w:horzAnchor="margin" w:tblpY="455"/>
        <w:tblW w:w="0" w:type="auto"/>
        <w:tblLook w:val="04A0" w:firstRow="1" w:lastRow="0" w:firstColumn="1" w:lastColumn="0" w:noHBand="0" w:noVBand="1"/>
      </w:tblPr>
      <w:tblGrid>
        <w:gridCol w:w="2262"/>
        <w:gridCol w:w="2263"/>
        <w:gridCol w:w="2263"/>
        <w:gridCol w:w="2272"/>
      </w:tblGrid>
      <w:tr w:rsidR="00E0590D" w:rsidRPr="008F58A9" w14:paraId="4F5A1E0F" w14:textId="77777777" w:rsidTr="00E0590D">
        <w:tc>
          <w:tcPr>
            <w:tcW w:w="2322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5A0693E2" w14:textId="77777777" w:rsidR="00E0590D" w:rsidRPr="008F58A9" w:rsidRDefault="00E0590D" w:rsidP="00E0590D">
            <w:pPr>
              <w:spacing w:line="360" w:lineRule="auto"/>
              <w:jc w:val="center"/>
              <w:rPr>
                <w:b/>
                <w:szCs w:val="24"/>
                <w:lang w:val="pt-PT"/>
              </w:rPr>
            </w:pPr>
            <w:r w:rsidRPr="008F58A9">
              <w:rPr>
                <w:b/>
                <w:szCs w:val="24"/>
                <w:lang w:val="pt-PT"/>
              </w:rPr>
              <w:t>RED.BR.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496437D2" w14:textId="77777777" w:rsidR="00E0590D" w:rsidRPr="008F58A9" w:rsidRDefault="00E0590D" w:rsidP="00E0590D">
            <w:pPr>
              <w:spacing w:line="360" w:lineRule="auto"/>
              <w:jc w:val="center"/>
              <w:rPr>
                <w:b/>
                <w:szCs w:val="24"/>
                <w:lang w:val="pt-PT"/>
              </w:rPr>
            </w:pPr>
            <w:r w:rsidRPr="008F58A9">
              <w:rPr>
                <w:b/>
                <w:szCs w:val="24"/>
                <w:lang w:val="pt-PT"/>
              </w:rPr>
              <w:t>DJEČJI VRTIĆ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24BE414B" w14:textId="77777777" w:rsidR="00E0590D" w:rsidRPr="008F58A9" w:rsidRDefault="00E0590D" w:rsidP="00E0590D">
            <w:pPr>
              <w:spacing w:line="360" w:lineRule="auto"/>
              <w:jc w:val="center"/>
              <w:rPr>
                <w:b/>
                <w:szCs w:val="24"/>
                <w:lang w:val="pt-PT"/>
              </w:rPr>
            </w:pPr>
            <w:r w:rsidRPr="008F58A9">
              <w:rPr>
                <w:b/>
                <w:szCs w:val="24"/>
                <w:lang w:val="pt-PT"/>
              </w:rPr>
              <w:t>ADRESA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31DB9118" w14:textId="77777777" w:rsidR="00E0590D" w:rsidRPr="008F58A9" w:rsidRDefault="00E0590D" w:rsidP="00E0590D">
            <w:pPr>
              <w:spacing w:line="360" w:lineRule="auto"/>
              <w:jc w:val="center"/>
              <w:rPr>
                <w:b/>
                <w:szCs w:val="24"/>
                <w:lang w:val="pt-PT"/>
              </w:rPr>
            </w:pPr>
            <w:r w:rsidRPr="008F58A9">
              <w:rPr>
                <w:b/>
                <w:szCs w:val="24"/>
                <w:lang w:val="pt-PT"/>
              </w:rPr>
              <w:t>TELEFON</w:t>
            </w:r>
          </w:p>
        </w:tc>
      </w:tr>
      <w:tr w:rsidR="00E0590D" w:rsidRPr="008F58A9" w14:paraId="1D2CF644" w14:textId="77777777" w:rsidTr="00E0590D"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14:paraId="4F400535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1.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14:paraId="6614A156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Korčula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14:paraId="407E4D57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Pelavin mir bb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14:paraId="4869C810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711 - 631</w:t>
            </w:r>
          </w:p>
        </w:tc>
      </w:tr>
      <w:tr w:rsidR="00E0590D" w:rsidRPr="008F58A9" w14:paraId="5A76E53C" w14:textId="77777777" w:rsidTr="00E0590D">
        <w:tc>
          <w:tcPr>
            <w:tcW w:w="2322" w:type="dxa"/>
            <w:vAlign w:val="center"/>
          </w:tcPr>
          <w:p w14:paraId="60F04A1F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2.</w:t>
            </w:r>
          </w:p>
        </w:tc>
        <w:tc>
          <w:tcPr>
            <w:tcW w:w="2322" w:type="dxa"/>
            <w:vAlign w:val="center"/>
          </w:tcPr>
          <w:p w14:paraId="7D5862AC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Čara</w:t>
            </w:r>
          </w:p>
        </w:tc>
        <w:tc>
          <w:tcPr>
            <w:tcW w:w="2322" w:type="dxa"/>
            <w:vAlign w:val="center"/>
          </w:tcPr>
          <w:p w14:paraId="42CE5167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Čara</w:t>
            </w:r>
          </w:p>
        </w:tc>
        <w:tc>
          <w:tcPr>
            <w:tcW w:w="2322" w:type="dxa"/>
            <w:vAlign w:val="center"/>
          </w:tcPr>
          <w:p w14:paraId="0015AC12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833 - 021</w:t>
            </w:r>
          </w:p>
        </w:tc>
      </w:tr>
      <w:tr w:rsidR="00E0590D" w:rsidRPr="008F58A9" w14:paraId="0F8C6497" w14:textId="77777777" w:rsidTr="00E0590D">
        <w:tc>
          <w:tcPr>
            <w:tcW w:w="2322" w:type="dxa"/>
            <w:vAlign w:val="center"/>
          </w:tcPr>
          <w:p w14:paraId="1E451F91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3.</w:t>
            </w:r>
          </w:p>
        </w:tc>
        <w:tc>
          <w:tcPr>
            <w:tcW w:w="2322" w:type="dxa"/>
            <w:vAlign w:val="center"/>
          </w:tcPr>
          <w:p w14:paraId="5CD8CCF3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Lumbarda</w:t>
            </w:r>
          </w:p>
        </w:tc>
        <w:tc>
          <w:tcPr>
            <w:tcW w:w="2322" w:type="dxa"/>
            <w:vAlign w:val="center"/>
          </w:tcPr>
          <w:p w14:paraId="043B66DD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Lumbarda</w:t>
            </w:r>
          </w:p>
        </w:tc>
        <w:tc>
          <w:tcPr>
            <w:tcW w:w="2322" w:type="dxa"/>
            <w:vAlign w:val="center"/>
          </w:tcPr>
          <w:p w14:paraId="75E5E4EE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712 - 410</w:t>
            </w:r>
          </w:p>
        </w:tc>
      </w:tr>
      <w:tr w:rsidR="00E0590D" w:rsidRPr="008F58A9" w14:paraId="4C9BF451" w14:textId="77777777" w:rsidTr="00E0590D">
        <w:tc>
          <w:tcPr>
            <w:tcW w:w="2322" w:type="dxa"/>
            <w:vAlign w:val="center"/>
          </w:tcPr>
          <w:p w14:paraId="17FBBE83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4.</w:t>
            </w:r>
          </w:p>
        </w:tc>
        <w:tc>
          <w:tcPr>
            <w:tcW w:w="2322" w:type="dxa"/>
            <w:vAlign w:val="center"/>
          </w:tcPr>
          <w:p w14:paraId="2FC87046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Račišće</w:t>
            </w:r>
          </w:p>
        </w:tc>
        <w:tc>
          <w:tcPr>
            <w:tcW w:w="2322" w:type="dxa"/>
            <w:vAlign w:val="center"/>
          </w:tcPr>
          <w:p w14:paraId="3787E840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Račišće</w:t>
            </w:r>
          </w:p>
        </w:tc>
        <w:tc>
          <w:tcPr>
            <w:tcW w:w="2322" w:type="dxa"/>
            <w:vAlign w:val="center"/>
          </w:tcPr>
          <w:p w14:paraId="73E5A947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710 - 628</w:t>
            </w:r>
          </w:p>
        </w:tc>
      </w:tr>
      <w:tr w:rsidR="00E0590D" w:rsidRPr="008F58A9" w14:paraId="35212237" w14:textId="77777777" w:rsidTr="00E0590D">
        <w:tc>
          <w:tcPr>
            <w:tcW w:w="2322" w:type="dxa"/>
            <w:vAlign w:val="center"/>
          </w:tcPr>
          <w:p w14:paraId="15F89415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5.</w:t>
            </w:r>
          </w:p>
        </w:tc>
        <w:tc>
          <w:tcPr>
            <w:tcW w:w="2322" w:type="dxa"/>
            <w:vAlign w:val="center"/>
          </w:tcPr>
          <w:p w14:paraId="7C559622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Žrnovo</w:t>
            </w:r>
          </w:p>
        </w:tc>
        <w:tc>
          <w:tcPr>
            <w:tcW w:w="2322" w:type="dxa"/>
            <w:vAlign w:val="center"/>
          </w:tcPr>
          <w:p w14:paraId="7A6D9281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Žrnovo</w:t>
            </w:r>
          </w:p>
        </w:tc>
        <w:tc>
          <w:tcPr>
            <w:tcW w:w="2322" w:type="dxa"/>
            <w:vAlign w:val="center"/>
          </w:tcPr>
          <w:p w14:paraId="589A5E51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721 - 442</w:t>
            </w:r>
          </w:p>
        </w:tc>
      </w:tr>
      <w:tr w:rsidR="00E0590D" w:rsidRPr="008F58A9" w14:paraId="298FE245" w14:textId="77777777" w:rsidTr="00E0590D">
        <w:tc>
          <w:tcPr>
            <w:tcW w:w="2322" w:type="dxa"/>
            <w:vAlign w:val="center"/>
          </w:tcPr>
          <w:p w14:paraId="532A7B2F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6.</w:t>
            </w:r>
          </w:p>
        </w:tc>
        <w:tc>
          <w:tcPr>
            <w:tcW w:w="2322" w:type="dxa"/>
            <w:vAlign w:val="center"/>
          </w:tcPr>
          <w:p w14:paraId="1FC4A6CC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Pupnat</w:t>
            </w:r>
          </w:p>
        </w:tc>
        <w:tc>
          <w:tcPr>
            <w:tcW w:w="2322" w:type="dxa"/>
            <w:vAlign w:val="center"/>
          </w:tcPr>
          <w:p w14:paraId="563FA917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Pupnat</w:t>
            </w:r>
          </w:p>
        </w:tc>
        <w:tc>
          <w:tcPr>
            <w:tcW w:w="2322" w:type="dxa"/>
            <w:vAlign w:val="center"/>
          </w:tcPr>
          <w:p w14:paraId="6346AE0C" w14:textId="77777777" w:rsidR="00E0590D" w:rsidRPr="008F58A9" w:rsidRDefault="00E0590D" w:rsidP="00E0590D">
            <w:pPr>
              <w:spacing w:line="360" w:lineRule="auto"/>
              <w:jc w:val="center"/>
              <w:rPr>
                <w:szCs w:val="24"/>
                <w:lang w:val="pt-PT"/>
              </w:rPr>
            </w:pPr>
            <w:r w:rsidRPr="008F58A9">
              <w:rPr>
                <w:szCs w:val="24"/>
                <w:lang w:val="pt-PT"/>
              </w:rPr>
              <w:t>717 - 076</w:t>
            </w:r>
          </w:p>
        </w:tc>
      </w:tr>
    </w:tbl>
    <w:p w14:paraId="0FE837BA" w14:textId="77777777" w:rsidR="00980B8D" w:rsidRPr="008F58A9" w:rsidRDefault="00980B8D" w:rsidP="00923B6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58A9">
        <w:rPr>
          <w:rFonts w:ascii="Times New Roman" w:hAnsi="Times New Roman" w:cs="Times New Roman"/>
          <w:sz w:val="24"/>
          <w:szCs w:val="24"/>
          <w:lang w:val="pt-PT"/>
        </w:rPr>
        <w:t>Dječji vrtić Korčula – Lumbarda (područna jedinica).</w:t>
      </w:r>
    </w:p>
    <w:p w14:paraId="5AAE990F" w14:textId="77777777" w:rsidR="00980B8D" w:rsidRPr="008F58A9" w:rsidRDefault="00980B8D" w:rsidP="00E0590D">
      <w:pPr>
        <w:spacing w:line="360" w:lineRule="auto"/>
        <w:rPr>
          <w:lang w:val="pt-PT"/>
        </w:rPr>
      </w:pPr>
    </w:p>
    <w:p w14:paraId="7732C104" w14:textId="77777777" w:rsidR="00980B8D" w:rsidRPr="008F58A9" w:rsidRDefault="00980B8D" w:rsidP="00E0590D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iCs/>
          <w:szCs w:val="24"/>
          <w:lang w:val="pt-PT"/>
        </w:rPr>
      </w:pPr>
      <w:r w:rsidRPr="008F58A9">
        <w:rPr>
          <w:b/>
          <w:iCs/>
          <w:szCs w:val="24"/>
          <w:lang w:val="pt-PT"/>
        </w:rPr>
        <w:t>1.3. Radno vrijeme Vrtića</w:t>
      </w:r>
    </w:p>
    <w:p w14:paraId="7123BE38" w14:textId="77777777" w:rsidR="00980B8D" w:rsidRPr="008F58A9" w:rsidRDefault="00980B8D" w:rsidP="00E0590D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4"/>
          <w:lang w:val="pt-PT"/>
        </w:rPr>
      </w:pPr>
      <w:r w:rsidRPr="008F58A9">
        <w:rPr>
          <w:iCs/>
          <w:szCs w:val="24"/>
          <w:lang w:val="pt-PT"/>
        </w:rPr>
        <w:t>Radno vrijeme Vrtića usklađeno je s du</w:t>
      </w:r>
      <w:r w:rsidR="008F58A9" w:rsidRPr="008F58A9">
        <w:rPr>
          <w:iCs/>
          <w:szCs w:val="24"/>
          <w:lang w:val="pt-PT"/>
        </w:rPr>
        <w:t>žinom trajanja programa Vrtića, a d</w:t>
      </w:r>
      <w:r w:rsidRPr="008F58A9">
        <w:rPr>
          <w:iCs/>
          <w:szCs w:val="24"/>
          <w:lang w:val="pt-PT"/>
        </w:rPr>
        <w:t>už</w:t>
      </w:r>
      <w:r w:rsidR="008F58A9" w:rsidRPr="008F58A9">
        <w:rPr>
          <w:iCs/>
          <w:szCs w:val="24"/>
          <w:lang w:val="pt-PT"/>
        </w:rPr>
        <w:t xml:space="preserve">ina trajanja rada Vrtića ovisi o </w:t>
      </w:r>
      <w:r w:rsidRPr="008F58A9">
        <w:rPr>
          <w:iCs/>
          <w:szCs w:val="24"/>
          <w:lang w:val="pt-PT"/>
        </w:rPr>
        <w:t>vrsti programa</w:t>
      </w:r>
      <w:r w:rsidR="008F58A9" w:rsidRPr="008F58A9">
        <w:rPr>
          <w:iCs/>
          <w:szCs w:val="24"/>
          <w:lang w:val="pt-PT"/>
        </w:rPr>
        <w:t>:</w:t>
      </w:r>
    </w:p>
    <w:p w14:paraId="03456FA5" w14:textId="77777777" w:rsidR="00980B8D" w:rsidRPr="008F58A9" w:rsidRDefault="008F58A9" w:rsidP="00923B6A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iCs/>
          <w:sz w:val="24"/>
          <w:szCs w:val="24"/>
          <w:lang w:val="pt-PT"/>
        </w:rPr>
        <w:t>9,5-</w:t>
      </w:r>
      <w:r w:rsidR="00980B8D" w:rsidRPr="008F58A9">
        <w:rPr>
          <w:rFonts w:ascii="Times New Roman" w:hAnsi="Times New Roman" w:cs="Times New Roman"/>
          <w:iCs/>
          <w:sz w:val="24"/>
          <w:szCs w:val="24"/>
          <w:lang w:val="pt-PT"/>
        </w:rPr>
        <w:t>s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atni jaslički i vrtićki program</w:t>
      </w:r>
      <w:r w:rsidR="00980B8D" w:rsidRPr="008F58A9">
        <w:rPr>
          <w:rFonts w:ascii="Times New Roman" w:hAnsi="Times New Roman" w:cs="Times New Roman"/>
          <w:iCs/>
          <w:sz w:val="24"/>
          <w:szCs w:val="24"/>
          <w:lang w:val="pt-PT"/>
        </w:rPr>
        <w:t>: od 6.30 do 16.00 sati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,</w:t>
      </w:r>
    </w:p>
    <w:p w14:paraId="19D8C5D1" w14:textId="0095CD09" w:rsidR="00980B8D" w:rsidRPr="008F58A9" w:rsidRDefault="008F58A9" w:rsidP="00923B6A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iCs/>
          <w:sz w:val="24"/>
          <w:szCs w:val="24"/>
          <w:lang w:val="pt-PT"/>
        </w:rPr>
        <w:t>6-satni program</w:t>
      </w:r>
      <w:r w:rsidR="00980B8D" w:rsidRPr="008F58A9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: od </w:t>
      </w:r>
      <w:r w:rsidR="00F3224B">
        <w:rPr>
          <w:rFonts w:ascii="Times New Roman" w:hAnsi="Times New Roman" w:cs="Times New Roman"/>
          <w:iCs/>
          <w:sz w:val="24"/>
          <w:szCs w:val="24"/>
          <w:lang w:val="pt-PT"/>
        </w:rPr>
        <w:t>6</w:t>
      </w:r>
      <w:r w:rsidR="00980B8D" w:rsidRPr="008F58A9">
        <w:rPr>
          <w:rFonts w:ascii="Times New Roman" w:hAnsi="Times New Roman" w:cs="Times New Roman"/>
          <w:iCs/>
          <w:sz w:val="24"/>
          <w:szCs w:val="24"/>
          <w:lang w:val="pt-PT"/>
        </w:rPr>
        <w:t>.</w:t>
      </w:r>
      <w:r w:rsidR="00F3224B">
        <w:rPr>
          <w:rFonts w:ascii="Times New Roman" w:hAnsi="Times New Roman" w:cs="Times New Roman"/>
          <w:iCs/>
          <w:sz w:val="24"/>
          <w:szCs w:val="24"/>
          <w:lang w:val="pt-PT"/>
        </w:rPr>
        <w:t>3</w:t>
      </w:r>
      <w:r w:rsidR="00980B8D" w:rsidRPr="008F58A9">
        <w:rPr>
          <w:rFonts w:ascii="Times New Roman" w:hAnsi="Times New Roman" w:cs="Times New Roman"/>
          <w:iCs/>
          <w:sz w:val="24"/>
          <w:szCs w:val="24"/>
          <w:lang w:val="pt-PT"/>
        </w:rPr>
        <w:t>0 do 1</w:t>
      </w:r>
      <w:r w:rsidR="00F3224B">
        <w:rPr>
          <w:rFonts w:ascii="Times New Roman" w:hAnsi="Times New Roman" w:cs="Times New Roman"/>
          <w:iCs/>
          <w:sz w:val="24"/>
          <w:szCs w:val="24"/>
          <w:lang w:val="pt-PT"/>
        </w:rPr>
        <w:t>2</w:t>
      </w:r>
      <w:r w:rsidR="00980B8D" w:rsidRPr="008F58A9">
        <w:rPr>
          <w:rFonts w:ascii="Times New Roman" w:hAnsi="Times New Roman" w:cs="Times New Roman"/>
          <w:iCs/>
          <w:sz w:val="24"/>
          <w:szCs w:val="24"/>
          <w:lang w:val="pt-PT"/>
        </w:rPr>
        <w:t>.</w:t>
      </w:r>
      <w:r w:rsidR="00F3224B">
        <w:rPr>
          <w:rFonts w:ascii="Times New Roman" w:hAnsi="Times New Roman" w:cs="Times New Roman"/>
          <w:iCs/>
          <w:sz w:val="24"/>
          <w:szCs w:val="24"/>
          <w:lang w:val="pt-PT"/>
        </w:rPr>
        <w:t>3</w:t>
      </w:r>
      <w:r w:rsidR="00980B8D" w:rsidRPr="008F58A9">
        <w:rPr>
          <w:rFonts w:ascii="Times New Roman" w:hAnsi="Times New Roman" w:cs="Times New Roman"/>
          <w:iCs/>
          <w:sz w:val="24"/>
          <w:szCs w:val="24"/>
          <w:lang w:val="pt-PT"/>
        </w:rPr>
        <w:t>0 sati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,</w:t>
      </w:r>
    </w:p>
    <w:p w14:paraId="2C29913C" w14:textId="77777777" w:rsidR="00D76A90" w:rsidRDefault="008F58A9" w:rsidP="00923B6A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iCs/>
          <w:sz w:val="24"/>
          <w:szCs w:val="24"/>
          <w:lang w:val="pt-PT"/>
        </w:rPr>
        <w:t>5,5-satni program (područni vrtići)</w:t>
      </w:r>
      <w:r w:rsidR="00980B8D" w:rsidRPr="008F58A9">
        <w:rPr>
          <w:rFonts w:ascii="Times New Roman" w:hAnsi="Times New Roman" w:cs="Times New Roman"/>
          <w:iCs/>
          <w:sz w:val="24"/>
          <w:szCs w:val="24"/>
          <w:lang w:val="pt-PT"/>
        </w:rPr>
        <w:t>: od 7.30 do 13.00 sati.</w:t>
      </w:r>
    </w:p>
    <w:p w14:paraId="51B57F04" w14:textId="77777777" w:rsidR="00EC4268" w:rsidRPr="00D76A90" w:rsidRDefault="00FA055F" w:rsidP="00E0590D">
      <w:pPr>
        <w:pStyle w:val="ListParagraph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pt-PT"/>
        </w:rPr>
      </w:pPr>
      <w:r w:rsidRPr="00D76A90">
        <w:rPr>
          <w:rFonts w:ascii="Times New Roman" w:hAnsi="Times New Roman" w:cs="Times New Roman"/>
          <w:sz w:val="24"/>
          <w:szCs w:val="24"/>
          <w:lang w:val="pt-PT"/>
        </w:rPr>
        <w:t>Sukladno r</w:t>
      </w:r>
      <w:r w:rsidR="00EC4268" w:rsidRPr="00D76A90">
        <w:rPr>
          <w:rFonts w:ascii="Times New Roman" w:hAnsi="Times New Roman" w:cs="Times New Roman"/>
          <w:sz w:val="24"/>
          <w:szCs w:val="24"/>
          <w:lang w:val="pt-PT"/>
        </w:rPr>
        <w:t>adno</w:t>
      </w:r>
      <w:r w:rsidRPr="00D76A90">
        <w:rPr>
          <w:rFonts w:ascii="Times New Roman" w:hAnsi="Times New Roman" w:cs="Times New Roman"/>
          <w:sz w:val="24"/>
          <w:szCs w:val="24"/>
          <w:lang w:val="pt-PT"/>
        </w:rPr>
        <w:t>m vremenu Vrtića, radno vrijeme odgojitelja je:</w:t>
      </w:r>
      <w:r w:rsidR="00EC4268" w:rsidRPr="00D76A9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3AD69C96" w14:textId="77777777" w:rsidR="00EC4268" w:rsidRPr="008F58A9" w:rsidRDefault="00D76A90" w:rsidP="00923B6A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right="-6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prva</w:t>
      </w:r>
      <w:r w:rsidR="00EC4268" w:rsidRPr="008F58A9">
        <w:rPr>
          <w:rFonts w:ascii="Times New Roman" w:hAnsi="Times New Roman" w:cs="Times New Roman"/>
          <w:sz w:val="24"/>
          <w:szCs w:val="24"/>
          <w:lang w:val="pt-PT"/>
        </w:rPr>
        <w:t xml:space="preserve"> smjena odgojitelja radi od</w:t>
      </w:r>
      <w:r w:rsidR="00EC4268" w:rsidRPr="008F58A9">
        <w:rPr>
          <w:rFonts w:ascii="Times New Roman" w:hAnsi="Times New Roman" w:cs="Times New Roman"/>
          <w:sz w:val="24"/>
          <w:szCs w:val="24"/>
        </w:rPr>
        <w:t xml:space="preserve"> 6.30 </w:t>
      </w:r>
      <w:r w:rsidR="00EC4268" w:rsidRPr="008F58A9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="00EC4268" w:rsidRPr="008F58A9">
        <w:rPr>
          <w:rFonts w:ascii="Times New Roman" w:hAnsi="Times New Roman" w:cs="Times New Roman"/>
          <w:sz w:val="24"/>
          <w:szCs w:val="24"/>
        </w:rPr>
        <w:t xml:space="preserve"> 12.30 </w:t>
      </w:r>
      <w:r w:rsidR="00EC4268" w:rsidRPr="008F58A9">
        <w:rPr>
          <w:rFonts w:ascii="Times New Roman" w:hAnsi="Times New Roman" w:cs="Times New Roman"/>
          <w:sz w:val="24"/>
          <w:szCs w:val="24"/>
          <w:lang w:val="pt-PT"/>
        </w:rPr>
        <w:t>sati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5642020E" w14:textId="77777777" w:rsidR="00EC4268" w:rsidRPr="00D76A90" w:rsidRDefault="00EC4268" w:rsidP="00923B6A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right="-671"/>
        <w:jc w:val="both"/>
        <w:rPr>
          <w:rFonts w:ascii="Times New Roman" w:hAnsi="Times New Roman" w:cs="Times New Roman"/>
          <w:sz w:val="24"/>
          <w:szCs w:val="24"/>
        </w:rPr>
      </w:pPr>
      <w:r w:rsidRPr="008F58A9">
        <w:rPr>
          <w:rFonts w:ascii="Times New Roman" w:hAnsi="Times New Roman" w:cs="Times New Roman"/>
          <w:sz w:val="24"/>
          <w:szCs w:val="24"/>
          <w:lang w:val="pt-PT"/>
        </w:rPr>
        <w:lastRenderedPageBreak/>
        <w:t>druga smjena odgojitelja radi od 10.00 do 16.00 sati</w:t>
      </w:r>
      <w:r w:rsidR="00D76A90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8F58A9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14:paraId="3D55AB94" w14:textId="16CD50E7" w:rsidR="00EC4268" w:rsidRPr="00EC4268" w:rsidRDefault="00D76A90" w:rsidP="00E0590D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rPr>
          <w:lang w:val="pt-PT"/>
        </w:rPr>
      </w:pPr>
      <w:r>
        <w:rPr>
          <w:lang w:val="pt-PT"/>
        </w:rPr>
        <w:tab/>
        <w:t xml:space="preserve">Radno </w:t>
      </w:r>
      <w:r w:rsidR="00EC4268" w:rsidRPr="00EC4268">
        <w:rPr>
          <w:lang w:val="pt-PT"/>
        </w:rPr>
        <w:t>vrij</w:t>
      </w:r>
      <w:r w:rsidR="00E052F6">
        <w:rPr>
          <w:lang w:val="pt-PT"/>
        </w:rPr>
        <w:t xml:space="preserve">eme u područnim jedinicama </w:t>
      </w:r>
      <w:r>
        <w:rPr>
          <w:lang w:val="pt-PT"/>
        </w:rPr>
        <w:t>(</w:t>
      </w:r>
      <w:r w:rsidRPr="00EC4268">
        <w:rPr>
          <w:lang w:val="pt-PT"/>
        </w:rPr>
        <w:t xml:space="preserve">Lumbarda, </w:t>
      </w:r>
      <w:r>
        <w:rPr>
          <w:lang w:val="pt-PT"/>
        </w:rPr>
        <w:t xml:space="preserve">Račišće, Žrnovo, Čara i Pupnat) je </w:t>
      </w:r>
      <w:r w:rsidR="00E052F6">
        <w:rPr>
          <w:lang w:val="pt-PT"/>
        </w:rPr>
        <w:t>od 7.30 do 13.</w:t>
      </w:r>
      <w:r w:rsidR="00EC4268" w:rsidRPr="00EC4268">
        <w:rPr>
          <w:lang w:val="pt-PT"/>
        </w:rPr>
        <w:t>00 sati (</w:t>
      </w:r>
      <w:r>
        <w:rPr>
          <w:lang w:val="pt-PT"/>
        </w:rPr>
        <w:t>t</w:t>
      </w:r>
      <w:r w:rsidR="00EC4268" w:rsidRPr="00EC4268">
        <w:rPr>
          <w:lang w:val="pt-PT"/>
        </w:rPr>
        <w:t xml:space="preserve">ijekom ljetnih praznika, kada u pravilu opadne broj polaznika vrtića, bit će organizirana dežurstva u Centralnom vrtiću Korčula u skladu s potrebama </w:t>
      </w:r>
      <w:r>
        <w:rPr>
          <w:lang w:val="pt-PT"/>
        </w:rPr>
        <w:t>roditelja i mogućnostima Vrtića).</w:t>
      </w:r>
    </w:p>
    <w:p w14:paraId="1AA4141A" w14:textId="5DA57AF1" w:rsidR="00EC4268" w:rsidRPr="00EC4268" w:rsidRDefault="0082239D" w:rsidP="00E0590D">
      <w:pPr>
        <w:overflowPunct w:val="0"/>
        <w:autoSpaceDE w:val="0"/>
        <w:autoSpaceDN w:val="0"/>
        <w:adjustRightInd w:val="0"/>
        <w:spacing w:line="360" w:lineRule="auto"/>
        <w:jc w:val="both"/>
        <w:rPr>
          <w:lang w:val="pt-PT"/>
        </w:rPr>
      </w:pPr>
      <w:r>
        <w:rPr>
          <w:noProof/>
          <w:lang w:eastAsia="hr-HR"/>
        </w:rPr>
        <w:drawing>
          <wp:anchor distT="0" distB="0" distL="114300" distR="114300" simplePos="0" relativeHeight="251635200" behindDoc="1" locked="0" layoutInCell="1" allowOverlap="1" wp14:anchorId="6EE1AA26" wp14:editId="5DF77C16">
            <wp:simplePos x="0" y="0"/>
            <wp:positionH relativeFrom="column">
              <wp:posOffset>-13970</wp:posOffset>
            </wp:positionH>
            <wp:positionV relativeFrom="paragraph">
              <wp:posOffset>191770</wp:posOffset>
            </wp:positionV>
            <wp:extent cx="5762625" cy="5572125"/>
            <wp:effectExtent l="19050" t="0" r="9525" b="0"/>
            <wp:wrapNone/>
            <wp:docPr id="5" name="Picture 3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A90">
        <w:rPr>
          <w:szCs w:val="24"/>
          <w:lang w:val="pt-PT"/>
        </w:rPr>
        <w:tab/>
      </w:r>
      <w:r w:rsidR="00EC4268" w:rsidRPr="00EC4268">
        <w:rPr>
          <w:szCs w:val="24"/>
          <w:lang w:val="pt-PT"/>
        </w:rPr>
        <w:t>Radno vrijeme tehničkog osoblja:</w:t>
      </w:r>
    </w:p>
    <w:p w14:paraId="23A3D9ED" w14:textId="77777777" w:rsidR="00EC4268" w:rsidRPr="00EC4268" w:rsidRDefault="00D76A90" w:rsidP="00923B6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K</w:t>
      </w:r>
      <w:r w:rsidR="00EC4268" w:rsidRPr="00EC4268">
        <w:rPr>
          <w:rFonts w:ascii="Times New Roman" w:hAnsi="Times New Roman" w:cs="Times New Roman"/>
          <w:sz w:val="24"/>
          <w:szCs w:val="24"/>
          <w:lang w:val="pt-PT"/>
        </w:rPr>
        <w:t xml:space="preserve">uharica </w:t>
      </w:r>
      <w:r w:rsidR="001D2EAC">
        <w:rPr>
          <w:rFonts w:ascii="Times New Roman" w:hAnsi="Times New Roman" w:cs="Times New Roman"/>
          <w:sz w:val="24"/>
          <w:szCs w:val="24"/>
          <w:lang w:val="pt-PT"/>
        </w:rPr>
        <w:t>radi od 6.0</w:t>
      </w:r>
      <w:r w:rsidR="00E052F6">
        <w:rPr>
          <w:rFonts w:ascii="Times New Roman" w:hAnsi="Times New Roman" w:cs="Times New Roman"/>
          <w:sz w:val="24"/>
          <w:szCs w:val="24"/>
          <w:lang w:val="pt-PT"/>
        </w:rPr>
        <w:t>0 do 14.</w:t>
      </w:r>
      <w:r w:rsidR="001D2EAC">
        <w:rPr>
          <w:rFonts w:ascii="Times New Roman" w:hAnsi="Times New Roman" w:cs="Times New Roman"/>
          <w:sz w:val="24"/>
          <w:szCs w:val="24"/>
          <w:lang w:val="pt-PT"/>
        </w:rPr>
        <w:t>0</w:t>
      </w:r>
      <w:r w:rsidR="00EC4268" w:rsidRPr="00EC4268">
        <w:rPr>
          <w:rFonts w:ascii="Times New Roman" w:hAnsi="Times New Roman" w:cs="Times New Roman"/>
          <w:sz w:val="24"/>
          <w:szCs w:val="24"/>
          <w:lang w:val="pt-PT"/>
        </w:rPr>
        <w:t>0 sati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5FEC2094" w14:textId="77777777" w:rsidR="00EC4268" w:rsidRPr="00EC4268" w:rsidRDefault="00D76A90" w:rsidP="00923B6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P</w:t>
      </w:r>
      <w:r w:rsidR="00EC4268" w:rsidRPr="00EC4268">
        <w:rPr>
          <w:rFonts w:ascii="Times New Roman" w:hAnsi="Times New Roman" w:cs="Times New Roman"/>
          <w:sz w:val="24"/>
          <w:szCs w:val="24"/>
          <w:lang w:val="pt-PT"/>
        </w:rPr>
        <w:t>omoćna k</w:t>
      </w:r>
      <w:r w:rsidR="001D2EAC">
        <w:rPr>
          <w:rFonts w:ascii="Times New Roman" w:hAnsi="Times New Roman" w:cs="Times New Roman"/>
          <w:sz w:val="24"/>
          <w:szCs w:val="24"/>
          <w:lang w:val="pt-PT"/>
        </w:rPr>
        <w:t>uharica,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D2EAC">
        <w:rPr>
          <w:rFonts w:ascii="Times New Roman" w:hAnsi="Times New Roman" w:cs="Times New Roman"/>
          <w:sz w:val="24"/>
          <w:szCs w:val="24"/>
          <w:lang w:val="pt-PT"/>
        </w:rPr>
        <w:t>pralja/švelja radi od 6.30 do 14</w:t>
      </w:r>
      <w:r w:rsidR="00E052F6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1D2EAC">
        <w:rPr>
          <w:rFonts w:ascii="Times New Roman" w:hAnsi="Times New Roman" w:cs="Times New Roman"/>
          <w:sz w:val="24"/>
          <w:szCs w:val="24"/>
          <w:lang w:val="pt-PT"/>
        </w:rPr>
        <w:t>3</w:t>
      </w:r>
      <w:r w:rsidR="00EC4268" w:rsidRPr="00EC4268">
        <w:rPr>
          <w:rFonts w:ascii="Times New Roman" w:hAnsi="Times New Roman" w:cs="Times New Roman"/>
          <w:sz w:val="24"/>
          <w:szCs w:val="24"/>
          <w:lang w:val="pt-PT"/>
        </w:rPr>
        <w:t>0 sati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00AAB28C" w14:textId="77777777" w:rsidR="00EC4268" w:rsidRPr="00EC4268" w:rsidRDefault="00D76A90" w:rsidP="00923B6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7C50D2">
        <w:rPr>
          <w:rFonts w:ascii="Times New Roman" w:hAnsi="Times New Roman" w:cs="Times New Roman"/>
          <w:sz w:val="24"/>
          <w:szCs w:val="24"/>
          <w:lang w:val="pt-PT"/>
        </w:rPr>
        <w:t>premačice rade od 11.0</w:t>
      </w:r>
      <w:r w:rsidR="00E052F6">
        <w:rPr>
          <w:rFonts w:ascii="Times New Roman" w:hAnsi="Times New Roman" w:cs="Times New Roman"/>
          <w:sz w:val="24"/>
          <w:szCs w:val="24"/>
          <w:lang w:val="pt-PT"/>
        </w:rPr>
        <w:t>0 do 19.</w:t>
      </w:r>
      <w:r w:rsidR="007C50D2">
        <w:rPr>
          <w:rFonts w:ascii="Times New Roman" w:hAnsi="Times New Roman" w:cs="Times New Roman"/>
          <w:sz w:val="24"/>
          <w:szCs w:val="24"/>
          <w:lang w:val="pt-PT"/>
        </w:rPr>
        <w:t>0</w:t>
      </w:r>
      <w:r w:rsidR="00EC4268" w:rsidRPr="00EC4268">
        <w:rPr>
          <w:rFonts w:ascii="Times New Roman" w:hAnsi="Times New Roman" w:cs="Times New Roman"/>
          <w:sz w:val="24"/>
          <w:szCs w:val="24"/>
          <w:lang w:val="pt-PT"/>
        </w:rPr>
        <w:t>0 sat</w:t>
      </w:r>
      <w:r>
        <w:rPr>
          <w:rFonts w:ascii="Times New Roman" w:hAnsi="Times New Roman" w:cs="Times New Roman"/>
          <w:sz w:val="24"/>
          <w:szCs w:val="24"/>
          <w:lang w:val="pt-PT"/>
        </w:rPr>
        <w:t>i,</w:t>
      </w:r>
    </w:p>
    <w:p w14:paraId="2F90641A" w14:textId="77777777" w:rsidR="00EC4268" w:rsidRPr="00EC4268" w:rsidRDefault="00D76A90" w:rsidP="00923B6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Domar-</w:t>
      </w:r>
      <w:r w:rsidR="00EC4268" w:rsidRPr="00EC4268">
        <w:rPr>
          <w:rFonts w:ascii="Times New Roman" w:hAnsi="Times New Roman" w:cs="Times New Roman"/>
          <w:sz w:val="24"/>
          <w:szCs w:val="24"/>
          <w:lang w:val="pt-PT"/>
        </w:rPr>
        <w:t>ek</w:t>
      </w:r>
      <w:r w:rsidR="00E052F6">
        <w:rPr>
          <w:rFonts w:ascii="Times New Roman" w:hAnsi="Times New Roman" w:cs="Times New Roman"/>
          <w:sz w:val="24"/>
          <w:szCs w:val="24"/>
          <w:lang w:val="pt-PT"/>
        </w:rPr>
        <w:t>onom radi od 7.00 do 15.</w:t>
      </w:r>
      <w:r>
        <w:rPr>
          <w:rFonts w:ascii="Times New Roman" w:hAnsi="Times New Roman" w:cs="Times New Roman"/>
          <w:sz w:val="24"/>
          <w:szCs w:val="24"/>
          <w:lang w:val="pt-PT"/>
        </w:rPr>
        <w:t>00 sati,</w:t>
      </w:r>
    </w:p>
    <w:p w14:paraId="515CF89C" w14:textId="77777777" w:rsidR="00EC4268" w:rsidRPr="00D76A90" w:rsidRDefault="00D76A90" w:rsidP="00E0590D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7C50D2" w:rsidRPr="00D76A90">
        <w:rPr>
          <w:rFonts w:ascii="Times New Roman" w:hAnsi="Times New Roman" w:cs="Times New Roman"/>
          <w:sz w:val="24"/>
          <w:szCs w:val="24"/>
          <w:lang w:val="pt-PT"/>
        </w:rPr>
        <w:t xml:space="preserve">Uredovno vrijeme </w:t>
      </w:r>
      <w:r w:rsidR="00ED7200" w:rsidRPr="00D76A90">
        <w:rPr>
          <w:rFonts w:ascii="Times New Roman" w:hAnsi="Times New Roman" w:cs="Times New Roman"/>
          <w:sz w:val="24"/>
          <w:szCs w:val="24"/>
          <w:lang w:val="pt-PT"/>
        </w:rPr>
        <w:t>je</w:t>
      </w:r>
      <w:r w:rsidR="00EC4268" w:rsidRPr="00D76A9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052F6" w:rsidRPr="00D76A90">
        <w:rPr>
          <w:rFonts w:ascii="Times New Roman" w:hAnsi="Times New Roman" w:cs="Times New Roman"/>
          <w:sz w:val="24"/>
          <w:szCs w:val="24"/>
          <w:lang w:val="pt-PT"/>
        </w:rPr>
        <w:t>od 7.</w:t>
      </w:r>
      <w:r w:rsidR="00EC4268" w:rsidRPr="00D76A90">
        <w:rPr>
          <w:rFonts w:ascii="Times New Roman" w:hAnsi="Times New Roman" w:cs="Times New Roman"/>
          <w:sz w:val="24"/>
          <w:szCs w:val="24"/>
          <w:lang w:val="pt-PT"/>
        </w:rPr>
        <w:t>00 d</w:t>
      </w:r>
      <w:r w:rsidR="00E052F6" w:rsidRPr="00D76A90">
        <w:rPr>
          <w:rFonts w:ascii="Times New Roman" w:hAnsi="Times New Roman" w:cs="Times New Roman"/>
          <w:sz w:val="24"/>
          <w:szCs w:val="24"/>
          <w:lang w:val="pt-PT"/>
        </w:rPr>
        <w:t>o 15.</w:t>
      </w:r>
      <w:r w:rsidR="00EC4268" w:rsidRPr="00D76A90">
        <w:rPr>
          <w:rFonts w:ascii="Times New Roman" w:hAnsi="Times New Roman" w:cs="Times New Roman"/>
          <w:sz w:val="24"/>
          <w:szCs w:val="24"/>
          <w:lang w:val="pt-PT"/>
        </w:rPr>
        <w:t>00 sati.</w:t>
      </w:r>
    </w:p>
    <w:p w14:paraId="76BA62BB" w14:textId="77777777" w:rsidR="00EC4268" w:rsidRPr="00D76A90" w:rsidRDefault="00D76A90" w:rsidP="00E0590D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EC4268" w:rsidRPr="00D76A90">
        <w:rPr>
          <w:rFonts w:ascii="Times New Roman" w:hAnsi="Times New Roman" w:cs="Times New Roman"/>
          <w:sz w:val="24"/>
          <w:szCs w:val="24"/>
          <w:lang w:val="pt-PT"/>
        </w:rPr>
        <w:t>Dnevni raspored rada odgojitelja:</w:t>
      </w:r>
    </w:p>
    <w:p w14:paraId="676A9139" w14:textId="77777777" w:rsidR="00EC4268" w:rsidRPr="00D76A90" w:rsidRDefault="00EC4268" w:rsidP="00923B6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76A90">
        <w:rPr>
          <w:rFonts w:ascii="Times New Roman" w:hAnsi="Times New Roman" w:cs="Times New Roman"/>
          <w:sz w:val="24"/>
          <w:szCs w:val="24"/>
          <w:lang w:val="pt-PT"/>
        </w:rPr>
        <w:t>6 sati neposrednog boravka u Vrtiću  (5,5 sati neposrednog rada s djecom + 0,5 sati dnevnog odmora)</w:t>
      </w:r>
      <w:r w:rsidR="00D76A90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7E522A1E" w14:textId="77777777" w:rsidR="00EC4268" w:rsidRPr="00D76A90" w:rsidRDefault="00EC4268" w:rsidP="00923B6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76A90">
        <w:rPr>
          <w:rFonts w:ascii="Times New Roman" w:hAnsi="Times New Roman" w:cs="Times New Roman"/>
          <w:sz w:val="24"/>
          <w:szCs w:val="24"/>
          <w:lang w:val="pt-PT"/>
        </w:rPr>
        <w:t>1,5 sat – planiranje i vrednovanje rada, priprema prostora i poticaja, suradnja s roditeljima te poslovi stručnog usavršavanja (djelomično se provode u Vrtiću, a djelomično izvan njega)</w:t>
      </w:r>
      <w:r w:rsidR="00D76A90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3126CF1D" w14:textId="77777777" w:rsidR="00D76A90" w:rsidRDefault="00EC4268" w:rsidP="00923B6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76A90">
        <w:rPr>
          <w:rFonts w:ascii="Times New Roman" w:hAnsi="Times New Roman" w:cs="Times New Roman"/>
          <w:sz w:val="24"/>
          <w:szCs w:val="24"/>
          <w:lang w:val="pt-PT"/>
        </w:rPr>
        <w:t>0,5 sati –</w:t>
      </w:r>
      <w:r w:rsidR="00D76A9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76A90">
        <w:rPr>
          <w:rFonts w:ascii="Times New Roman" w:hAnsi="Times New Roman" w:cs="Times New Roman"/>
          <w:sz w:val="24"/>
          <w:szCs w:val="24"/>
          <w:lang w:val="pt-PT"/>
        </w:rPr>
        <w:t>ostali poslovi (također se provode djelomično u Vrtiću,</w:t>
      </w:r>
      <w:r w:rsidR="00D76A9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76A90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D76A90">
        <w:rPr>
          <w:rFonts w:ascii="Times New Roman" w:hAnsi="Times New Roman" w:cs="Times New Roman"/>
          <w:sz w:val="24"/>
          <w:szCs w:val="24"/>
          <w:lang w:val="pt-PT"/>
        </w:rPr>
        <w:t>djelomično na drugim mjestima),</w:t>
      </w:r>
    </w:p>
    <w:p w14:paraId="38E45C15" w14:textId="77777777" w:rsidR="00FA055F" w:rsidRPr="00D76A90" w:rsidRDefault="00D76A90" w:rsidP="00E0590D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EC4268" w:rsidRPr="00D76A90">
        <w:rPr>
          <w:rFonts w:ascii="Times New Roman" w:hAnsi="Times New Roman" w:cs="Times New Roman"/>
          <w:sz w:val="24"/>
          <w:szCs w:val="24"/>
          <w:lang w:val="pt-PT"/>
        </w:rPr>
        <w:t>Kućni red nalazi se u kuti</w:t>
      </w:r>
      <w:r>
        <w:rPr>
          <w:rFonts w:ascii="Times New Roman" w:hAnsi="Times New Roman" w:cs="Times New Roman"/>
          <w:sz w:val="24"/>
          <w:szCs w:val="24"/>
          <w:lang w:val="pt-PT"/>
        </w:rPr>
        <w:t>ću za roditelje, kao i jelovnik</w:t>
      </w:r>
      <w:r w:rsidR="00EC4268" w:rsidRPr="00D76A90">
        <w:rPr>
          <w:rFonts w:ascii="Times New Roman" w:hAnsi="Times New Roman" w:cs="Times New Roman"/>
          <w:sz w:val="24"/>
          <w:szCs w:val="24"/>
          <w:lang w:val="pt-PT"/>
        </w:rPr>
        <w:t xml:space="preserve"> te roditelji imaju svakodnevni uvid o hrani koju djeca konzumiraju u vrtiću.</w:t>
      </w:r>
    </w:p>
    <w:p w14:paraId="2BAD7596" w14:textId="77777777" w:rsidR="00D76A90" w:rsidRPr="00D76A90" w:rsidRDefault="00D76A90" w:rsidP="00D76A90">
      <w:pPr>
        <w:overflowPunct w:val="0"/>
        <w:autoSpaceDE w:val="0"/>
        <w:autoSpaceDN w:val="0"/>
        <w:adjustRightInd w:val="0"/>
        <w:spacing w:line="360" w:lineRule="auto"/>
        <w:jc w:val="both"/>
        <w:rPr>
          <w:lang w:val="pt-PT"/>
        </w:rPr>
      </w:pPr>
    </w:p>
    <w:p w14:paraId="3884BACF" w14:textId="77777777" w:rsidR="00E0590D" w:rsidRDefault="00980B8D" w:rsidP="00E0590D">
      <w:pPr>
        <w:overflowPunct w:val="0"/>
        <w:autoSpaceDE w:val="0"/>
        <w:autoSpaceDN w:val="0"/>
        <w:adjustRightInd w:val="0"/>
        <w:spacing w:line="360" w:lineRule="auto"/>
        <w:ind w:left="-180" w:right="-671"/>
        <w:rPr>
          <w:b/>
          <w:lang w:val="pt-PT"/>
        </w:rPr>
      </w:pPr>
      <w:r w:rsidRPr="00980B8D">
        <w:rPr>
          <w:b/>
          <w:lang w:val="pt-PT"/>
        </w:rPr>
        <w:t>1.</w:t>
      </w:r>
      <w:r w:rsidR="004C6EFD">
        <w:rPr>
          <w:b/>
          <w:lang w:val="pt-PT"/>
        </w:rPr>
        <w:t>4. Broj djece, odgojno-obrazovnih</w:t>
      </w:r>
      <w:r w:rsidRPr="00980B8D">
        <w:rPr>
          <w:b/>
          <w:lang w:val="pt-PT"/>
        </w:rPr>
        <w:t xml:space="preserve"> skupina i vrste programa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53070F" w:rsidRPr="00F759C8" w14:paraId="2DBEEE20" w14:textId="77777777" w:rsidTr="00C72B3A">
        <w:tc>
          <w:tcPr>
            <w:tcW w:w="1871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56FF5D55" w14:textId="77777777" w:rsidR="0053070F" w:rsidRPr="00F759C8" w:rsidRDefault="0053070F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Redni broj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1DAC6052" w14:textId="77777777" w:rsidR="0053070F" w:rsidRPr="00F759C8" w:rsidRDefault="0053070F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Vrtić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78F7E67A" w14:textId="77777777" w:rsidR="00E0590D" w:rsidRDefault="00E0590D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V</w:t>
            </w:r>
            <w:r w:rsidR="0053070F" w:rsidRPr="00F759C8">
              <w:rPr>
                <w:szCs w:val="24"/>
                <w:lang w:val="pt-PT"/>
              </w:rPr>
              <w:t>rsta</w:t>
            </w:r>
          </w:p>
          <w:p w14:paraId="5951DB77" w14:textId="77777777" w:rsidR="0053070F" w:rsidRPr="00F759C8" w:rsidRDefault="0053070F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programa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345D5BE4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broj odgojnih</w:t>
            </w:r>
          </w:p>
          <w:p w14:paraId="7C9B16BC" w14:textId="77777777" w:rsidR="0053070F" w:rsidRPr="00F759C8" w:rsidRDefault="0053070F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skupina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64C4337D" w14:textId="77777777" w:rsidR="00E0590D" w:rsidRDefault="00E0590D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Broj</w:t>
            </w:r>
          </w:p>
          <w:p w14:paraId="55F832BA" w14:textId="77777777" w:rsidR="0053070F" w:rsidRPr="00F759C8" w:rsidRDefault="0053070F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djece</w:t>
            </w:r>
          </w:p>
        </w:tc>
      </w:tr>
      <w:tr w:rsidR="0053070F" w:rsidRPr="00F759C8" w14:paraId="508812CF" w14:textId="77777777" w:rsidTr="00C72B3A"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10C21253" w14:textId="77777777" w:rsidR="0053070F" w:rsidRPr="00F759C8" w:rsidRDefault="0053070F" w:rsidP="00E0590D">
            <w:pPr>
              <w:tabs>
                <w:tab w:val="center" w:pos="1156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 xml:space="preserve">1. </w:t>
            </w:r>
            <w:r w:rsidR="00E0590D">
              <w:rPr>
                <w:szCs w:val="24"/>
                <w:lang w:val="pt-PT"/>
              </w:rPr>
              <w:tab/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0045C5AF" w14:textId="77777777" w:rsidR="0053070F" w:rsidRPr="00F759C8" w:rsidRDefault="0053070F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Korčula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0FBD81A6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9,5-satni jaslički</w:t>
            </w:r>
            <w:r w:rsidR="0053070F" w:rsidRPr="00F759C8">
              <w:rPr>
                <w:szCs w:val="24"/>
                <w:lang w:val="pt-PT"/>
              </w:rPr>
              <w:t xml:space="preserve"> 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7423842F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2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vAlign w:val="center"/>
          </w:tcPr>
          <w:p w14:paraId="11930734" w14:textId="77777777" w:rsidR="0053070F" w:rsidRPr="00F759C8" w:rsidRDefault="00217F0D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3</w:t>
            </w:r>
            <w:r w:rsidR="00875C4E">
              <w:rPr>
                <w:szCs w:val="24"/>
                <w:lang w:val="pt-PT"/>
              </w:rPr>
              <w:t>6</w:t>
            </w:r>
          </w:p>
        </w:tc>
      </w:tr>
      <w:tr w:rsidR="0053070F" w:rsidRPr="00F759C8" w14:paraId="6AC7C5C1" w14:textId="77777777" w:rsidTr="00C72B3A">
        <w:tc>
          <w:tcPr>
            <w:tcW w:w="1871" w:type="dxa"/>
            <w:vAlign w:val="center"/>
          </w:tcPr>
          <w:p w14:paraId="0F465C87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2.</w:t>
            </w:r>
          </w:p>
        </w:tc>
        <w:tc>
          <w:tcPr>
            <w:tcW w:w="1871" w:type="dxa"/>
            <w:vAlign w:val="center"/>
          </w:tcPr>
          <w:p w14:paraId="19586BE8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Korčula</w:t>
            </w:r>
          </w:p>
        </w:tc>
        <w:tc>
          <w:tcPr>
            <w:tcW w:w="1871" w:type="dxa"/>
            <w:vAlign w:val="center"/>
          </w:tcPr>
          <w:p w14:paraId="703053FB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9,5-satni vrtićki</w:t>
            </w:r>
          </w:p>
        </w:tc>
        <w:tc>
          <w:tcPr>
            <w:tcW w:w="1871" w:type="dxa"/>
            <w:vAlign w:val="center"/>
          </w:tcPr>
          <w:p w14:paraId="0912C6F0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4</w:t>
            </w:r>
          </w:p>
        </w:tc>
        <w:tc>
          <w:tcPr>
            <w:tcW w:w="1872" w:type="dxa"/>
            <w:vAlign w:val="center"/>
          </w:tcPr>
          <w:p w14:paraId="30669751" w14:textId="77777777" w:rsidR="0053070F" w:rsidRPr="00F759C8" w:rsidRDefault="00CD6721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91</w:t>
            </w:r>
          </w:p>
        </w:tc>
      </w:tr>
      <w:tr w:rsidR="0053070F" w:rsidRPr="00F759C8" w14:paraId="4C25BF46" w14:textId="77777777" w:rsidTr="00C72B3A">
        <w:tc>
          <w:tcPr>
            <w:tcW w:w="1871" w:type="dxa"/>
            <w:vAlign w:val="center"/>
          </w:tcPr>
          <w:p w14:paraId="0CFA7A52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3.</w:t>
            </w:r>
          </w:p>
        </w:tc>
        <w:tc>
          <w:tcPr>
            <w:tcW w:w="1871" w:type="dxa"/>
            <w:vAlign w:val="center"/>
          </w:tcPr>
          <w:p w14:paraId="0033635A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Čara</w:t>
            </w:r>
          </w:p>
        </w:tc>
        <w:tc>
          <w:tcPr>
            <w:tcW w:w="1871" w:type="dxa"/>
            <w:vAlign w:val="center"/>
          </w:tcPr>
          <w:p w14:paraId="4E7712B7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5,5-satni</w:t>
            </w:r>
          </w:p>
        </w:tc>
        <w:tc>
          <w:tcPr>
            <w:tcW w:w="1871" w:type="dxa"/>
            <w:vAlign w:val="center"/>
          </w:tcPr>
          <w:p w14:paraId="4915D7F7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1</w:t>
            </w:r>
          </w:p>
        </w:tc>
        <w:tc>
          <w:tcPr>
            <w:tcW w:w="1872" w:type="dxa"/>
            <w:vAlign w:val="center"/>
          </w:tcPr>
          <w:p w14:paraId="660AECA7" w14:textId="77777777" w:rsidR="0053070F" w:rsidRPr="00F759C8" w:rsidRDefault="00CD6721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10</w:t>
            </w:r>
          </w:p>
        </w:tc>
      </w:tr>
      <w:tr w:rsidR="0053070F" w:rsidRPr="00F759C8" w14:paraId="27CF38C3" w14:textId="77777777" w:rsidTr="00C72B3A">
        <w:tc>
          <w:tcPr>
            <w:tcW w:w="1871" w:type="dxa"/>
            <w:vAlign w:val="center"/>
          </w:tcPr>
          <w:p w14:paraId="5F27BCE4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4.</w:t>
            </w:r>
          </w:p>
        </w:tc>
        <w:tc>
          <w:tcPr>
            <w:tcW w:w="1871" w:type="dxa"/>
            <w:vAlign w:val="center"/>
          </w:tcPr>
          <w:p w14:paraId="12865637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Lumbarda</w:t>
            </w:r>
          </w:p>
        </w:tc>
        <w:tc>
          <w:tcPr>
            <w:tcW w:w="1871" w:type="dxa"/>
            <w:vAlign w:val="center"/>
          </w:tcPr>
          <w:p w14:paraId="46A63839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5,5-satni</w:t>
            </w:r>
          </w:p>
        </w:tc>
        <w:tc>
          <w:tcPr>
            <w:tcW w:w="1871" w:type="dxa"/>
            <w:vAlign w:val="center"/>
          </w:tcPr>
          <w:p w14:paraId="71C7BE0B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1</w:t>
            </w:r>
          </w:p>
        </w:tc>
        <w:tc>
          <w:tcPr>
            <w:tcW w:w="1872" w:type="dxa"/>
            <w:vAlign w:val="center"/>
          </w:tcPr>
          <w:p w14:paraId="16D295F3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18</w:t>
            </w:r>
          </w:p>
        </w:tc>
      </w:tr>
      <w:tr w:rsidR="0053070F" w:rsidRPr="00F759C8" w14:paraId="61D5ECBC" w14:textId="77777777" w:rsidTr="00C72B3A">
        <w:tc>
          <w:tcPr>
            <w:tcW w:w="1871" w:type="dxa"/>
            <w:vAlign w:val="center"/>
          </w:tcPr>
          <w:p w14:paraId="53C14E21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5.</w:t>
            </w:r>
          </w:p>
        </w:tc>
        <w:tc>
          <w:tcPr>
            <w:tcW w:w="1871" w:type="dxa"/>
            <w:vAlign w:val="center"/>
          </w:tcPr>
          <w:p w14:paraId="39DF3828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Račišće</w:t>
            </w:r>
          </w:p>
        </w:tc>
        <w:tc>
          <w:tcPr>
            <w:tcW w:w="1871" w:type="dxa"/>
            <w:vAlign w:val="center"/>
          </w:tcPr>
          <w:p w14:paraId="437A2D26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5,5-satni</w:t>
            </w:r>
          </w:p>
        </w:tc>
        <w:tc>
          <w:tcPr>
            <w:tcW w:w="1871" w:type="dxa"/>
            <w:vAlign w:val="center"/>
          </w:tcPr>
          <w:p w14:paraId="4122E3BF" w14:textId="77777777" w:rsidR="0053070F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1</w:t>
            </w:r>
          </w:p>
        </w:tc>
        <w:tc>
          <w:tcPr>
            <w:tcW w:w="1872" w:type="dxa"/>
            <w:vAlign w:val="center"/>
          </w:tcPr>
          <w:p w14:paraId="7287E12A" w14:textId="77777777" w:rsidR="0053070F" w:rsidRPr="00F759C8" w:rsidRDefault="00CD6721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8</w:t>
            </w:r>
          </w:p>
        </w:tc>
      </w:tr>
      <w:tr w:rsidR="00F759C8" w:rsidRPr="00F759C8" w14:paraId="72504586" w14:textId="77777777" w:rsidTr="00C72B3A">
        <w:tc>
          <w:tcPr>
            <w:tcW w:w="1871" w:type="dxa"/>
            <w:vAlign w:val="center"/>
          </w:tcPr>
          <w:p w14:paraId="66E7D876" w14:textId="77777777" w:rsidR="00F759C8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 xml:space="preserve">6. </w:t>
            </w:r>
          </w:p>
        </w:tc>
        <w:tc>
          <w:tcPr>
            <w:tcW w:w="1871" w:type="dxa"/>
            <w:vAlign w:val="center"/>
          </w:tcPr>
          <w:p w14:paraId="676823D8" w14:textId="77777777" w:rsidR="00F759C8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Pupnat</w:t>
            </w:r>
          </w:p>
        </w:tc>
        <w:tc>
          <w:tcPr>
            <w:tcW w:w="1871" w:type="dxa"/>
            <w:vAlign w:val="center"/>
          </w:tcPr>
          <w:p w14:paraId="213414C6" w14:textId="77777777" w:rsidR="00F759C8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5,5-satni</w:t>
            </w:r>
          </w:p>
        </w:tc>
        <w:tc>
          <w:tcPr>
            <w:tcW w:w="1871" w:type="dxa"/>
            <w:vAlign w:val="center"/>
          </w:tcPr>
          <w:p w14:paraId="660DBAB5" w14:textId="77777777" w:rsidR="00F759C8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1</w:t>
            </w:r>
          </w:p>
        </w:tc>
        <w:tc>
          <w:tcPr>
            <w:tcW w:w="1872" w:type="dxa"/>
            <w:vAlign w:val="center"/>
          </w:tcPr>
          <w:p w14:paraId="37C0963C" w14:textId="77777777" w:rsidR="00F759C8" w:rsidRPr="00F759C8" w:rsidRDefault="001D2EAC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2</w:t>
            </w:r>
          </w:p>
        </w:tc>
      </w:tr>
      <w:tr w:rsidR="00F759C8" w:rsidRPr="00F759C8" w14:paraId="25224B54" w14:textId="77777777" w:rsidTr="00C72B3A">
        <w:tc>
          <w:tcPr>
            <w:tcW w:w="1871" w:type="dxa"/>
            <w:vAlign w:val="center"/>
          </w:tcPr>
          <w:p w14:paraId="0C881BB2" w14:textId="77777777" w:rsidR="00F759C8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7.</w:t>
            </w:r>
          </w:p>
        </w:tc>
        <w:tc>
          <w:tcPr>
            <w:tcW w:w="1871" w:type="dxa"/>
            <w:vAlign w:val="center"/>
          </w:tcPr>
          <w:p w14:paraId="5C9B326F" w14:textId="77777777" w:rsidR="00F759C8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Žrnovo</w:t>
            </w:r>
          </w:p>
        </w:tc>
        <w:tc>
          <w:tcPr>
            <w:tcW w:w="1871" w:type="dxa"/>
            <w:vAlign w:val="center"/>
          </w:tcPr>
          <w:p w14:paraId="48EAC40F" w14:textId="77777777" w:rsidR="00F759C8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5,5-satni</w:t>
            </w:r>
          </w:p>
        </w:tc>
        <w:tc>
          <w:tcPr>
            <w:tcW w:w="1871" w:type="dxa"/>
            <w:vAlign w:val="center"/>
          </w:tcPr>
          <w:p w14:paraId="71705753" w14:textId="77777777" w:rsidR="00F759C8" w:rsidRPr="00F759C8" w:rsidRDefault="00F759C8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 w:rsidRPr="00F759C8">
              <w:rPr>
                <w:szCs w:val="24"/>
                <w:lang w:val="pt-PT"/>
              </w:rPr>
              <w:t>1</w:t>
            </w:r>
          </w:p>
        </w:tc>
        <w:tc>
          <w:tcPr>
            <w:tcW w:w="1872" w:type="dxa"/>
            <w:vAlign w:val="center"/>
          </w:tcPr>
          <w:p w14:paraId="7DD31039" w14:textId="77777777" w:rsidR="00F759C8" w:rsidRPr="00F759C8" w:rsidRDefault="00CD6721" w:rsidP="00E0590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6</w:t>
            </w:r>
          </w:p>
        </w:tc>
      </w:tr>
      <w:tr w:rsidR="00F759C8" w:rsidRPr="00F759C8" w14:paraId="0E319960" w14:textId="77777777" w:rsidTr="00C72B3A">
        <w:tc>
          <w:tcPr>
            <w:tcW w:w="5613" w:type="dxa"/>
            <w:gridSpan w:val="3"/>
            <w:vAlign w:val="center"/>
          </w:tcPr>
          <w:p w14:paraId="2FB0894B" w14:textId="77777777" w:rsidR="00F759C8" w:rsidRPr="00F759C8" w:rsidRDefault="00F759C8" w:rsidP="00E059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b/>
                <w:szCs w:val="24"/>
                <w:lang w:val="pt-PT"/>
              </w:rPr>
            </w:pPr>
            <w:r w:rsidRPr="00F759C8">
              <w:rPr>
                <w:b/>
                <w:szCs w:val="24"/>
                <w:lang w:val="pt-PT"/>
              </w:rPr>
              <w:lastRenderedPageBreak/>
              <w:t xml:space="preserve">                              UKUPNO</w:t>
            </w:r>
          </w:p>
        </w:tc>
        <w:tc>
          <w:tcPr>
            <w:tcW w:w="1871" w:type="dxa"/>
            <w:vAlign w:val="center"/>
          </w:tcPr>
          <w:p w14:paraId="228FC96E" w14:textId="77777777" w:rsidR="00F759C8" w:rsidRPr="00F759C8" w:rsidRDefault="00F759C8" w:rsidP="00E059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b/>
                <w:szCs w:val="24"/>
                <w:lang w:val="pt-PT"/>
              </w:rPr>
            </w:pPr>
            <w:r w:rsidRPr="00F759C8">
              <w:rPr>
                <w:b/>
                <w:szCs w:val="24"/>
                <w:lang w:val="pt-PT"/>
              </w:rPr>
              <w:t>11</w:t>
            </w:r>
          </w:p>
        </w:tc>
        <w:tc>
          <w:tcPr>
            <w:tcW w:w="1872" w:type="dxa"/>
            <w:vAlign w:val="center"/>
          </w:tcPr>
          <w:p w14:paraId="012F49DF" w14:textId="77777777" w:rsidR="00F759C8" w:rsidRPr="00F759C8" w:rsidRDefault="00CD6721" w:rsidP="00E059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ind w:right="-671"/>
              <w:rPr>
                <w:b/>
                <w:szCs w:val="24"/>
                <w:lang w:val="pt-PT"/>
              </w:rPr>
            </w:pPr>
            <w:r>
              <w:rPr>
                <w:b/>
                <w:szCs w:val="24"/>
                <w:lang w:val="pt-PT"/>
              </w:rPr>
              <w:t>171</w:t>
            </w:r>
          </w:p>
        </w:tc>
      </w:tr>
    </w:tbl>
    <w:p w14:paraId="1FD5B58B" w14:textId="77777777" w:rsidR="003445C1" w:rsidRPr="00DA7F12" w:rsidRDefault="003445C1" w:rsidP="00E0590D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left="-180" w:right="-671"/>
        <w:jc w:val="center"/>
        <w:rPr>
          <w:rFonts w:ascii="Arial" w:hAnsi="Arial" w:cs="Arial"/>
          <w:lang w:val="pt-PT"/>
        </w:rPr>
      </w:pPr>
    </w:p>
    <w:p w14:paraId="64A26747" w14:textId="77777777" w:rsidR="00EC4268" w:rsidRPr="00DA7F12" w:rsidRDefault="00F759C8" w:rsidP="00EF369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PT"/>
        </w:rPr>
      </w:pPr>
      <w:r w:rsidRPr="00EC4268">
        <w:rPr>
          <w:b/>
          <w:lang w:val="pt-PT"/>
        </w:rPr>
        <w:t xml:space="preserve">1.5. </w:t>
      </w:r>
      <w:r w:rsidR="00EC4268" w:rsidRPr="00EC4268">
        <w:rPr>
          <w:b/>
          <w:lang w:val="pt-PT"/>
        </w:rPr>
        <w:t>Razvojna misija  DV Korčula</w:t>
      </w:r>
    </w:p>
    <w:p w14:paraId="456105D1" w14:textId="77777777" w:rsidR="003445C1" w:rsidRDefault="00EF369C" w:rsidP="00EF369C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noProof/>
          <w:lang w:eastAsia="hr-HR"/>
        </w:rPr>
        <w:drawing>
          <wp:anchor distT="0" distB="0" distL="114300" distR="114300" simplePos="0" relativeHeight="251830272" behindDoc="1" locked="0" layoutInCell="1" allowOverlap="1" wp14:anchorId="375E9D9D" wp14:editId="6CD7DF4B">
            <wp:simplePos x="0" y="0"/>
            <wp:positionH relativeFrom="column">
              <wp:posOffset>23495</wp:posOffset>
            </wp:positionH>
            <wp:positionV relativeFrom="paragraph">
              <wp:posOffset>1016000</wp:posOffset>
            </wp:positionV>
            <wp:extent cx="5738701" cy="5295900"/>
            <wp:effectExtent l="0" t="0" r="0" b="0"/>
            <wp:wrapNone/>
            <wp:docPr id="21" name="Picture 15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701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="00F759C8">
        <w:t>Višegodišnja</w:t>
      </w:r>
      <w:r w:rsidR="00EC4268">
        <w:t xml:space="preserve"> razvojna misija DV Korčula</w:t>
      </w:r>
      <w:r w:rsidR="00F759C8">
        <w:t xml:space="preserve"> podrazumijeva njegovanje temeljnih vrijednosti nužnih za cjeloviti osobni razvoj djeteta, za čuvanje i razvijanje nacionalne, duhovne, materijalne i prirodne baštine Republike Hrvatske, za europski suživot te za stvaranje društva znanja, kao i vrijednosti koje omogućavaju napredak i održivi razvoj. Kod svih sudionika odgojnoobrazovnog procesa (djece, roditelja, odgojitelja, ravnatelja, stručnih suradnika i ostalih djelatnika) različitim se aktivnostima nastoji razvijati identitet, znanje, humanizam i tolerancija, odgovornost, autonomija i kreativnost. Navedene vrijednosti utkane su u svaki segment odgojno-obrazovnog rada Vrtića, a posebno se prožimaju kroz raznovrsne višegodišnje manifestacije i kraće programe</w:t>
      </w:r>
      <w:r w:rsidR="00EC4268">
        <w:t xml:space="preserve"> koje provodimo</w:t>
      </w:r>
      <w:r w:rsidR="00F759C8">
        <w:t>. Razumijevajući važnost razvoja suradničke kulture unutar ustanove za rani i predškolski odgoj i obrazovanje, Vrtić nastoji svakog djelatnika potaknuti na izgrađivanje osobne vizije, odnosno njegovog shvaćanja poželjne budućnosti i mogućnosti razvoja Vrtića. Na temelju osobnih vizija svakog djelatnika kreira se zajednička razvojna vizija koja dovodi do međusobnog usklađivanja akcija odgojitelja s akcijama drugih djelatnika Vrtića. Potreba za kontinuiranim promatranjem, analiziranjem i mijenjanjem odgojno-obrazovne prakse i stalnim stručnim usavršavanjem, stvorila je zajedničku viziju svih djelatnika, a odnosi se na stvaranje zajednice koja uči, ali u suradnji s drugima. To podrazumijeva razvijanje mreže sa suradničkim ustanovama (drugim vrtićima) čime bi se omogućila razmjena iskustava, uvid u</w:t>
      </w:r>
      <w:r>
        <w:t xml:space="preserve"> raznolikost prakse te različite oblike</w:t>
      </w:r>
      <w:r w:rsidR="00F759C8">
        <w:t xml:space="preserve"> profesionalne suradnj</w:t>
      </w:r>
      <w:r w:rsidR="00EC4268">
        <w:t>e.</w:t>
      </w:r>
    </w:p>
    <w:p w14:paraId="3628FE30" w14:textId="77777777" w:rsidR="00EF369C" w:rsidRDefault="00EF369C" w:rsidP="00EF369C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5DAC5A6B" w14:textId="77777777" w:rsidR="00EC4268" w:rsidRPr="00EC4268" w:rsidRDefault="00EC4268" w:rsidP="00EF369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C4268">
        <w:rPr>
          <w:b/>
        </w:rPr>
        <w:t>1.6. Prioritetna područja djelovanja tijekom pedagoške godine</w:t>
      </w:r>
    </w:p>
    <w:p w14:paraId="381592B0" w14:textId="77777777" w:rsidR="008956F2" w:rsidRPr="00DA7F12" w:rsidRDefault="00EC4268" w:rsidP="00EF369C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PT"/>
        </w:rPr>
      </w:pPr>
      <w:r>
        <w:t>Uzimajući</w:t>
      </w:r>
      <w:r w:rsidR="00EF369C">
        <w:t xml:space="preserve"> u obzir misiju i viziju Vrtića</w:t>
      </w:r>
      <w:r>
        <w:t xml:space="preserve"> te povećan broj djece s teškoćama u odnosu na prethodne godine i potrebu za otvaranjem nove odgojne skupine, prioritetna područja djelovanja tijekom ove pedagoške godine odnosit </w:t>
      </w:r>
      <w:r w:rsidR="00EF369C">
        <w:t>će se na obogaćivanje prostorno-</w:t>
      </w:r>
      <w:r>
        <w:t xml:space="preserve">materijalnog okruženja za djecu i roditelje, stvaranje optimalnijih uvjeta za razvijanje partnerskih odnosa </w:t>
      </w:r>
      <w:r w:rsidR="00EF369C">
        <w:t>s roditeljima djece s teškoćama</w:t>
      </w:r>
      <w:r>
        <w:t xml:space="preserve">  te jačanje profesionalnih kompetencija odgojitelja u suradnji s drugim ustanovama</w:t>
      </w:r>
      <w:r w:rsidR="00FA055F">
        <w:t xml:space="preserve"> i institucijama</w:t>
      </w:r>
      <w:r>
        <w:t>.</w:t>
      </w:r>
    </w:p>
    <w:p w14:paraId="2EA93F48" w14:textId="77777777" w:rsidR="00EF369C" w:rsidRDefault="008E226B" w:rsidP="00EF369C">
      <w:pPr>
        <w:spacing w:line="360" w:lineRule="auto"/>
        <w:ind w:firstLine="889"/>
        <w:jc w:val="both"/>
        <w:rPr>
          <w:iCs/>
        </w:rPr>
      </w:pPr>
      <w:r w:rsidRPr="00EC4268">
        <w:rPr>
          <w:lang w:val="pt-PT"/>
        </w:rPr>
        <w:t xml:space="preserve">Plan </w:t>
      </w:r>
      <w:r w:rsidR="001D2EAC">
        <w:rPr>
          <w:lang w:val="pt-PT"/>
        </w:rPr>
        <w:t>i program rada za pedagošku 2022./2023</w:t>
      </w:r>
      <w:r w:rsidRPr="00EC4268">
        <w:rPr>
          <w:lang w:val="pt-PT"/>
        </w:rPr>
        <w:t>.godinu temeljni je dokument kojim se utvrđuju poslovi i zadaće</w:t>
      </w:r>
      <w:r w:rsidR="00332664">
        <w:rPr>
          <w:lang w:val="pt-PT"/>
        </w:rPr>
        <w:t xml:space="preserve"> </w:t>
      </w:r>
      <w:r w:rsidRPr="00EC4268">
        <w:rPr>
          <w:lang w:val="pt-PT"/>
        </w:rPr>
        <w:t>vezani uz odgoj, obrazovanje, zdravstvenu zaštitu, prehranu i socijalnu skrb o djeci predškolske dobi.</w:t>
      </w:r>
      <w:r w:rsidR="00EF369C">
        <w:rPr>
          <w:lang w:val="pt-PT"/>
        </w:rPr>
        <w:t xml:space="preserve"> </w:t>
      </w:r>
      <w:r w:rsidRPr="00EC4268">
        <w:rPr>
          <w:lang w:val="pt-PT"/>
        </w:rPr>
        <w:t xml:space="preserve">Ustrojstvo rada usklađeno je s potrebama roditelja, </w:t>
      </w:r>
      <w:r w:rsidRPr="00EC4268">
        <w:rPr>
          <w:lang w:val="pt-PT"/>
        </w:rPr>
        <w:lastRenderedPageBreak/>
        <w:t>njihovim radnim i drugim životnim obvezama, a provođenje odgojno-obrazovnog procesa s potrebama djeteta.</w:t>
      </w:r>
      <w:r w:rsidR="00F72A0F" w:rsidRPr="00F72A0F">
        <w:rPr>
          <w:noProof/>
          <w:szCs w:val="24"/>
          <w:lang w:eastAsia="hr-HR"/>
        </w:rPr>
        <w:t xml:space="preserve"> </w:t>
      </w:r>
    </w:p>
    <w:p w14:paraId="2DED82BA" w14:textId="1ADD2ADF" w:rsidR="00647CB5" w:rsidRPr="00EF369C" w:rsidRDefault="0082239D" w:rsidP="00EF369C">
      <w:pPr>
        <w:spacing w:line="360" w:lineRule="auto"/>
        <w:ind w:firstLine="889"/>
        <w:jc w:val="both"/>
        <w:rPr>
          <w:iCs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1040" behindDoc="1" locked="0" layoutInCell="1" allowOverlap="1" wp14:anchorId="53EBA724" wp14:editId="557456D8">
            <wp:simplePos x="0" y="0"/>
            <wp:positionH relativeFrom="column">
              <wp:posOffset>4445</wp:posOffset>
            </wp:positionH>
            <wp:positionV relativeFrom="paragraph">
              <wp:posOffset>1136015</wp:posOffset>
            </wp:positionV>
            <wp:extent cx="5734050" cy="5291608"/>
            <wp:effectExtent l="0" t="0" r="0" b="0"/>
            <wp:wrapNone/>
            <wp:docPr id="10" name="Picture 15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291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26B" w:rsidRPr="00EC4268">
        <w:rPr>
          <w:lang w:val="pt-PT"/>
        </w:rPr>
        <w:t>Predškolski odgoj ostvaruje se u skladu s razvojnim osobinama i potrebama djece te socijalnim, kulturnim, vjerskim i drugim potrebama obitelji na temelju Programskog usmjerenja odgoja i obrazovanja djece predškolske dobi, Humanističke koncepcije odgoja i obrazovanja djece predškolske dobi, Državnog pedagoškog standarda predškolskog odgoja i obrazovanja i Nacionalnog kurikuluma predškolskog odgoja i obrazovanja.</w:t>
      </w:r>
    </w:p>
    <w:p w14:paraId="0BBCDDAF" w14:textId="5E840C15" w:rsidR="00962B96" w:rsidRPr="00DA7F12" w:rsidRDefault="00962B96" w:rsidP="00EF369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PT"/>
        </w:rPr>
      </w:pPr>
    </w:p>
    <w:p w14:paraId="67913A52" w14:textId="7870CFB4" w:rsidR="00EC4268" w:rsidRPr="00C80691" w:rsidRDefault="00EC4268" w:rsidP="00C80691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4"/>
          <w:lang w:val="pt-PT"/>
        </w:rPr>
      </w:pPr>
      <w:r w:rsidRPr="00C80691">
        <w:rPr>
          <w:b/>
          <w:szCs w:val="24"/>
          <w:lang w:val="pt-PT"/>
        </w:rPr>
        <w:t>1.7. Programi rada DV Korčula</w:t>
      </w:r>
    </w:p>
    <w:p w14:paraId="49773B06" w14:textId="77777777" w:rsidR="00EF369C" w:rsidRPr="00C80691" w:rsidRDefault="00C80691" w:rsidP="00923B6A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 xml:space="preserve">REDOVITI PROGRAMI </w:t>
      </w:r>
      <w:r w:rsidR="00C05644" w:rsidRPr="00C80691">
        <w:rPr>
          <w:rFonts w:ascii="Times New Roman" w:hAnsi="Times New Roman" w:cs="Times New Roman"/>
          <w:sz w:val="24"/>
          <w:szCs w:val="24"/>
          <w:lang w:val="pt-PT"/>
        </w:rPr>
        <w:t>njege, obrazovanja, odgoja, zdravstvene zaštite i prehrane djece rane i predškolske dobi koji su prilagođeni razvojnim potrebama djece te njihovim mogućnostima i sposobnostima od</w:t>
      </w:r>
      <w:r w:rsidR="00EF369C" w:rsidRPr="00C80691">
        <w:rPr>
          <w:rFonts w:ascii="Times New Roman" w:hAnsi="Times New Roman" w:cs="Times New Roman"/>
          <w:sz w:val="24"/>
          <w:szCs w:val="24"/>
          <w:lang w:val="pt-PT"/>
        </w:rPr>
        <w:t xml:space="preserve"> godine dana do polaska u školu;</w:t>
      </w:r>
    </w:p>
    <w:p w14:paraId="7E2029D8" w14:textId="77777777" w:rsidR="00EF369C" w:rsidRPr="00C80691" w:rsidRDefault="00C05644" w:rsidP="00923B6A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redoviti 9,5 satni program</w:t>
      </w:r>
      <w:r w:rsidR="00EF369C" w:rsidRPr="00C80691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32F24D6A" w14:textId="77777777" w:rsidR="00EF369C" w:rsidRPr="00C80691" w:rsidRDefault="00C05644" w:rsidP="00923B6A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za djecu jasličke dobi od 1. do 3. godine života</w:t>
      </w:r>
      <w:r w:rsidR="00EF369C" w:rsidRPr="00C80691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14909E6C" w14:textId="77777777" w:rsidR="00C05644" w:rsidRPr="00C80691" w:rsidRDefault="00C05644" w:rsidP="00923B6A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za djecu vrtićke dobi od 3. do 7. godine života</w:t>
      </w:r>
      <w:r w:rsidR="00EF369C" w:rsidRPr="00C8069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B1A5095" w14:textId="77777777" w:rsidR="00C05644" w:rsidRPr="00C80691" w:rsidRDefault="00EF369C" w:rsidP="00923B6A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K</w:t>
      </w:r>
      <w:r w:rsidR="00C05644" w:rsidRPr="00C80691">
        <w:rPr>
          <w:rFonts w:ascii="Times New Roman" w:hAnsi="Times New Roman" w:cs="Times New Roman"/>
          <w:sz w:val="24"/>
          <w:szCs w:val="24"/>
          <w:lang w:val="pt-PT"/>
        </w:rPr>
        <w:t>raći 6 satni program</w:t>
      </w:r>
      <w:r w:rsidRPr="00C80691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0B921237" w14:textId="77777777" w:rsidR="00C05644" w:rsidRPr="00C80691" w:rsidRDefault="00C05644" w:rsidP="00923B6A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za djecu vrtićke dobi od 3. do 7. godine života</w:t>
      </w:r>
      <w:r w:rsidR="00C80691" w:rsidRPr="00C8069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7DD1704A" w14:textId="77777777" w:rsidR="00C05644" w:rsidRPr="00C80691" w:rsidRDefault="00EF369C" w:rsidP="00923B6A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kraći 5,5 satni program:</w:t>
      </w:r>
    </w:p>
    <w:p w14:paraId="66CDBC71" w14:textId="77777777" w:rsidR="00C05644" w:rsidRPr="00C80691" w:rsidRDefault="00C05644" w:rsidP="00923B6A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za djecu vrtićke dobi od 3. do 7. godine života</w:t>
      </w:r>
      <w:r w:rsidR="00C80691" w:rsidRPr="00C8069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7DC33B1A" w14:textId="77777777" w:rsidR="00C05644" w:rsidRPr="00C80691" w:rsidRDefault="00C05644" w:rsidP="00923B6A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OBOGAĆEN</w:t>
      </w:r>
      <w:r w:rsidR="00DB7936" w:rsidRPr="00C80691">
        <w:rPr>
          <w:rFonts w:ascii="Times New Roman" w:hAnsi="Times New Roman" w:cs="Times New Roman"/>
          <w:sz w:val="24"/>
          <w:szCs w:val="24"/>
          <w:lang w:val="pt-PT"/>
        </w:rPr>
        <w:t>I</w:t>
      </w:r>
      <w:r w:rsidRPr="00C80691">
        <w:rPr>
          <w:rFonts w:ascii="Times New Roman" w:hAnsi="Times New Roman" w:cs="Times New Roman"/>
          <w:sz w:val="24"/>
          <w:szCs w:val="24"/>
          <w:lang w:val="pt-PT"/>
        </w:rPr>
        <w:t xml:space="preserve"> PROGRAM</w:t>
      </w:r>
      <w:r w:rsidR="00DB7936" w:rsidRPr="00C80691">
        <w:rPr>
          <w:rFonts w:ascii="Times New Roman" w:hAnsi="Times New Roman" w:cs="Times New Roman"/>
          <w:sz w:val="24"/>
          <w:szCs w:val="24"/>
          <w:lang w:val="pt-PT"/>
        </w:rPr>
        <w:t>I</w:t>
      </w:r>
      <w:r w:rsidR="00C80691" w:rsidRPr="00C80691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14:paraId="45BF3E8B" w14:textId="77777777" w:rsidR="00C80691" w:rsidRDefault="00C05644" w:rsidP="00923B6A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-669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Program predško</w:t>
      </w:r>
      <w:r w:rsidR="00FA055F" w:rsidRPr="00C80691">
        <w:rPr>
          <w:rFonts w:ascii="Times New Roman" w:hAnsi="Times New Roman" w:cs="Times New Roman"/>
          <w:sz w:val="24"/>
          <w:szCs w:val="24"/>
          <w:lang w:val="pt-PT"/>
        </w:rPr>
        <w:t>le</w:t>
      </w:r>
      <w:r w:rsidR="00C80691" w:rsidRPr="00C80691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54CF3C20" w14:textId="77777777" w:rsidR="00C05644" w:rsidRPr="00C80691" w:rsidRDefault="00C05644" w:rsidP="00923B6A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right="-669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za djecu u dobi pred polazak u školu</w:t>
      </w:r>
      <w:r w:rsidR="00C8069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D428B77" w14:textId="77777777" w:rsidR="00C05644" w:rsidRPr="00C80691" w:rsidRDefault="004F7DFA" w:rsidP="00923B6A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Sportski program</w:t>
      </w:r>
    </w:p>
    <w:p w14:paraId="6CED2706" w14:textId="77777777" w:rsidR="00C05644" w:rsidRPr="00C80691" w:rsidRDefault="00C05644" w:rsidP="00923B6A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Program za djecu s teškoćam</w:t>
      </w:r>
      <w:r w:rsidR="004F7DFA" w:rsidRPr="00C80691">
        <w:rPr>
          <w:rFonts w:ascii="Times New Roman" w:hAnsi="Times New Roman" w:cs="Times New Roman"/>
          <w:sz w:val="24"/>
          <w:szCs w:val="24"/>
          <w:lang w:val="pt-PT"/>
        </w:rPr>
        <w:t>a</w:t>
      </w:r>
    </w:p>
    <w:p w14:paraId="60FF065E" w14:textId="77777777" w:rsidR="00C05644" w:rsidRPr="00C80691" w:rsidRDefault="00C05644" w:rsidP="00923B6A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Rano učenje engleskog jezika</w:t>
      </w:r>
    </w:p>
    <w:p w14:paraId="32A42149" w14:textId="77777777" w:rsidR="00C80691" w:rsidRDefault="00217F0D" w:rsidP="00923B6A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OSTALI PROGRAMI;</w:t>
      </w:r>
      <w:r w:rsidR="00C05644" w:rsidRPr="00C80691">
        <w:rPr>
          <w:rFonts w:ascii="Times New Roman" w:hAnsi="Times New Roman" w:cs="Times New Roman"/>
          <w:sz w:val="24"/>
          <w:szCs w:val="24"/>
          <w:lang w:val="pt-PT"/>
        </w:rPr>
        <w:t xml:space="preserve">   </w:t>
      </w:r>
    </w:p>
    <w:p w14:paraId="5D9DBEE4" w14:textId="77777777" w:rsidR="00C80691" w:rsidRDefault="003D6DE5" w:rsidP="00923B6A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 xml:space="preserve">UNICEF </w:t>
      </w:r>
      <w:r w:rsidR="00C05644" w:rsidRPr="00C80691">
        <w:rPr>
          <w:rFonts w:ascii="Times New Roman" w:hAnsi="Times New Roman" w:cs="Times New Roman"/>
          <w:sz w:val="24"/>
          <w:szCs w:val="24"/>
          <w:lang w:val="pt-PT"/>
        </w:rPr>
        <w:t>Rastimo zajedno</w:t>
      </w:r>
      <w:r w:rsidR="00C80691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07B114B6" w14:textId="77777777" w:rsidR="00C80691" w:rsidRDefault="005E7015" w:rsidP="00923B6A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Cap program</w:t>
      </w:r>
      <w:r w:rsidR="00C80691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2F744277" w14:textId="77777777" w:rsidR="00C05644" w:rsidRPr="00B06064" w:rsidRDefault="005E7015" w:rsidP="00923B6A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right="-66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0691">
        <w:rPr>
          <w:rFonts w:ascii="Times New Roman" w:hAnsi="Times New Roman" w:cs="Times New Roman"/>
          <w:sz w:val="24"/>
          <w:szCs w:val="24"/>
          <w:lang w:val="pt-PT"/>
        </w:rPr>
        <w:t>Vrtić kod kuće</w:t>
      </w:r>
      <w:r w:rsidR="00C8069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A26997D" w14:textId="77777777" w:rsidR="0034426C" w:rsidRDefault="00F62D44" w:rsidP="00F62D4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szCs w:val="24"/>
        </w:rPr>
      </w:pPr>
      <w:r>
        <w:rPr>
          <w:szCs w:val="24"/>
          <w:lang w:val="pt-PT"/>
        </w:rPr>
        <w:tab/>
      </w:r>
      <w:r w:rsidR="001725AD" w:rsidRPr="00C80691">
        <w:rPr>
          <w:szCs w:val="24"/>
          <w:lang w:val="pt-PT"/>
        </w:rPr>
        <w:t>Na Obavijest o upisu djece u Dječji vrtić Korčula z</w:t>
      </w:r>
      <w:r w:rsidR="00C05644" w:rsidRPr="00C80691">
        <w:rPr>
          <w:szCs w:val="24"/>
          <w:lang w:val="pt-PT"/>
        </w:rPr>
        <w:t>a</w:t>
      </w:r>
      <w:r w:rsidR="00FA055F" w:rsidRPr="00C80691">
        <w:rPr>
          <w:szCs w:val="24"/>
          <w:lang w:val="pt-PT"/>
        </w:rPr>
        <w:t xml:space="preserve"> </w:t>
      </w:r>
      <w:r w:rsidR="00C05644" w:rsidRPr="00C80691">
        <w:rPr>
          <w:szCs w:val="24"/>
          <w:lang w:val="pt-PT"/>
        </w:rPr>
        <w:t>pedago</w:t>
      </w:r>
      <w:r w:rsidR="00C05644" w:rsidRPr="00C80691">
        <w:rPr>
          <w:szCs w:val="24"/>
        </w:rPr>
        <w:t>š</w:t>
      </w:r>
      <w:r w:rsidR="00C05644" w:rsidRPr="00C80691">
        <w:rPr>
          <w:szCs w:val="24"/>
          <w:lang w:val="pt-PT"/>
        </w:rPr>
        <w:t>ku</w:t>
      </w:r>
      <w:r w:rsidR="00FA055F" w:rsidRPr="00C80691">
        <w:rPr>
          <w:szCs w:val="24"/>
          <w:lang w:val="pt-PT"/>
        </w:rPr>
        <w:t xml:space="preserve"> </w:t>
      </w:r>
      <w:r w:rsidR="00C05644" w:rsidRPr="00C80691">
        <w:rPr>
          <w:szCs w:val="24"/>
          <w:lang w:val="pt-PT"/>
        </w:rPr>
        <w:t>godinu</w:t>
      </w:r>
      <w:r>
        <w:rPr>
          <w:szCs w:val="24"/>
        </w:rPr>
        <w:t xml:space="preserve"> 2022./2023. prijavljeno je 43</w:t>
      </w:r>
      <w:r w:rsidR="001D2EAC" w:rsidRPr="00C80691">
        <w:rPr>
          <w:szCs w:val="24"/>
        </w:rPr>
        <w:t xml:space="preserve"> </w:t>
      </w:r>
      <w:r w:rsidR="007C3A86" w:rsidRPr="00C80691">
        <w:rPr>
          <w:szCs w:val="24"/>
          <w:lang w:val="pt-PT"/>
        </w:rPr>
        <w:t>djece</w:t>
      </w:r>
      <w:r w:rsidR="00C05644" w:rsidRPr="00C80691">
        <w:rPr>
          <w:szCs w:val="24"/>
        </w:rPr>
        <w:t>.</w:t>
      </w:r>
      <w:r>
        <w:rPr>
          <w:szCs w:val="24"/>
        </w:rPr>
        <w:t xml:space="preserve"> </w:t>
      </w:r>
      <w:r w:rsidR="00C05644" w:rsidRPr="00C80691">
        <w:rPr>
          <w:szCs w:val="24"/>
        </w:rPr>
        <w:t>Ove g</w:t>
      </w:r>
      <w:r w:rsidR="007C3A86" w:rsidRPr="00C80691">
        <w:rPr>
          <w:szCs w:val="24"/>
        </w:rPr>
        <w:t xml:space="preserve">odine </w:t>
      </w:r>
      <w:r>
        <w:rPr>
          <w:szCs w:val="24"/>
        </w:rPr>
        <w:t>ukupno u svim jedinicama ima 48</w:t>
      </w:r>
      <w:r w:rsidR="00FA055F" w:rsidRPr="00C80691">
        <w:rPr>
          <w:szCs w:val="24"/>
        </w:rPr>
        <w:t xml:space="preserve"> predškol</w:t>
      </w:r>
      <w:r w:rsidR="00C05644" w:rsidRPr="00C80691">
        <w:rPr>
          <w:szCs w:val="24"/>
        </w:rPr>
        <w:t>ca.</w:t>
      </w:r>
    </w:p>
    <w:p w14:paraId="55DB041C" w14:textId="77777777" w:rsidR="00F62D44" w:rsidRPr="00F62D44" w:rsidRDefault="00F62D44" w:rsidP="00F62D4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szCs w:val="24"/>
        </w:rPr>
      </w:pPr>
    </w:p>
    <w:p w14:paraId="4E398CC0" w14:textId="77777777" w:rsidR="0034426C" w:rsidRPr="00477CEB" w:rsidRDefault="0034426C" w:rsidP="00F62D4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b/>
          <w:i/>
          <w:lang w:val="pt-PT"/>
        </w:rPr>
      </w:pPr>
      <w:r w:rsidRPr="00477CEB">
        <w:rPr>
          <w:b/>
          <w:i/>
          <w:lang w:val="pt-PT"/>
        </w:rPr>
        <w:lastRenderedPageBreak/>
        <w:t>1.7.1. Organizacija rada tijekom srpnja i kolovoza</w:t>
      </w:r>
    </w:p>
    <w:p w14:paraId="10D96EC8" w14:textId="5D2DDCD8" w:rsidR="0034426C" w:rsidRPr="0034426C" w:rsidRDefault="0082239D" w:rsidP="00F62D44">
      <w:pPr>
        <w:overflowPunct w:val="0"/>
        <w:autoSpaceDE w:val="0"/>
        <w:autoSpaceDN w:val="0"/>
        <w:adjustRightInd w:val="0"/>
        <w:spacing w:line="360" w:lineRule="auto"/>
        <w:ind w:right="-2" w:firstLine="709"/>
        <w:jc w:val="both"/>
        <w:rPr>
          <w:b/>
          <w:lang w:val="pt-PT"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647488" behindDoc="1" locked="0" layoutInCell="1" allowOverlap="1" wp14:anchorId="1EB17E66" wp14:editId="79B8294D">
            <wp:simplePos x="0" y="0"/>
            <wp:positionH relativeFrom="column">
              <wp:posOffset>23495</wp:posOffset>
            </wp:positionH>
            <wp:positionV relativeFrom="paragraph">
              <wp:posOffset>1408430</wp:posOffset>
            </wp:positionV>
            <wp:extent cx="5731816" cy="5544820"/>
            <wp:effectExtent l="0" t="0" r="0" b="0"/>
            <wp:wrapNone/>
            <wp:docPr id="28" name="Picture 3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816" cy="554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26C" w:rsidRPr="0034426C">
        <w:rPr>
          <w:lang w:val="pt-PT"/>
        </w:rPr>
        <w:t>Tijekom srpnja i kolovoza planiramo realizaciju programa u centralnom vrtiću u Korčuli. Prethodno (tij</w:t>
      </w:r>
      <w:r w:rsidR="00FA055F">
        <w:rPr>
          <w:lang w:val="pt-PT"/>
        </w:rPr>
        <w:t>ekom lipnja) odgojitelji će pro</w:t>
      </w:r>
      <w:r w:rsidR="0034426C" w:rsidRPr="0034426C">
        <w:rPr>
          <w:lang w:val="pt-PT"/>
        </w:rPr>
        <w:t>vesti ispitivanje potreba roditelja koje se odnose na boravak djece u vrtiću tijekom ljetnog perioda.</w:t>
      </w:r>
      <w:r w:rsidR="0034426C">
        <w:rPr>
          <w:b/>
          <w:lang w:val="pt-PT"/>
        </w:rPr>
        <w:t xml:space="preserve"> </w:t>
      </w:r>
      <w:r w:rsidR="0034426C">
        <w:t xml:space="preserve">Nakon prikupljenih podataka planira se </w:t>
      </w:r>
      <w:r w:rsidR="00F62D44">
        <w:t>optimalan broj odgojnih skupina te</w:t>
      </w:r>
      <w:r w:rsidR="0034426C">
        <w:t xml:space="preserve"> raspored djece u tim skupinama uz maksimalno uvažavanje</w:t>
      </w:r>
      <w:r w:rsidR="004C6EFD">
        <w:t xml:space="preserve"> propisanih pedagoških standarda</w:t>
      </w:r>
      <w:r w:rsidR="0034426C">
        <w:t>. Nakon toga planira se i izrađuje raspored rada odgojno-obrazovnog i drugog osoblja tijekom dežurstva, vodeći računa o rasporedu korištenja godišnjih odmora djelatnika.</w:t>
      </w:r>
    </w:p>
    <w:p w14:paraId="007B97A5" w14:textId="55E2D4A5" w:rsidR="00FA055F" w:rsidRDefault="00FA055F" w:rsidP="00F62D4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b/>
        </w:rPr>
      </w:pPr>
    </w:p>
    <w:p w14:paraId="20755622" w14:textId="77777777" w:rsidR="006F6392" w:rsidRDefault="00E052F6" w:rsidP="00F62D4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b/>
        </w:rPr>
      </w:pPr>
      <w:r w:rsidRPr="00E052F6">
        <w:rPr>
          <w:b/>
        </w:rPr>
        <w:t>1.8. Kadrovska struktura i organizacija rada</w:t>
      </w:r>
    </w:p>
    <w:p w14:paraId="50760AE0" w14:textId="38D4F7A9" w:rsidR="00BD4E4A" w:rsidRPr="00F62D44" w:rsidRDefault="00F62D44" w:rsidP="00F62D4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b/>
        </w:rPr>
      </w:pPr>
      <w:r>
        <w:rPr>
          <w:b/>
        </w:rPr>
        <w:tab/>
      </w:r>
      <w:r w:rsidR="00E052F6">
        <w:t>Osnovna djelatnost predškolske ustanove DV Korčula sačinjena je od sljedećih funkcionalnih cjelina:</w:t>
      </w:r>
    </w:p>
    <w:p w14:paraId="5B8C2561" w14:textId="77777777" w:rsidR="00E052F6" w:rsidRPr="00BD4E4A" w:rsidRDefault="00B06064" w:rsidP="00923B6A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052F6" w:rsidRPr="00BD4E4A">
        <w:rPr>
          <w:rFonts w:ascii="Times New Roman" w:hAnsi="Times New Roman" w:cs="Times New Roman"/>
          <w:sz w:val="24"/>
          <w:szCs w:val="24"/>
        </w:rPr>
        <w:t xml:space="preserve">avnateljica i stručni tim, </w:t>
      </w:r>
    </w:p>
    <w:p w14:paraId="2A82CEE9" w14:textId="77777777" w:rsidR="00E052F6" w:rsidRPr="00BD4E4A" w:rsidRDefault="00B06064" w:rsidP="00923B6A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052F6" w:rsidRPr="00BD4E4A">
        <w:rPr>
          <w:rFonts w:ascii="Times New Roman" w:hAnsi="Times New Roman" w:cs="Times New Roman"/>
          <w:sz w:val="24"/>
          <w:szCs w:val="24"/>
        </w:rPr>
        <w:t xml:space="preserve">dgojno – obrazovna djelatnost, </w:t>
      </w:r>
    </w:p>
    <w:p w14:paraId="77487DDC" w14:textId="77777777" w:rsidR="00E052F6" w:rsidRPr="00BD4E4A" w:rsidRDefault="00B06064" w:rsidP="00923B6A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052F6" w:rsidRPr="00BD4E4A">
        <w:rPr>
          <w:rFonts w:ascii="Times New Roman" w:hAnsi="Times New Roman" w:cs="Times New Roman"/>
          <w:sz w:val="24"/>
          <w:szCs w:val="24"/>
        </w:rPr>
        <w:t xml:space="preserve">inancijsko – računovodstvena služba, </w:t>
      </w:r>
    </w:p>
    <w:p w14:paraId="33114A1F" w14:textId="77777777" w:rsidR="00E052F6" w:rsidRPr="00BD4E4A" w:rsidRDefault="00B06064" w:rsidP="00923B6A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052F6" w:rsidRPr="00BD4E4A">
        <w:rPr>
          <w:rFonts w:ascii="Times New Roman" w:hAnsi="Times New Roman" w:cs="Times New Roman"/>
          <w:sz w:val="24"/>
          <w:szCs w:val="24"/>
        </w:rPr>
        <w:t xml:space="preserve">lužba za održavanje, </w:t>
      </w:r>
    </w:p>
    <w:p w14:paraId="39556200" w14:textId="77777777" w:rsidR="00841D3E" w:rsidRPr="00BD4E4A" w:rsidRDefault="00B06064" w:rsidP="00923B6A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052F6" w:rsidRPr="00BD4E4A">
        <w:rPr>
          <w:rFonts w:ascii="Times New Roman" w:hAnsi="Times New Roman" w:cs="Times New Roman"/>
          <w:sz w:val="24"/>
          <w:szCs w:val="24"/>
        </w:rPr>
        <w:t>uhinja i praona,</w:t>
      </w:r>
    </w:p>
    <w:p w14:paraId="1B9D7291" w14:textId="77777777" w:rsidR="00B06064" w:rsidRPr="00B06064" w:rsidRDefault="00B06064" w:rsidP="00923B6A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Domar-</w:t>
      </w:r>
      <w:r w:rsidR="00841D3E" w:rsidRPr="00BD4E4A">
        <w:rPr>
          <w:rFonts w:ascii="Times New Roman" w:hAnsi="Times New Roman" w:cs="Times New Roman"/>
          <w:sz w:val="24"/>
          <w:szCs w:val="24"/>
        </w:rPr>
        <w:t>ekonom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5953"/>
        <w:gridCol w:w="2410"/>
      </w:tblGrid>
      <w:tr w:rsidR="00841D3E" w14:paraId="232D2BF5" w14:textId="77777777" w:rsidTr="00B06064">
        <w:tc>
          <w:tcPr>
            <w:tcW w:w="993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0240F2FB" w14:textId="77777777" w:rsidR="00841D3E" w:rsidRPr="00B06064" w:rsidRDefault="00B06064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b/>
              </w:rPr>
            </w:pPr>
            <w:r w:rsidRPr="00B06064">
              <w:rPr>
                <w:b/>
              </w:rPr>
              <w:t>Red. br.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10B6338B" w14:textId="77777777" w:rsidR="00841D3E" w:rsidRPr="00B06064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b/>
              </w:rPr>
            </w:pPr>
            <w:r w:rsidRPr="00B06064">
              <w:rPr>
                <w:b/>
              </w:rPr>
              <w:t>Radno mjesto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8E4235B" w14:textId="77777777" w:rsidR="00841D3E" w:rsidRPr="00B06064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b/>
              </w:rPr>
            </w:pPr>
            <w:r w:rsidRPr="00B06064">
              <w:rPr>
                <w:b/>
              </w:rPr>
              <w:t>Broj izvršitelja</w:t>
            </w:r>
          </w:p>
        </w:tc>
      </w:tr>
      <w:tr w:rsidR="00841D3E" w14:paraId="49440A5C" w14:textId="77777777" w:rsidTr="00B06064">
        <w:tc>
          <w:tcPr>
            <w:tcW w:w="993" w:type="dxa"/>
            <w:tcBorders>
              <w:top w:val="single" w:sz="12" w:space="0" w:color="auto"/>
            </w:tcBorders>
          </w:tcPr>
          <w:p w14:paraId="16FC1DF0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1.</w:t>
            </w:r>
          </w:p>
        </w:tc>
        <w:tc>
          <w:tcPr>
            <w:tcW w:w="5953" w:type="dxa"/>
            <w:tcBorders>
              <w:top w:val="single" w:sz="12" w:space="0" w:color="auto"/>
            </w:tcBorders>
          </w:tcPr>
          <w:p w14:paraId="6115420C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Ravnateljica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0793B99A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1</w:t>
            </w:r>
          </w:p>
        </w:tc>
      </w:tr>
      <w:tr w:rsidR="00841D3E" w14:paraId="7FC15180" w14:textId="77777777" w:rsidTr="00B06064">
        <w:tc>
          <w:tcPr>
            <w:tcW w:w="993" w:type="dxa"/>
          </w:tcPr>
          <w:p w14:paraId="524E34DA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2.</w:t>
            </w:r>
          </w:p>
        </w:tc>
        <w:tc>
          <w:tcPr>
            <w:tcW w:w="5953" w:type="dxa"/>
          </w:tcPr>
          <w:p w14:paraId="1D4E6956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Pedagoginja</w:t>
            </w:r>
          </w:p>
        </w:tc>
        <w:tc>
          <w:tcPr>
            <w:tcW w:w="2410" w:type="dxa"/>
          </w:tcPr>
          <w:p w14:paraId="642BCF6C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1</w:t>
            </w:r>
          </w:p>
        </w:tc>
      </w:tr>
      <w:tr w:rsidR="00841D3E" w14:paraId="67D29ABD" w14:textId="77777777" w:rsidTr="00B06064">
        <w:tc>
          <w:tcPr>
            <w:tcW w:w="993" w:type="dxa"/>
          </w:tcPr>
          <w:p w14:paraId="36609197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 xml:space="preserve">3. </w:t>
            </w:r>
          </w:p>
        </w:tc>
        <w:tc>
          <w:tcPr>
            <w:tcW w:w="5953" w:type="dxa"/>
          </w:tcPr>
          <w:p w14:paraId="31BE0B86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Odgojitelj</w:t>
            </w:r>
            <w:r w:rsidR="001D2EAC">
              <w:t>i</w:t>
            </w:r>
            <w:r>
              <w:t xml:space="preserve"> ( i medicinska sestra u jaslicama)</w:t>
            </w:r>
          </w:p>
        </w:tc>
        <w:tc>
          <w:tcPr>
            <w:tcW w:w="2410" w:type="dxa"/>
          </w:tcPr>
          <w:p w14:paraId="62CCD9F6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1</w:t>
            </w:r>
            <w:r w:rsidR="001D2EAC">
              <w:t>9</w:t>
            </w:r>
          </w:p>
        </w:tc>
      </w:tr>
      <w:tr w:rsidR="00841D3E" w14:paraId="38A54E8E" w14:textId="77777777" w:rsidTr="00B06064">
        <w:tc>
          <w:tcPr>
            <w:tcW w:w="993" w:type="dxa"/>
          </w:tcPr>
          <w:p w14:paraId="158745D7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 xml:space="preserve">4. </w:t>
            </w:r>
          </w:p>
        </w:tc>
        <w:tc>
          <w:tcPr>
            <w:tcW w:w="5953" w:type="dxa"/>
          </w:tcPr>
          <w:p w14:paraId="018F0248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Voditeljica računovodstva</w:t>
            </w:r>
          </w:p>
        </w:tc>
        <w:tc>
          <w:tcPr>
            <w:tcW w:w="2410" w:type="dxa"/>
          </w:tcPr>
          <w:p w14:paraId="665727F8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1</w:t>
            </w:r>
          </w:p>
        </w:tc>
      </w:tr>
      <w:tr w:rsidR="00841D3E" w14:paraId="7830BD8E" w14:textId="77777777" w:rsidTr="00B06064">
        <w:tc>
          <w:tcPr>
            <w:tcW w:w="993" w:type="dxa"/>
          </w:tcPr>
          <w:p w14:paraId="38C36D63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 xml:space="preserve">5. </w:t>
            </w:r>
          </w:p>
        </w:tc>
        <w:tc>
          <w:tcPr>
            <w:tcW w:w="5953" w:type="dxa"/>
          </w:tcPr>
          <w:p w14:paraId="3C48339A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Kuharica</w:t>
            </w:r>
          </w:p>
        </w:tc>
        <w:tc>
          <w:tcPr>
            <w:tcW w:w="2410" w:type="dxa"/>
          </w:tcPr>
          <w:p w14:paraId="38F05D1C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1</w:t>
            </w:r>
          </w:p>
        </w:tc>
      </w:tr>
      <w:tr w:rsidR="00841D3E" w14:paraId="23658E02" w14:textId="77777777" w:rsidTr="00B06064">
        <w:tc>
          <w:tcPr>
            <w:tcW w:w="993" w:type="dxa"/>
          </w:tcPr>
          <w:p w14:paraId="00E4EE3F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6.</w:t>
            </w:r>
          </w:p>
        </w:tc>
        <w:tc>
          <w:tcPr>
            <w:tcW w:w="5953" w:type="dxa"/>
          </w:tcPr>
          <w:p w14:paraId="69948B86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Pomoćna kuharica/pralja švelja</w:t>
            </w:r>
          </w:p>
        </w:tc>
        <w:tc>
          <w:tcPr>
            <w:tcW w:w="2410" w:type="dxa"/>
          </w:tcPr>
          <w:p w14:paraId="02B98D12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1</w:t>
            </w:r>
          </w:p>
        </w:tc>
      </w:tr>
      <w:tr w:rsidR="00841D3E" w14:paraId="0997C0A3" w14:textId="77777777" w:rsidTr="00B06064">
        <w:tc>
          <w:tcPr>
            <w:tcW w:w="993" w:type="dxa"/>
          </w:tcPr>
          <w:p w14:paraId="0A05AB7D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7.</w:t>
            </w:r>
          </w:p>
        </w:tc>
        <w:tc>
          <w:tcPr>
            <w:tcW w:w="5953" w:type="dxa"/>
          </w:tcPr>
          <w:p w14:paraId="16908CD7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Spremačica</w:t>
            </w:r>
          </w:p>
        </w:tc>
        <w:tc>
          <w:tcPr>
            <w:tcW w:w="2410" w:type="dxa"/>
          </w:tcPr>
          <w:p w14:paraId="4277D0F3" w14:textId="77777777" w:rsidR="00841D3E" w:rsidRDefault="00FA055F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3</w:t>
            </w:r>
          </w:p>
        </w:tc>
      </w:tr>
      <w:tr w:rsidR="00841D3E" w14:paraId="3305D141" w14:textId="77777777" w:rsidTr="00B06064">
        <w:tc>
          <w:tcPr>
            <w:tcW w:w="993" w:type="dxa"/>
          </w:tcPr>
          <w:p w14:paraId="1DC5F633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8.</w:t>
            </w:r>
          </w:p>
        </w:tc>
        <w:tc>
          <w:tcPr>
            <w:tcW w:w="5953" w:type="dxa"/>
          </w:tcPr>
          <w:p w14:paraId="4E82B2DB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Domar/ekonom</w:t>
            </w:r>
          </w:p>
        </w:tc>
        <w:tc>
          <w:tcPr>
            <w:tcW w:w="2410" w:type="dxa"/>
          </w:tcPr>
          <w:p w14:paraId="07145B78" w14:textId="77777777" w:rsidR="00841D3E" w:rsidRDefault="00841D3E" w:rsidP="00F62D44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1</w:t>
            </w:r>
          </w:p>
        </w:tc>
      </w:tr>
      <w:tr w:rsidR="00841D3E" w14:paraId="3395235C" w14:textId="77777777" w:rsidTr="00B06064">
        <w:tc>
          <w:tcPr>
            <w:tcW w:w="9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139691C" w14:textId="77777777" w:rsidR="00841D3E" w:rsidRDefault="001D2EAC" w:rsidP="00F62D4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9.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81F705" w14:textId="77777777" w:rsidR="00841D3E" w:rsidRDefault="001D2EAC" w:rsidP="00F62D4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Zdravstvena voditeljica VMS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EEE35DD" w14:textId="77777777" w:rsidR="001D2EAC" w:rsidRDefault="001D2EAC" w:rsidP="00F62D4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1</w:t>
            </w:r>
          </w:p>
        </w:tc>
      </w:tr>
      <w:tr w:rsidR="00B06064" w14:paraId="75A3BCEF" w14:textId="77777777" w:rsidTr="00B06064">
        <w:tc>
          <w:tcPr>
            <w:tcW w:w="9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B7A47DD" w14:textId="77777777" w:rsidR="00B06064" w:rsidRDefault="00B06064" w:rsidP="00F62D4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</w:p>
        </w:tc>
        <w:tc>
          <w:tcPr>
            <w:tcW w:w="595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D23DDC3" w14:textId="77777777" w:rsidR="00B06064" w:rsidRDefault="00B06064" w:rsidP="00F62D4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UKUPNO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3FF5670" w14:textId="77777777" w:rsidR="00B06064" w:rsidRDefault="00B06064" w:rsidP="00F62D4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ind w:right="-2"/>
              <w:jc w:val="both"/>
            </w:pPr>
            <w:r>
              <w:t>29</w:t>
            </w:r>
          </w:p>
        </w:tc>
      </w:tr>
    </w:tbl>
    <w:p w14:paraId="3B5607E1" w14:textId="77777777" w:rsidR="001E5380" w:rsidRDefault="00B06064" w:rsidP="00B0606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szCs w:val="24"/>
          <w:lang w:val="pt-PT"/>
        </w:rPr>
      </w:pPr>
      <w:r>
        <w:rPr>
          <w:szCs w:val="24"/>
          <w:lang w:val="pt-PT"/>
        </w:rPr>
        <w:tab/>
      </w:r>
    </w:p>
    <w:p w14:paraId="6E7925CA" w14:textId="77777777" w:rsidR="001E5380" w:rsidRDefault="001E5380" w:rsidP="00B0606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szCs w:val="24"/>
          <w:lang w:val="pt-PT"/>
        </w:rPr>
      </w:pPr>
    </w:p>
    <w:p w14:paraId="38ABBB88" w14:textId="77777777" w:rsidR="001E5380" w:rsidRDefault="001E5380" w:rsidP="00B0606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szCs w:val="24"/>
          <w:lang w:val="pt-PT"/>
        </w:rPr>
      </w:pPr>
    </w:p>
    <w:p w14:paraId="20601198" w14:textId="77777777" w:rsidR="00CF212F" w:rsidRDefault="00CF212F" w:rsidP="00B0606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szCs w:val="24"/>
          <w:lang w:val="pt-PT"/>
        </w:rPr>
      </w:pPr>
    </w:p>
    <w:p w14:paraId="2F4621B4" w14:textId="298CFA03" w:rsidR="00B06064" w:rsidRDefault="00B06064" w:rsidP="00B0606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szCs w:val="24"/>
          <w:lang w:val="pt-PT"/>
        </w:rPr>
      </w:pPr>
      <w:r w:rsidRPr="00E052F6">
        <w:rPr>
          <w:szCs w:val="24"/>
          <w:lang w:val="pt-PT"/>
        </w:rPr>
        <w:lastRenderedPageBreak/>
        <w:t xml:space="preserve">Mjere koje </w:t>
      </w:r>
      <w:r w:rsidR="003449C0">
        <w:rPr>
          <w:szCs w:val="24"/>
          <w:lang w:val="pt-PT"/>
        </w:rPr>
        <w:t>će V</w:t>
      </w:r>
      <w:r w:rsidRPr="00E052F6">
        <w:rPr>
          <w:szCs w:val="24"/>
          <w:lang w:val="pt-PT"/>
        </w:rPr>
        <w:t>rtić provodi u zaštiti od koronavirusa</w:t>
      </w:r>
      <w:r>
        <w:rPr>
          <w:szCs w:val="24"/>
          <w:lang w:val="pt-PT"/>
        </w:rPr>
        <w:t>:</w:t>
      </w:r>
    </w:p>
    <w:p w14:paraId="3087D34E" w14:textId="77777777" w:rsidR="00B06064" w:rsidRPr="00B06064" w:rsidRDefault="007D3F78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064">
        <w:rPr>
          <w:rFonts w:ascii="Times New Roman" w:hAnsi="Times New Roman" w:cs="Times New Roman"/>
          <w:sz w:val="24"/>
          <w:szCs w:val="24"/>
          <w:lang w:val="pt-PT"/>
        </w:rPr>
        <w:t>Roditelji su dužni svako jutro djetetu mjeriti temperaturu i u slučaju povišene temperature obavijestiti ravnateljicu i liječnika</w:t>
      </w:r>
      <w:r w:rsidR="00B06064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5C213CD" w14:textId="77777777" w:rsidR="00B06064" w:rsidRPr="00B06064" w:rsidRDefault="007D3F78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064">
        <w:rPr>
          <w:rFonts w:ascii="Times New Roman" w:hAnsi="Times New Roman" w:cs="Times New Roman"/>
          <w:sz w:val="24"/>
          <w:szCs w:val="24"/>
          <w:lang w:val="pt-PT"/>
        </w:rPr>
        <w:t>Djeca koja imaju respiratorne  problem</w:t>
      </w:r>
      <w:r w:rsidR="00153776" w:rsidRPr="00B06064">
        <w:rPr>
          <w:rFonts w:ascii="Times New Roman" w:hAnsi="Times New Roman" w:cs="Times New Roman"/>
          <w:sz w:val="24"/>
          <w:szCs w:val="24"/>
          <w:lang w:val="pt-PT"/>
        </w:rPr>
        <w:t>e  (kašalj, kratki dah i sl.)</w:t>
      </w:r>
      <w:r w:rsidRPr="00B06064">
        <w:rPr>
          <w:rFonts w:ascii="Times New Roman" w:hAnsi="Times New Roman" w:cs="Times New Roman"/>
          <w:sz w:val="24"/>
          <w:szCs w:val="24"/>
          <w:lang w:val="pt-PT"/>
        </w:rPr>
        <w:t xml:space="preserve"> ne dovode </w:t>
      </w:r>
      <w:r w:rsidR="00153776" w:rsidRPr="00B06064">
        <w:rPr>
          <w:rFonts w:ascii="Times New Roman" w:hAnsi="Times New Roman" w:cs="Times New Roman"/>
          <w:sz w:val="24"/>
          <w:szCs w:val="24"/>
          <w:lang w:val="pt-PT"/>
        </w:rPr>
        <w:t xml:space="preserve">se </w:t>
      </w:r>
      <w:r w:rsidRPr="00B06064">
        <w:rPr>
          <w:rFonts w:ascii="Times New Roman" w:hAnsi="Times New Roman" w:cs="Times New Roman"/>
          <w:sz w:val="24"/>
          <w:szCs w:val="24"/>
          <w:lang w:val="pt-PT"/>
        </w:rPr>
        <w:t>u vrtić</w:t>
      </w:r>
      <w:r w:rsidR="00FD1279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17E8FB7" w14:textId="2A1A77DD" w:rsidR="00B06064" w:rsidRPr="00B06064" w:rsidRDefault="007D3F78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064">
        <w:rPr>
          <w:rFonts w:ascii="Times New Roman" w:hAnsi="Times New Roman" w:cs="Times New Roman"/>
          <w:sz w:val="24"/>
          <w:szCs w:val="24"/>
          <w:lang w:val="pt-PT"/>
        </w:rPr>
        <w:t>Roditelji nose maske, dezinficiraju ruke na ulazu u vrtić, prolaze preko dezbarijere i ne ulaze u sobe dnevnog boravka djece</w:t>
      </w:r>
      <w:r w:rsidR="00FD1279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4F5C3D11" w14:textId="5475288F" w:rsidR="00B06064" w:rsidRPr="00B06064" w:rsidRDefault="0082239D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824" behindDoc="1" locked="0" layoutInCell="1" allowOverlap="1" wp14:anchorId="41074DBA" wp14:editId="5107D439">
            <wp:simplePos x="0" y="0"/>
            <wp:positionH relativeFrom="column">
              <wp:posOffset>4445</wp:posOffset>
            </wp:positionH>
            <wp:positionV relativeFrom="paragraph">
              <wp:posOffset>217170</wp:posOffset>
            </wp:positionV>
            <wp:extent cx="5728335" cy="5286375"/>
            <wp:effectExtent l="0" t="0" r="0" b="0"/>
            <wp:wrapNone/>
            <wp:docPr id="4" name="Picture 15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6C8" w:rsidRPr="00B06064">
        <w:rPr>
          <w:rFonts w:ascii="Times New Roman" w:hAnsi="Times New Roman" w:cs="Times New Roman"/>
          <w:sz w:val="24"/>
          <w:szCs w:val="24"/>
          <w:lang w:val="pt-PT"/>
        </w:rPr>
        <w:t>Zaposlenici vrtića imaju obvezu mjerenja temperature prije dolaska u vrtić, no</w:t>
      </w:r>
      <w:r w:rsidR="00153776" w:rsidRPr="00B06064">
        <w:rPr>
          <w:rFonts w:ascii="Times New Roman" w:hAnsi="Times New Roman" w:cs="Times New Roman"/>
          <w:sz w:val="24"/>
          <w:szCs w:val="24"/>
          <w:lang w:val="pt-PT"/>
        </w:rPr>
        <w:t xml:space="preserve">šenja maske i </w:t>
      </w:r>
      <w:r w:rsidR="009226C8" w:rsidRPr="00B06064">
        <w:rPr>
          <w:rFonts w:ascii="Times New Roman" w:hAnsi="Times New Roman" w:cs="Times New Roman"/>
          <w:sz w:val="24"/>
          <w:szCs w:val="24"/>
          <w:lang w:val="pt-PT"/>
        </w:rPr>
        <w:t xml:space="preserve">dnevno </w:t>
      </w:r>
      <w:r w:rsidR="00153776" w:rsidRPr="00B06064">
        <w:rPr>
          <w:rFonts w:ascii="Times New Roman" w:hAnsi="Times New Roman" w:cs="Times New Roman"/>
          <w:sz w:val="24"/>
          <w:szCs w:val="24"/>
          <w:lang w:val="pt-PT"/>
        </w:rPr>
        <w:t xml:space="preserve">više puta </w:t>
      </w:r>
      <w:r w:rsidR="009226C8" w:rsidRPr="00B06064">
        <w:rPr>
          <w:rFonts w:ascii="Times New Roman" w:hAnsi="Times New Roman" w:cs="Times New Roman"/>
          <w:sz w:val="24"/>
          <w:szCs w:val="24"/>
          <w:lang w:val="pt-PT"/>
        </w:rPr>
        <w:t>prati ruke</w:t>
      </w:r>
      <w:r w:rsidR="00D47506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09F89FF" w14:textId="14B3E373" w:rsidR="00B06064" w:rsidRPr="00B06064" w:rsidRDefault="009226C8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064">
        <w:rPr>
          <w:rFonts w:ascii="Times New Roman" w:hAnsi="Times New Roman" w:cs="Times New Roman"/>
          <w:sz w:val="24"/>
          <w:szCs w:val="24"/>
          <w:lang w:val="pt-PT"/>
        </w:rPr>
        <w:t>Skupine se ne miješaju</w:t>
      </w:r>
      <w:r w:rsidR="00D47506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37DC6CB" w14:textId="59BF1B09" w:rsidR="00B06064" w:rsidRPr="00B06064" w:rsidRDefault="009226C8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064">
        <w:rPr>
          <w:rFonts w:ascii="Times New Roman" w:hAnsi="Times New Roman" w:cs="Times New Roman"/>
          <w:sz w:val="24"/>
          <w:szCs w:val="24"/>
          <w:lang w:val="pt-PT"/>
        </w:rPr>
        <w:t>Tehničko osoblje ne ulazi u sobe dnevnog boravka djece dok su djeca u skupini</w:t>
      </w:r>
      <w:r w:rsidR="00D47506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B401457" w14:textId="77777777" w:rsidR="00B06064" w:rsidRPr="00B06064" w:rsidRDefault="009226C8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064">
        <w:rPr>
          <w:rFonts w:ascii="Times New Roman" w:hAnsi="Times New Roman" w:cs="Times New Roman"/>
          <w:sz w:val="24"/>
          <w:szCs w:val="24"/>
          <w:lang w:val="pt-PT"/>
        </w:rPr>
        <w:t>Obroci se poslužuju u sobi</w:t>
      </w:r>
      <w:r w:rsidR="00D47506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4592918" w14:textId="77777777" w:rsidR="00B06064" w:rsidRPr="00B06064" w:rsidRDefault="009226C8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064">
        <w:rPr>
          <w:rFonts w:ascii="Times New Roman" w:hAnsi="Times New Roman" w:cs="Times New Roman"/>
          <w:sz w:val="24"/>
          <w:szCs w:val="24"/>
          <w:lang w:val="pt-PT"/>
        </w:rPr>
        <w:t>Često se boravi  na terasi i igralištu vrtića</w:t>
      </w:r>
      <w:r w:rsidR="00D47506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7B8A4F3D" w14:textId="77777777" w:rsidR="00B06064" w:rsidRPr="00B06064" w:rsidRDefault="006F6392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064">
        <w:rPr>
          <w:rFonts w:ascii="Times New Roman" w:hAnsi="Times New Roman" w:cs="Times New Roman"/>
          <w:sz w:val="24"/>
          <w:szCs w:val="24"/>
          <w:lang w:val="pt-PT"/>
        </w:rPr>
        <w:t>Dijete s temperaturom izolira</w:t>
      </w:r>
      <w:r w:rsidR="00D47506" w:rsidRPr="00B06064">
        <w:rPr>
          <w:rFonts w:ascii="Times New Roman" w:hAnsi="Times New Roman" w:cs="Times New Roman"/>
          <w:sz w:val="24"/>
          <w:szCs w:val="24"/>
          <w:lang w:val="pt-PT"/>
        </w:rPr>
        <w:t xml:space="preserve"> se</w:t>
      </w:r>
      <w:r w:rsidRPr="00B06064">
        <w:rPr>
          <w:rFonts w:ascii="Times New Roman" w:hAnsi="Times New Roman" w:cs="Times New Roman"/>
          <w:sz w:val="24"/>
          <w:szCs w:val="24"/>
          <w:lang w:val="pt-PT"/>
        </w:rPr>
        <w:t xml:space="preserve"> u poseban prostor s odgojiteljicom do dolaska roditelja</w:t>
      </w:r>
      <w:r w:rsidR="00D47506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40EC8FB" w14:textId="77777777" w:rsidR="006F6392" w:rsidRPr="00B06064" w:rsidRDefault="006F6392" w:rsidP="00923B6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064">
        <w:rPr>
          <w:rFonts w:ascii="Times New Roman" w:hAnsi="Times New Roman" w:cs="Times New Roman"/>
          <w:sz w:val="24"/>
          <w:szCs w:val="24"/>
          <w:lang w:val="pt-PT"/>
        </w:rPr>
        <w:t>Dezinficiraju se površine i igračke</w:t>
      </w:r>
      <w:r w:rsidR="00D47506" w:rsidRPr="00B060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4640F55D" w14:textId="77777777" w:rsidR="006F6392" w:rsidRDefault="006F6392" w:rsidP="00B06064">
      <w:pPr>
        <w:overflowPunct w:val="0"/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b/>
          <w:i/>
          <w:sz w:val="28"/>
          <w:szCs w:val="28"/>
          <w:lang w:val="pt-PT"/>
        </w:rPr>
      </w:pPr>
    </w:p>
    <w:p w14:paraId="4511C2C2" w14:textId="77777777" w:rsidR="00B06064" w:rsidRDefault="00B06064" w:rsidP="00B06064">
      <w:pPr>
        <w:suppressAutoHyphens w:val="0"/>
        <w:spacing w:line="360" w:lineRule="auto"/>
        <w:ind w:right="-2"/>
        <w:jc w:val="both"/>
        <w:rPr>
          <w:rStyle w:val="Emphasis"/>
        </w:rPr>
      </w:pPr>
      <w:r>
        <w:rPr>
          <w:rStyle w:val="Emphasis"/>
        </w:rPr>
        <w:br w:type="page"/>
      </w:r>
    </w:p>
    <w:p w14:paraId="55695B60" w14:textId="77777777" w:rsidR="00C05644" w:rsidRPr="00C1616F" w:rsidRDefault="00EF5E95" w:rsidP="00B06064">
      <w:pPr>
        <w:overflowPunct w:val="0"/>
        <w:autoSpaceDE w:val="0"/>
        <w:autoSpaceDN w:val="0"/>
        <w:adjustRightInd w:val="0"/>
        <w:spacing w:line="360" w:lineRule="auto"/>
        <w:ind w:right="-669"/>
        <w:jc w:val="both"/>
        <w:rPr>
          <w:rFonts w:asciiTheme="majorHAnsi" w:hAnsiTheme="majorHAnsi" w:cs="Arial"/>
          <w:b/>
          <w:i/>
          <w:color w:val="1F497D" w:themeColor="text2"/>
          <w:sz w:val="28"/>
          <w:szCs w:val="28"/>
          <w:lang w:val="pt-PT"/>
        </w:rPr>
      </w:pPr>
      <w:bookmarkStart w:id="1" w:name="_Toc66020472"/>
      <w:r w:rsidRPr="00C1616F">
        <w:rPr>
          <w:rFonts w:asciiTheme="majorHAnsi" w:hAnsiTheme="majorHAnsi" w:cs="Arial"/>
          <w:b/>
          <w:color w:val="1F497D" w:themeColor="text2"/>
          <w:sz w:val="28"/>
          <w:szCs w:val="28"/>
          <w:lang w:val="pt-PT"/>
        </w:rPr>
        <w:lastRenderedPageBreak/>
        <w:t>2.</w:t>
      </w:r>
      <w:r w:rsidR="00B06064" w:rsidRPr="00C1616F">
        <w:rPr>
          <w:rFonts w:asciiTheme="majorHAnsi" w:hAnsiTheme="majorHAnsi" w:cs="Arial"/>
          <w:b/>
          <w:color w:val="1F497D" w:themeColor="text2"/>
          <w:sz w:val="28"/>
          <w:szCs w:val="28"/>
          <w:lang w:val="pt-PT"/>
        </w:rPr>
        <w:t xml:space="preserve"> MATERIJALNI </w:t>
      </w:r>
      <w:r w:rsidR="00C05644" w:rsidRPr="00C1616F">
        <w:rPr>
          <w:rFonts w:asciiTheme="majorHAnsi" w:hAnsiTheme="majorHAnsi" w:cs="Arial"/>
          <w:b/>
          <w:color w:val="1F497D" w:themeColor="text2"/>
          <w:sz w:val="28"/>
          <w:szCs w:val="28"/>
          <w:lang w:val="pt-PT"/>
        </w:rPr>
        <w:t>UVJETI</w:t>
      </w:r>
      <w:bookmarkEnd w:id="1"/>
    </w:p>
    <w:p w14:paraId="45E355FB" w14:textId="77777777" w:rsidR="00C05644" w:rsidRPr="0062541B" w:rsidRDefault="00C05644" w:rsidP="00B06064">
      <w:pPr>
        <w:spacing w:line="360" w:lineRule="auto"/>
        <w:ind w:left="-180" w:right="-671"/>
        <w:jc w:val="both"/>
        <w:rPr>
          <w:b/>
          <w:i/>
          <w:szCs w:val="24"/>
          <w:lang w:val="pt-PT"/>
        </w:rPr>
      </w:pPr>
    </w:p>
    <w:p w14:paraId="3D664B6F" w14:textId="77777777" w:rsidR="00C064CC" w:rsidRDefault="00962B96" w:rsidP="00B06064">
      <w:pPr>
        <w:spacing w:line="360" w:lineRule="auto"/>
        <w:ind w:firstLine="890"/>
        <w:jc w:val="both"/>
        <w:rPr>
          <w:szCs w:val="24"/>
          <w:lang w:val="pt-PT"/>
        </w:rPr>
      </w:pPr>
      <w:r w:rsidRPr="0062541B">
        <w:rPr>
          <w:noProof/>
          <w:szCs w:val="24"/>
          <w:lang w:eastAsia="hr-HR"/>
        </w:rPr>
        <w:drawing>
          <wp:anchor distT="0" distB="0" distL="114300" distR="114300" simplePos="0" relativeHeight="251566080" behindDoc="1" locked="0" layoutInCell="1" allowOverlap="1" wp14:anchorId="6737B73E" wp14:editId="347ED0E3">
            <wp:simplePos x="0" y="0"/>
            <wp:positionH relativeFrom="column">
              <wp:posOffset>4445</wp:posOffset>
            </wp:positionH>
            <wp:positionV relativeFrom="paragraph">
              <wp:posOffset>1086485</wp:posOffset>
            </wp:positionV>
            <wp:extent cx="5734050" cy="5286579"/>
            <wp:effectExtent l="0" t="0" r="0" b="0"/>
            <wp:wrapNone/>
            <wp:docPr id="16" name="Picture 15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286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644" w:rsidRPr="0062541B">
        <w:rPr>
          <w:szCs w:val="24"/>
          <w:lang w:val="pt-PT"/>
        </w:rPr>
        <w:t>Prostori u kojima se program odvija osigurani</w:t>
      </w:r>
      <w:r w:rsidR="00D47506" w:rsidRPr="0062541B">
        <w:rPr>
          <w:szCs w:val="24"/>
          <w:lang w:val="pt-PT"/>
        </w:rPr>
        <w:t xml:space="preserve"> su</w:t>
      </w:r>
      <w:r w:rsidR="00C05644" w:rsidRPr="0062541B">
        <w:rPr>
          <w:szCs w:val="24"/>
          <w:lang w:val="pt-PT"/>
        </w:rPr>
        <w:t xml:space="preserve"> po svim standardima te je ukupan prostor vrtića u funkciji djece (sigurnosno zatvaranje ulaznih vrata, prostor je bez stepenica koje se koriste za tjelesne aktivnosti, u potkrovlju</w:t>
      </w:r>
      <w:r w:rsidR="00D47506" w:rsidRPr="0062541B">
        <w:rPr>
          <w:szCs w:val="24"/>
          <w:lang w:val="pt-PT"/>
        </w:rPr>
        <w:t xml:space="preserve"> –</w:t>
      </w:r>
      <w:r w:rsidR="00C05644" w:rsidRPr="0062541B">
        <w:rPr>
          <w:szCs w:val="24"/>
          <w:lang w:val="pt-PT"/>
        </w:rPr>
        <w:t xml:space="preserve"> vanjski prostor,djeca najmanje borave u sobama zahvaljujući okolišu primjerenom za svakodnevni izlazak van vrtića.)</w:t>
      </w:r>
      <w:r w:rsidR="00D47506" w:rsidRPr="0062541B">
        <w:rPr>
          <w:szCs w:val="24"/>
          <w:lang w:val="pt-PT"/>
        </w:rPr>
        <w:t xml:space="preserve">. </w:t>
      </w:r>
      <w:r w:rsidR="00C05644" w:rsidRPr="0062541B">
        <w:rPr>
          <w:szCs w:val="24"/>
          <w:lang w:val="pt-PT"/>
        </w:rPr>
        <w:t>Oprema je prilagođena djeci, kao i didaktički materijali koji im se nude</w:t>
      </w:r>
      <w:r w:rsidR="00D47506" w:rsidRPr="0062541B">
        <w:rPr>
          <w:szCs w:val="24"/>
          <w:lang w:val="pt-PT"/>
        </w:rPr>
        <w:t xml:space="preserve"> čime se</w:t>
      </w:r>
      <w:r w:rsidR="00C05644" w:rsidRPr="0062541B">
        <w:rPr>
          <w:szCs w:val="24"/>
          <w:lang w:val="pt-PT"/>
        </w:rPr>
        <w:t xml:space="preserve"> kod djece potiče istraživanje, eksperimentiranje, manipuliranje i sloboda kretanja po prostoru. </w:t>
      </w:r>
    </w:p>
    <w:p w14:paraId="1868C595" w14:textId="77777777" w:rsidR="00D47506" w:rsidRPr="0062541B" w:rsidRDefault="00C064CC" w:rsidP="00B06064">
      <w:pPr>
        <w:spacing w:line="360" w:lineRule="auto"/>
        <w:ind w:firstLine="890"/>
        <w:jc w:val="both"/>
        <w:rPr>
          <w:szCs w:val="24"/>
          <w:lang w:val="pt-PT"/>
        </w:rPr>
      </w:pPr>
      <w:r>
        <w:t>Općenito se može reći kako su materijalni uvjeti za kvalitetan odgojno-obrazovni rad relativno dobri i u značajnoj mjeri zadovoljavaju uvjete za kontinuiranu i neometanu pedagošku djelatnost. Ovdje prvenstveno mislimo na temeljnu uređenost vanjskog i unutrašnjeg dijela objekata, te opremljenost vrtića namještajem i neophodnom didaktikom. Isto tako važno bi bilo navesti i primjerenu opremljenost odgojnih skupina raznovrsnim potrošnim materijalom za rad s djecom. To ni u kojem slučaju ne znači kako u ova područja nisu potrebna i nužna daljnja ulaganja u uređivanje eksterijera i interijera, te opremanje odgojnih skupina kvalitetnim namještajem i potrebitom didaktikom. Problemi koji se tiču materijalnih uvjeta rada uglavnom se odnose na fizičko stanje dijela objekata. Naime, izgradnja većine objekata starijeg je datuma, stoga je došlo, što je i logično, do dotrajalosti pojedinih njihovih dijelova (segmenata). To se najviše odnosi na fasadu zgrade centralnog vrtića i terasu koji za vrijeme kiše dovode do vlaženja zidova soba dnevnog boravka.</w:t>
      </w:r>
    </w:p>
    <w:p w14:paraId="067099F5" w14:textId="77777777" w:rsidR="00D47506" w:rsidRPr="0062541B" w:rsidRDefault="00C05644" w:rsidP="001E5380">
      <w:pPr>
        <w:spacing w:line="360" w:lineRule="auto"/>
        <w:ind w:firstLine="890"/>
        <w:jc w:val="both"/>
        <w:rPr>
          <w:szCs w:val="24"/>
          <w:lang w:val="pt-PT"/>
        </w:rPr>
      </w:pPr>
      <w:r w:rsidRPr="0062541B">
        <w:rPr>
          <w:szCs w:val="24"/>
          <w:lang w:val="pt-PT"/>
        </w:rPr>
        <w:t>Grad Korčula aplicira na fondove EU za rekonstrukciju vrtića.</w:t>
      </w:r>
      <w:r w:rsidR="0077131A">
        <w:rPr>
          <w:szCs w:val="24"/>
          <w:lang w:val="pt-PT"/>
        </w:rPr>
        <w:t xml:space="preserve"> </w:t>
      </w:r>
      <w:r w:rsidR="00FB330E" w:rsidRPr="0062541B">
        <w:rPr>
          <w:szCs w:val="24"/>
          <w:lang w:val="pt-PT"/>
        </w:rPr>
        <w:t xml:space="preserve"> </w:t>
      </w:r>
      <w:r w:rsidRPr="0062541B">
        <w:rPr>
          <w:szCs w:val="24"/>
          <w:lang w:val="pt-PT"/>
        </w:rPr>
        <w:t>Nadalje</w:t>
      </w:r>
      <w:r w:rsidR="0077131A">
        <w:rPr>
          <w:szCs w:val="24"/>
          <w:lang w:val="pt-PT"/>
        </w:rPr>
        <w:t>,</w:t>
      </w:r>
      <w:r w:rsidRPr="0062541B">
        <w:rPr>
          <w:szCs w:val="24"/>
          <w:lang w:val="pt-PT"/>
        </w:rPr>
        <w:t xml:space="preserve"> radimo na poboljšanju materijalnih uvjeta za rad</w:t>
      </w:r>
      <w:r w:rsidR="0077131A">
        <w:rPr>
          <w:szCs w:val="24"/>
          <w:lang w:val="pt-PT"/>
        </w:rPr>
        <w:t>,</w:t>
      </w:r>
      <w:r w:rsidRPr="0062541B">
        <w:rPr>
          <w:szCs w:val="24"/>
          <w:lang w:val="pt-PT"/>
        </w:rPr>
        <w:t xml:space="preserve"> jer nam </w:t>
      </w:r>
      <w:r w:rsidR="00004C92">
        <w:rPr>
          <w:szCs w:val="24"/>
          <w:lang w:val="pt-PT"/>
        </w:rPr>
        <w:t xml:space="preserve">uvijek </w:t>
      </w:r>
      <w:r w:rsidRPr="0062541B">
        <w:rPr>
          <w:szCs w:val="24"/>
          <w:lang w:val="pt-PT"/>
        </w:rPr>
        <w:t xml:space="preserve">nedostaje </w:t>
      </w:r>
      <w:r w:rsidR="00004C92">
        <w:rPr>
          <w:szCs w:val="24"/>
          <w:lang w:val="pt-PT"/>
        </w:rPr>
        <w:t xml:space="preserve">dodatnog </w:t>
      </w:r>
      <w:r w:rsidR="002A3CBF">
        <w:rPr>
          <w:szCs w:val="24"/>
          <w:lang w:val="pt-PT"/>
        </w:rPr>
        <w:t>didaktičkog materijala</w:t>
      </w:r>
      <w:r w:rsidRPr="0062541B">
        <w:rPr>
          <w:szCs w:val="24"/>
          <w:lang w:val="pt-PT"/>
        </w:rPr>
        <w:t xml:space="preserve">li i </w:t>
      </w:r>
      <w:r w:rsidR="00D47506" w:rsidRPr="0062541B">
        <w:rPr>
          <w:szCs w:val="24"/>
          <w:lang w:val="pt-PT"/>
        </w:rPr>
        <w:t>o</w:t>
      </w:r>
      <w:r w:rsidR="00FB330E" w:rsidRPr="0062541B">
        <w:rPr>
          <w:szCs w:val="24"/>
          <w:lang w:val="pt-PT"/>
        </w:rPr>
        <w:t>stale opre</w:t>
      </w:r>
      <w:r w:rsidR="007D40A3" w:rsidRPr="0062541B">
        <w:rPr>
          <w:szCs w:val="24"/>
          <w:lang w:val="pt-PT"/>
        </w:rPr>
        <w:t xml:space="preserve">me za vrtić.                      </w:t>
      </w:r>
      <w:r w:rsidRPr="0062541B">
        <w:rPr>
          <w:szCs w:val="24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616F">
        <w:rPr>
          <w:szCs w:val="24"/>
          <w:lang w:val="pt-PT"/>
        </w:rPr>
        <w:t xml:space="preserve">                         </w:t>
      </w:r>
    </w:p>
    <w:p w14:paraId="28CF01A8" w14:textId="77777777" w:rsidR="0077131A" w:rsidRDefault="0077131A" w:rsidP="0077131A">
      <w:pPr>
        <w:spacing w:line="360" w:lineRule="auto"/>
        <w:ind w:firstLine="890"/>
        <w:jc w:val="both"/>
        <w:rPr>
          <w:szCs w:val="24"/>
          <w:lang w:val="pt-PT"/>
        </w:rPr>
      </w:pPr>
    </w:p>
    <w:p w14:paraId="287F3F9B" w14:textId="77777777" w:rsidR="00474F42" w:rsidRPr="0077131A" w:rsidRDefault="0077131A" w:rsidP="0077131A">
      <w:pPr>
        <w:suppressAutoHyphens w:val="0"/>
        <w:spacing w:after="200" w:line="276" w:lineRule="auto"/>
        <w:rPr>
          <w:szCs w:val="24"/>
          <w:lang w:val="pt-PT"/>
        </w:rPr>
      </w:pPr>
      <w:r>
        <w:rPr>
          <w:szCs w:val="24"/>
          <w:lang w:val="pt-PT"/>
        </w:rPr>
        <w:br w:type="page"/>
      </w:r>
    </w:p>
    <w:p w14:paraId="34B7F247" w14:textId="77777777" w:rsidR="00C05644" w:rsidRPr="0077131A" w:rsidRDefault="00EF5E95" w:rsidP="00B06064">
      <w:pPr>
        <w:pStyle w:val="Heading1"/>
        <w:spacing w:before="0" w:line="360" w:lineRule="auto"/>
        <w:jc w:val="both"/>
        <w:rPr>
          <w:color w:val="1F497D" w:themeColor="text2"/>
          <w:lang w:val="pt-PT"/>
        </w:rPr>
      </w:pPr>
      <w:bookmarkStart w:id="2" w:name="_Toc66020473"/>
      <w:r w:rsidRPr="0077131A">
        <w:rPr>
          <w:color w:val="1F497D" w:themeColor="text2"/>
          <w:lang w:val="pt-PT"/>
        </w:rPr>
        <w:lastRenderedPageBreak/>
        <w:t>3.</w:t>
      </w:r>
      <w:r w:rsidR="00C05644" w:rsidRPr="0077131A">
        <w:rPr>
          <w:color w:val="1F497D" w:themeColor="text2"/>
          <w:lang w:val="pt-PT"/>
        </w:rPr>
        <w:t xml:space="preserve">   NJEGA I SKRB ZA TJELESNI RAST I ZDRAVLJE DJECE</w:t>
      </w:r>
      <w:bookmarkEnd w:id="2"/>
    </w:p>
    <w:p w14:paraId="0FD666E3" w14:textId="77777777" w:rsidR="00C05644" w:rsidRPr="00DA7F12" w:rsidRDefault="00C05644" w:rsidP="00B06064">
      <w:pPr>
        <w:spacing w:line="360" w:lineRule="auto"/>
        <w:ind w:left="-180" w:right="-671"/>
        <w:jc w:val="both"/>
        <w:rPr>
          <w:rFonts w:ascii="Arial" w:hAnsi="Arial" w:cs="Arial"/>
          <w:b/>
          <w:i/>
          <w:sz w:val="28"/>
          <w:szCs w:val="28"/>
          <w:lang w:val="pt-PT"/>
        </w:rPr>
      </w:pPr>
    </w:p>
    <w:p w14:paraId="2F35C4D1" w14:textId="77777777" w:rsidR="00F24131" w:rsidRPr="00C064CC" w:rsidRDefault="00962B96" w:rsidP="00B06064">
      <w:pPr>
        <w:spacing w:line="360" w:lineRule="auto"/>
        <w:ind w:firstLine="888"/>
        <w:jc w:val="both"/>
        <w:rPr>
          <w:szCs w:val="24"/>
        </w:rPr>
      </w:pPr>
      <w:r w:rsidRPr="00C064CC">
        <w:rPr>
          <w:noProof/>
          <w:szCs w:val="24"/>
          <w:lang w:eastAsia="hr-HR"/>
        </w:rPr>
        <w:drawing>
          <wp:anchor distT="0" distB="0" distL="114300" distR="114300" simplePos="0" relativeHeight="251778048" behindDoc="1" locked="0" layoutInCell="1" allowOverlap="1" wp14:anchorId="71DE9E60" wp14:editId="53EA053C">
            <wp:simplePos x="0" y="0"/>
            <wp:positionH relativeFrom="column">
              <wp:posOffset>5080</wp:posOffset>
            </wp:positionH>
            <wp:positionV relativeFrom="paragraph">
              <wp:posOffset>901700</wp:posOffset>
            </wp:positionV>
            <wp:extent cx="5762625" cy="5572125"/>
            <wp:effectExtent l="0" t="0" r="0" b="0"/>
            <wp:wrapNone/>
            <wp:docPr id="12" name="Picture 3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644" w:rsidRPr="00C064CC">
        <w:rPr>
          <w:szCs w:val="24"/>
          <w:lang w:val="pt-PT"/>
        </w:rPr>
        <w:t xml:space="preserve">U vrtiću će se pratiti prilagodba svakog djeteta, pogotovo djece upisane u jaslice i djece s teškoćama u razvoju. </w:t>
      </w:r>
      <w:r w:rsidR="00D97919" w:rsidRPr="00C064CC">
        <w:rPr>
          <w:szCs w:val="24"/>
          <w:lang w:val="pt-PT"/>
        </w:rPr>
        <w:t>Procjenu</w:t>
      </w:r>
      <w:r w:rsidR="00C05644" w:rsidRPr="00C064CC">
        <w:rPr>
          <w:szCs w:val="24"/>
          <w:lang w:val="pt-PT"/>
        </w:rPr>
        <w:t xml:space="preserve"> početnog stanja u skupinama vršit će odgojitelji u suradnji s</w:t>
      </w:r>
      <w:r w:rsidR="00C064CC">
        <w:rPr>
          <w:szCs w:val="24"/>
          <w:lang w:val="pt-PT"/>
        </w:rPr>
        <w:t xml:space="preserve"> </w:t>
      </w:r>
      <w:r w:rsidR="00C05644" w:rsidRPr="00C064CC">
        <w:rPr>
          <w:szCs w:val="24"/>
          <w:lang w:val="pt-PT"/>
        </w:rPr>
        <w:t>ravnateljicom</w:t>
      </w:r>
      <w:r w:rsidR="00477B76" w:rsidRPr="00C064CC">
        <w:rPr>
          <w:szCs w:val="24"/>
          <w:lang w:val="pt-PT"/>
        </w:rPr>
        <w:t xml:space="preserve"> i pedagoginjom</w:t>
      </w:r>
      <w:r w:rsidR="00C05644" w:rsidRPr="00C064CC">
        <w:rPr>
          <w:szCs w:val="24"/>
          <w:lang w:val="pt-PT"/>
        </w:rPr>
        <w:t>.Pratit će i procjenjivati potrebe djece</w:t>
      </w:r>
      <w:r w:rsidR="00D97919" w:rsidRPr="00C064CC">
        <w:rPr>
          <w:szCs w:val="24"/>
          <w:lang w:val="pt-PT"/>
        </w:rPr>
        <w:t>,o</w:t>
      </w:r>
      <w:r w:rsidR="00C05644" w:rsidRPr="00C064CC">
        <w:rPr>
          <w:szCs w:val="24"/>
          <w:lang w:val="pt-PT"/>
        </w:rPr>
        <w:t>sigurati uvjeti u kojima je dijete inicijator i kreator prostora u kojem boravi, sadržaja koji ga zanimaju i odnosa koje postavlja.</w:t>
      </w:r>
    </w:p>
    <w:p w14:paraId="3CCC622A" w14:textId="77777777" w:rsidR="00254732" w:rsidRPr="00C064CC" w:rsidRDefault="00C05644" w:rsidP="00B06064">
      <w:pPr>
        <w:spacing w:line="360" w:lineRule="auto"/>
        <w:ind w:firstLine="888"/>
        <w:jc w:val="both"/>
        <w:rPr>
          <w:szCs w:val="24"/>
        </w:rPr>
      </w:pPr>
      <w:r w:rsidRPr="00C064CC">
        <w:rPr>
          <w:szCs w:val="24"/>
          <w:lang w:val="pt-PT"/>
        </w:rPr>
        <w:t>Naglasak je na realizaciji zadaća:</w:t>
      </w:r>
    </w:p>
    <w:p w14:paraId="07DEAFBE" w14:textId="77777777" w:rsidR="00254732" w:rsidRPr="00C064CC" w:rsidRDefault="00254732" w:rsidP="00B06064">
      <w:pPr>
        <w:spacing w:line="360" w:lineRule="auto"/>
        <w:jc w:val="both"/>
        <w:rPr>
          <w:szCs w:val="24"/>
          <w:lang w:val="pt-PT"/>
        </w:rPr>
      </w:pPr>
      <w:r w:rsidRPr="00C064CC">
        <w:rPr>
          <w:szCs w:val="24"/>
          <w:lang w:val="pt-PT"/>
        </w:rPr>
        <w:t xml:space="preserve">1. </w:t>
      </w:r>
      <w:r w:rsidR="00D97919" w:rsidRPr="00C064CC">
        <w:rPr>
          <w:szCs w:val="24"/>
          <w:lang w:val="pt-PT"/>
        </w:rPr>
        <w:t>o</w:t>
      </w:r>
      <w:r w:rsidR="00C05644" w:rsidRPr="00C064CC">
        <w:rPr>
          <w:szCs w:val="24"/>
          <w:lang w:val="pt-PT"/>
        </w:rPr>
        <w:t>rganiziranje higijenskih i zdravstvenih uvjeta</w:t>
      </w:r>
      <w:r w:rsidRPr="00C064CC">
        <w:rPr>
          <w:szCs w:val="24"/>
          <w:lang w:val="pt-PT"/>
        </w:rPr>
        <w:t xml:space="preserve"> unutarnjeg i vanjskog prostora</w:t>
      </w:r>
    </w:p>
    <w:p w14:paraId="0508AE45" w14:textId="77777777" w:rsidR="00254732" w:rsidRPr="00C064CC" w:rsidRDefault="00254732" w:rsidP="00B06064">
      <w:pPr>
        <w:spacing w:line="360" w:lineRule="auto"/>
        <w:jc w:val="both"/>
        <w:rPr>
          <w:szCs w:val="24"/>
          <w:lang w:val="pt-PT"/>
        </w:rPr>
      </w:pPr>
      <w:r w:rsidRPr="00C064CC">
        <w:rPr>
          <w:szCs w:val="24"/>
          <w:lang w:val="pt-PT"/>
        </w:rPr>
        <w:t>2.</w:t>
      </w:r>
      <w:r w:rsidR="00D97919" w:rsidRPr="00C064CC">
        <w:rPr>
          <w:szCs w:val="24"/>
          <w:lang w:val="pt-PT"/>
        </w:rPr>
        <w:t>a</w:t>
      </w:r>
      <w:r w:rsidR="00C05644" w:rsidRPr="00C064CC">
        <w:rPr>
          <w:szCs w:val="24"/>
          <w:lang w:val="pt-PT"/>
        </w:rPr>
        <w:t>naliza i praćenje psihofizičkog razvoja i zdravstvenog napretka djece</w:t>
      </w:r>
    </w:p>
    <w:p w14:paraId="391240EB" w14:textId="77777777" w:rsidR="00C05644" w:rsidRPr="00C064CC" w:rsidRDefault="00254732" w:rsidP="00B06064">
      <w:pPr>
        <w:spacing w:line="360" w:lineRule="auto"/>
        <w:jc w:val="both"/>
        <w:rPr>
          <w:szCs w:val="24"/>
          <w:lang w:val="pt-PT"/>
        </w:rPr>
      </w:pPr>
      <w:r w:rsidRPr="00C064CC">
        <w:rPr>
          <w:szCs w:val="24"/>
          <w:lang w:val="pt-PT"/>
        </w:rPr>
        <w:t xml:space="preserve">3. </w:t>
      </w:r>
      <w:r w:rsidR="00D97919" w:rsidRPr="00C064CC">
        <w:rPr>
          <w:szCs w:val="24"/>
          <w:lang w:val="pt-PT"/>
        </w:rPr>
        <w:t>o</w:t>
      </w:r>
      <w:r w:rsidR="00C05644" w:rsidRPr="00C064CC">
        <w:rPr>
          <w:szCs w:val="24"/>
          <w:lang w:val="pt-PT"/>
        </w:rPr>
        <w:t>rganizacija kvalitetne prehrane djece u odnosu na modernu organizaciju procesa njege, skrbi, odgoja i naobrazbe</w:t>
      </w:r>
      <w:r w:rsidR="00130FC2" w:rsidRPr="00C064CC">
        <w:rPr>
          <w:szCs w:val="24"/>
          <w:lang w:val="pt-PT"/>
        </w:rPr>
        <w:t>.</w:t>
      </w:r>
    </w:p>
    <w:p w14:paraId="0C514586" w14:textId="77777777" w:rsidR="00F24131" w:rsidRPr="00C064CC" w:rsidRDefault="00130FC2" w:rsidP="00B06064">
      <w:pPr>
        <w:spacing w:line="360" w:lineRule="auto"/>
        <w:jc w:val="both"/>
        <w:rPr>
          <w:szCs w:val="24"/>
          <w:lang w:val="pt-PT"/>
        </w:rPr>
      </w:pPr>
      <w:r w:rsidRPr="00C064CC">
        <w:rPr>
          <w:iCs/>
          <w:szCs w:val="24"/>
          <w:lang w:val="pt-PT"/>
        </w:rPr>
        <w:t xml:space="preserve">Osim </w:t>
      </w:r>
      <w:r w:rsidR="00C05644" w:rsidRPr="00C064CC">
        <w:rPr>
          <w:iCs/>
          <w:szCs w:val="24"/>
          <w:lang w:val="pt-PT"/>
        </w:rPr>
        <w:t xml:space="preserve"> rada s djecom važno je naglasiti i potrebu rada s roditeljima, individualno i na roditeljskim sastancima </w:t>
      </w:r>
      <w:r w:rsidR="00477B76" w:rsidRPr="00C064CC">
        <w:rPr>
          <w:iCs/>
          <w:szCs w:val="24"/>
          <w:lang w:val="pt-PT"/>
        </w:rPr>
        <w:t xml:space="preserve">i radionicama za roditelje </w:t>
      </w:r>
      <w:r w:rsidR="00C05644" w:rsidRPr="00C064CC">
        <w:rPr>
          <w:iCs/>
          <w:szCs w:val="24"/>
          <w:lang w:val="pt-PT"/>
        </w:rPr>
        <w:t>sa zanimljivim i korisnim temama vezanim uz mentalno zdravlje i sve ostalo što bi moglo koristiti djeci.</w:t>
      </w:r>
      <w:r w:rsidR="00F04390">
        <w:rPr>
          <w:iCs/>
          <w:szCs w:val="24"/>
          <w:lang w:val="pt-PT"/>
        </w:rPr>
        <w:t xml:space="preserve"> </w:t>
      </w:r>
      <w:r w:rsidR="00C05644" w:rsidRPr="00C064CC">
        <w:rPr>
          <w:szCs w:val="24"/>
          <w:lang w:val="pt-PT"/>
        </w:rPr>
        <w:t xml:space="preserve">Rast i razvoj djeteta predškolske dobi izuzetno </w:t>
      </w:r>
      <w:r w:rsidR="00D97919" w:rsidRPr="00C064CC">
        <w:rPr>
          <w:szCs w:val="24"/>
          <w:lang w:val="pt-PT"/>
        </w:rPr>
        <w:t xml:space="preserve">je </w:t>
      </w:r>
      <w:r w:rsidR="00C05644" w:rsidRPr="00C064CC">
        <w:rPr>
          <w:szCs w:val="24"/>
          <w:lang w:val="pt-PT"/>
        </w:rPr>
        <w:t>intenzivan, a odvija se ne samo po biološkim zakonima nego i pod utjecajem okoline ili</w:t>
      </w:r>
      <w:r w:rsidR="00D97919" w:rsidRPr="00C064CC">
        <w:rPr>
          <w:szCs w:val="24"/>
          <w:lang w:val="pt-PT"/>
        </w:rPr>
        <w:t>,</w:t>
      </w:r>
      <w:r w:rsidR="00C05644" w:rsidRPr="00C064CC">
        <w:rPr>
          <w:szCs w:val="24"/>
          <w:lang w:val="pt-PT"/>
        </w:rPr>
        <w:t xml:space="preserve"> točnije</w:t>
      </w:r>
      <w:r w:rsidR="00D97919" w:rsidRPr="00C064CC">
        <w:rPr>
          <w:szCs w:val="24"/>
          <w:lang w:val="pt-PT"/>
        </w:rPr>
        <w:t>,</w:t>
      </w:r>
      <w:r w:rsidR="00C05644" w:rsidRPr="00C064CC">
        <w:rPr>
          <w:szCs w:val="24"/>
          <w:lang w:val="pt-PT"/>
        </w:rPr>
        <w:t xml:space="preserve"> svega što dijete prati i okružuje.</w:t>
      </w:r>
      <w:r w:rsidR="00F24131" w:rsidRPr="00C064CC">
        <w:rPr>
          <w:szCs w:val="24"/>
          <w:lang w:val="pt-PT"/>
        </w:rPr>
        <w:tab/>
      </w:r>
    </w:p>
    <w:p w14:paraId="24E4EA77" w14:textId="77777777" w:rsidR="00F24131" w:rsidRPr="00C064CC" w:rsidRDefault="00F24131" w:rsidP="0011139D">
      <w:pPr>
        <w:jc w:val="both"/>
        <w:rPr>
          <w:szCs w:val="24"/>
          <w:lang w:val="pt-PT"/>
        </w:rPr>
      </w:pPr>
    </w:p>
    <w:p w14:paraId="7D03A753" w14:textId="77777777" w:rsidR="00C064CC" w:rsidRPr="00C064CC" w:rsidRDefault="00C064CC" w:rsidP="00C84483">
      <w:pPr>
        <w:spacing w:line="360" w:lineRule="auto"/>
        <w:jc w:val="both"/>
        <w:rPr>
          <w:b/>
          <w:szCs w:val="24"/>
          <w:lang w:val="pt-PT"/>
        </w:rPr>
      </w:pPr>
      <w:r w:rsidRPr="00C064CC">
        <w:rPr>
          <w:b/>
          <w:szCs w:val="24"/>
          <w:lang w:val="pt-PT"/>
        </w:rPr>
        <w:t>3.1  Područje zdravstvene zaštite</w:t>
      </w:r>
    </w:p>
    <w:p w14:paraId="10372207" w14:textId="77777777" w:rsidR="00C05644" w:rsidRPr="0011139D" w:rsidRDefault="0011139D" w:rsidP="00C84483">
      <w:pPr>
        <w:spacing w:line="360" w:lineRule="auto"/>
        <w:jc w:val="both"/>
        <w:rPr>
          <w:szCs w:val="24"/>
          <w:lang w:val="pt-PT"/>
        </w:rPr>
      </w:pPr>
      <w:r>
        <w:rPr>
          <w:szCs w:val="24"/>
          <w:lang w:val="pt-PT"/>
        </w:rPr>
        <w:tab/>
      </w:r>
      <w:r w:rsidR="00C05644" w:rsidRPr="0011139D">
        <w:rPr>
          <w:szCs w:val="24"/>
          <w:lang w:val="pt-PT"/>
        </w:rPr>
        <w:t>Z</w:t>
      </w:r>
      <w:r w:rsidR="00D97919" w:rsidRPr="0011139D">
        <w:rPr>
          <w:szCs w:val="24"/>
          <w:lang w:val="pt-PT"/>
        </w:rPr>
        <w:t>dravstvena zaštita podrazumijeva:</w:t>
      </w:r>
    </w:p>
    <w:p w14:paraId="2E211839" w14:textId="77777777" w:rsidR="0011139D" w:rsidRPr="0011139D" w:rsidRDefault="00C05644" w:rsidP="00C84483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  <w:lang w:val="pt-PT"/>
        </w:rPr>
        <w:t>sistematsk</w:t>
      </w:r>
      <w:r w:rsidR="00D97919" w:rsidRPr="0011139D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11139D">
        <w:rPr>
          <w:rFonts w:ascii="Times New Roman" w:hAnsi="Times New Roman" w:cs="Times New Roman"/>
          <w:sz w:val="24"/>
          <w:szCs w:val="24"/>
        </w:rPr>
        <w:t xml:space="preserve"> pregled</w:t>
      </w:r>
      <w:r w:rsidR="00D97919" w:rsidRPr="0011139D">
        <w:rPr>
          <w:rFonts w:ascii="Times New Roman" w:hAnsi="Times New Roman" w:cs="Times New Roman"/>
          <w:sz w:val="24"/>
          <w:szCs w:val="24"/>
        </w:rPr>
        <w:t>e</w:t>
      </w:r>
      <w:r w:rsidR="0011139D" w:rsidRPr="0011139D">
        <w:rPr>
          <w:rFonts w:ascii="Times New Roman" w:hAnsi="Times New Roman" w:cs="Times New Roman"/>
          <w:sz w:val="24"/>
          <w:szCs w:val="24"/>
        </w:rPr>
        <w:t xml:space="preserve"> novoprimljene </w:t>
      </w:r>
      <w:r w:rsidR="00254732" w:rsidRPr="0011139D">
        <w:rPr>
          <w:rFonts w:ascii="Times New Roman" w:hAnsi="Times New Roman" w:cs="Times New Roman"/>
          <w:sz w:val="24"/>
          <w:szCs w:val="24"/>
        </w:rPr>
        <w:t>djece u vrtić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46AB0698" w14:textId="77777777" w:rsidR="0011139D" w:rsidRPr="0011139D" w:rsidRDefault="00C05644" w:rsidP="00C84483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njega djece, redovno i odgovorno održavan</w:t>
      </w:r>
      <w:r w:rsidR="00254732" w:rsidRPr="0011139D">
        <w:rPr>
          <w:rFonts w:ascii="Times New Roman" w:hAnsi="Times New Roman" w:cs="Times New Roman"/>
          <w:sz w:val="24"/>
          <w:szCs w:val="24"/>
        </w:rPr>
        <w:t>je osobne higijene djeteta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2A28BE6D" w14:textId="77777777" w:rsidR="0011139D" w:rsidRPr="0011139D" w:rsidRDefault="00C05644" w:rsidP="00C84483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organiziranje preventivn</w:t>
      </w:r>
      <w:r w:rsidR="00254732" w:rsidRPr="0011139D">
        <w:rPr>
          <w:rFonts w:ascii="Times New Roman" w:hAnsi="Times New Roman" w:cs="Times New Roman"/>
          <w:sz w:val="24"/>
          <w:szCs w:val="24"/>
        </w:rPr>
        <w:t>og stomatološkog pregleda djece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781E20D4" w14:textId="77777777" w:rsidR="0011139D" w:rsidRPr="0011139D" w:rsidRDefault="00C05644" w:rsidP="00C84483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kontinuirano vo</w:t>
      </w:r>
      <w:r w:rsidR="00D97919" w:rsidRPr="0011139D">
        <w:rPr>
          <w:rFonts w:ascii="Times New Roman" w:hAnsi="Times New Roman" w:cs="Times New Roman"/>
          <w:sz w:val="24"/>
          <w:szCs w:val="24"/>
        </w:rPr>
        <w:t xml:space="preserve">đenje </w:t>
      </w:r>
      <w:r w:rsidRPr="0011139D">
        <w:rPr>
          <w:rFonts w:ascii="Times New Roman" w:hAnsi="Times New Roman" w:cs="Times New Roman"/>
          <w:sz w:val="24"/>
          <w:szCs w:val="24"/>
        </w:rPr>
        <w:t>brig</w:t>
      </w:r>
      <w:r w:rsidR="00D97919" w:rsidRPr="0011139D">
        <w:rPr>
          <w:rFonts w:ascii="Times New Roman" w:hAnsi="Times New Roman" w:cs="Times New Roman"/>
          <w:sz w:val="24"/>
          <w:szCs w:val="24"/>
        </w:rPr>
        <w:t>e</w:t>
      </w:r>
      <w:r w:rsidRPr="0011139D">
        <w:rPr>
          <w:rFonts w:ascii="Times New Roman" w:hAnsi="Times New Roman" w:cs="Times New Roman"/>
          <w:sz w:val="24"/>
          <w:szCs w:val="24"/>
        </w:rPr>
        <w:t xml:space="preserve"> o prehrani djece, pra</w:t>
      </w:r>
      <w:r w:rsidR="00D97919" w:rsidRPr="0011139D">
        <w:rPr>
          <w:rFonts w:ascii="Times New Roman" w:hAnsi="Times New Roman" w:cs="Times New Roman"/>
          <w:sz w:val="24"/>
          <w:szCs w:val="24"/>
        </w:rPr>
        <w:t>ćenje</w:t>
      </w:r>
      <w:r w:rsidRPr="0011139D">
        <w:rPr>
          <w:rFonts w:ascii="Times New Roman" w:hAnsi="Times New Roman" w:cs="Times New Roman"/>
          <w:sz w:val="24"/>
          <w:szCs w:val="24"/>
        </w:rPr>
        <w:t xml:space="preserve"> higijensko</w:t>
      </w:r>
      <w:r w:rsidR="00D97919" w:rsidRPr="0011139D">
        <w:rPr>
          <w:rFonts w:ascii="Times New Roman" w:hAnsi="Times New Roman" w:cs="Times New Roman"/>
          <w:sz w:val="24"/>
          <w:szCs w:val="24"/>
        </w:rPr>
        <w:t>g</w:t>
      </w:r>
      <w:r w:rsidRPr="0011139D">
        <w:rPr>
          <w:rFonts w:ascii="Times New Roman" w:hAnsi="Times New Roman" w:cs="Times New Roman"/>
          <w:sz w:val="24"/>
          <w:szCs w:val="24"/>
        </w:rPr>
        <w:t xml:space="preserve"> stanj</w:t>
      </w:r>
      <w:r w:rsidR="00D97919" w:rsidRPr="0011139D">
        <w:rPr>
          <w:rFonts w:ascii="Times New Roman" w:hAnsi="Times New Roman" w:cs="Times New Roman"/>
          <w:sz w:val="24"/>
          <w:szCs w:val="24"/>
        </w:rPr>
        <w:t>a</w:t>
      </w:r>
      <w:r w:rsidRPr="0011139D">
        <w:rPr>
          <w:rFonts w:ascii="Times New Roman" w:hAnsi="Times New Roman" w:cs="Times New Roman"/>
          <w:sz w:val="24"/>
          <w:szCs w:val="24"/>
        </w:rPr>
        <w:t xml:space="preserve"> hrane, </w:t>
      </w:r>
      <w:r w:rsidR="00D97919" w:rsidRPr="0011139D">
        <w:rPr>
          <w:rFonts w:ascii="Times New Roman" w:hAnsi="Times New Roman" w:cs="Times New Roman"/>
          <w:sz w:val="24"/>
          <w:szCs w:val="24"/>
        </w:rPr>
        <w:t xml:space="preserve">ali i </w:t>
      </w:r>
      <w:r w:rsidR="00254732" w:rsidRPr="0011139D">
        <w:rPr>
          <w:rFonts w:ascii="Times New Roman" w:hAnsi="Times New Roman" w:cs="Times New Roman"/>
          <w:sz w:val="24"/>
          <w:szCs w:val="24"/>
        </w:rPr>
        <w:t xml:space="preserve">kuhinje </w:t>
      </w:r>
      <w:r w:rsidR="00D97919" w:rsidRPr="0011139D">
        <w:rPr>
          <w:rFonts w:ascii="Times New Roman" w:hAnsi="Times New Roman" w:cs="Times New Roman"/>
          <w:sz w:val="24"/>
          <w:szCs w:val="24"/>
        </w:rPr>
        <w:t xml:space="preserve">te </w:t>
      </w:r>
      <w:r w:rsidR="00254732" w:rsidRPr="0011139D">
        <w:rPr>
          <w:rFonts w:ascii="Times New Roman" w:hAnsi="Times New Roman" w:cs="Times New Roman"/>
          <w:sz w:val="24"/>
          <w:szCs w:val="24"/>
        </w:rPr>
        <w:t>samih radnika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36DE5EED" w14:textId="77777777" w:rsidR="0011139D" w:rsidRPr="0011139D" w:rsidRDefault="00C05644" w:rsidP="00C84483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provo</w:t>
      </w:r>
      <w:r w:rsidR="00D97919" w:rsidRPr="0011139D">
        <w:rPr>
          <w:rFonts w:ascii="Times New Roman" w:hAnsi="Times New Roman" w:cs="Times New Roman"/>
          <w:sz w:val="24"/>
          <w:szCs w:val="24"/>
        </w:rPr>
        <w:t xml:space="preserve">đenje svih mjera kako bi se spriječilo </w:t>
      </w:r>
      <w:r w:rsidRPr="0011139D">
        <w:rPr>
          <w:rFonts w:ascii="Times New Roman" w:hAnsi="Times New Roman" w:cs="Times New Roman"/>
          <w:sz w:val="24"/>
          <w:szCs w:val="24"/>
        </w:rPr>
        <w:t>širenj</w:t>
      </w:r>
      <w:r w:rsidR="00D97919" w:rsidRPr="0011139D">
        <w:rPr>
          <w:rFonts w:ascii="Times New Roman" w:hAnsi="Times New Roman" w:cs="Times New Roman"/>
          <w:sz w:val="24"/>
          <w:szCs w:val="24"/>
        </w:rPr>
        <w:t>e</w:t>
      </w:r>
      <w:r w:rsidRPr="0011139D">
        <w:rPr>
          <w:rFonts w:ascii="Times New Roman" w:hAnsi="Times New Roman" w:cs="Times New Roman"/>
          <w:sz w:val="24"/>
          <w:szCs w:val="24"/>
        </w:rPr>
        <w:t xml:space="preserve"> zaraze pri epi</w:t>
      </w:r>
      <w:r w:rsidR="00254732" w:rsidRPr="0011139D">
        <w:rPr>
          <w:rFonts w:ascii="Times New Roman" w:hAnsi="Times New Roman" w:cs="Times New Roman"/>
          <w:sz w:val="24"/>
          <w:szCs w:val="24"/>
        </w:rPr>
        <w:t>demiološkoj indikaciji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0BEC71F5" w14:textId="77777777" w:rsidR="0011139D" w:rsidRPr="0011139D" w:rsidRDefault="00C05644" w:rsidP="00C84483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pružanje prve pomoći djete</w:t>
      </w:r>
      <w:r w:rsidR="00130FC2" w:rsidRPr="0011139D">
        <w:rPr>
          <w:rFonts w:ascii="Times New Roman" w:hAnsi="Times New Roman" w:cs="Times New Roman"/>
          <w:sz w:val="24"/>
          <w:szCs w:val="24"/>
        </w:rPr>
        <w:t>tu kod povreda i akutnih stanja.</w:t>
      </w:r>
    </w:p>
    <w:p w14:paraId="08DC7EE7" w14:textId="77777777" w:rsidR="0011139D" w:rsidRPr="0011139D" w:rsidRDefault="0011139D" w:rsidP="00C8448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ab/>
      </w:r>
      <w:r w:rsidR="00C05644" w:rsidRPr="0011139D">
        <w:rPr>
          <w:rFonts w:ascii="Times New Roman" w:hAnsi="Times New Roman" w:cs="Times New Roman"/>
          <w:sz w:val="24"/>
          <w:szCs w:val="24"/>
        </w:rPr>
        <w:t>Z</w:t>
      </w:r>
      <w:r w:rsidR="00D97919" w:rsidRPr="0011139D">
        <w:rPr>
          <w:rFonts w:ascii="Times New Roman" w:hAnsi="Times New Roman" w:cs="Times New Roman"/>
          <w:sz w:val="24"/>
          <w:szCs w:val="24"/>
        </w:rPr>
        <w:t>dravstveni odgoj podrazumijeva:</w:t>
      </w:r>
    </w:p>
    <w:p w14:paraId="0DFD0E8E" w14:textId="77777777" w:rsidR="0011139D" w:rsidRPr="0011139D" w:rsidRDefault="00C05644" w:rsidP="00923B6A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pravovremeno</w:t>
      </w:r>
      <w:r w:rsidR="00254732" w:rsidRPr="0011139D">
        <w:rPr>
          <w:rFonts w:ascii="Times New Roman" w:hAnsi="Times New Roman" w:cs="Times New Roman"/>
          <w:sz w:val="24"/>
          <w:szCs w:val="24"/>
        </w:rPr>
        <w:t xml:space="preserve"> otkrivanje tjelesnih oštećenja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40241EA0" w14:textId="77777777" w:rsidR="0011139D" w:rsidRPr="0011139D" w:rsidRDefault="00C05644" w:rsidP="00923B6A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programiranje zadataka i sadržaja u području</w:t>
      </w:r>
      <w:r w:rsidR="00254732" w:rsidRPr="0011139D">
        <w:rPr>
          <w:rFonts w:ascii="Times New Roman" w:hAnsi="Times New Roman" w:cs="Times New Roman"/>
          <w:sz w:val="24"/>
          <w:szCs w:val="24"/>
        </w:rPr>
        <w:t xml:space="preserve"> tjelesne i zdravstvene kulture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44B7AD14" w14:textId="77777777" w:rsidR="0011139D" w:rsidRPr="0011139D" w:rsidRDefault="00C05644" w:rsidP="00923B6A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sudjelovanje u prilagođavanju programskih zahtjeva za dijete s posebnim potrebama u njezi</w:t>
      </w:r>
      <w:r w:rsidR="00254732" w:rsidRPr="0011139D">
        <w:rPr>
          <w:rFonts w:ascii="Times New Roman" w:hAnsi="Times New Roman" w:cs="Times New Roman"/>
          <w:sz w:val="24"/>
          <w:szCs w:val="24"/>
        </w:rPr>
        <w:t>, odgoju i zdravstvenoj zaštiti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5577A0A5" w14:textId="77777777" w:rsidR="0011139D" w:rsidRPr="0011139D" w:rsidRDefault="00C05644" w:rsidP="00923B6A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lastRenderedPageBreak/>
        <w:t xml:space="preserve">edukacija o </w:t>
      </w:r>
      <w:r w:rsidR="0011139D">
        <w:rPr>
          <w:rFonts w:ascii="Times New Roman" w:hAnsi="Times New Roman" w:cs="Times New Roman"/>
          <w:sz w:val="24"/>
          <w:szCs w:val="24"/>
        </w:rPr>
        <w:t>značaju dobre i zdrave prehrane,</w:t>
      </w:r>
    </w:p>
    <w:p w14:paraId="695AC59C" w14:textId="6011FD4F" w:rsidR="0011139D" w:rsidRPr="0011139D" w:rsidRDefault="00D97919" w:rsidP="00923B6A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održavanje on</w:t>
      </w:r>
      <w:r w:rsidR="00B97DB4" w:rsidRPr="0011139D">
        <w:rPr>
          <w:rFonts w:ascii="Times New Roman" w:hAnsi="Times New Roman" w:cs="Times New Roman"/>
          <w:sz w:val="24"/>
          <w:szCs w:val="24"/>
        </w:rPr>
        <w:t xml:space="preserve">line </w:t>
      </w:r>
      <w:r w:rsidR="00C05644" w:rsidRPr="0011139D">
        <w:rPr>
          <w:rFonts w:ascii="Times New Roman" w:hAnsi="Times New Roman" w:cs="Times New Roman"/>
          <w:sz w:val="24"/>
          <w:szCs w:val="24"/>
        </w:rPr>
        <w:t>roditeljs</w:t>
      </w:r>
      <w:r w:rsidRPr="0011139D">
        <w:rPr>
          <w:rFonts w:ascii="Times New Roman" w:hAnsi="Times New Roman" w:cs="Times New Roman"/>
          <w:sz w:val="24"/>
          <w:szCs w:val="24"/>
        </w:rPr>
        <w:t>kih</w:t>
      </w:r>
      <w:r w:rsidR="00C05644" w:rsidRPr="0011139D">
        <w:rPr>
          <w:rFonts w:ascii="Times New Roman" w:hAnsi="Times New Roman" w:cs="Times New Roman"/>
          <w:sz w:val="24"/>
          <w:szCs w:val="24"/>
        </w:rPr>
        <w:t xml:space="preserve"> sasta</w:t>
      </w:r>
      <w:r w:rsidRPr="0011139D">
        <w:rPr>
          <w:rFonts w:ascii="Times New Roman" w:hAnsi="Times New Roman" w:cs="Times New Roman"/>
          <w:sz w:val="24"/>
          <w:szCs w:val="24"/>
        </w:rPr>
        <w:t xml:space="preserve">naka i </w:t>
      </w:r>
      <w:r w:rsidR="00C05644" w:rsidRPr="0011139D">
        <w:rPr>
          <w:rFonts w:ascii="Times New Roman" w:hAnsi="Times New Roman" w:cs="Times New Roman"/>
          <w:sz w:val="24"/>
          <w:szCs w:val="24"/>
        </w:rPr>
        <w:t>upozna</w:t>
      </w:r>
      <w:r w:rsidRPr="0011139D">
        <w:rPr>
          <w:rFonts w:ascii="Times New Roman" w:hAnsi="Times New Roman" w:cs="Times New Roman"/>
          <w:sz w:val="24"/>
          <w:szCs w:val="24"/>
        </w:rPr>
        <w:t xml:space="preserve">vanje </w:t>
      </w:r>
      <w:r w:rsidR="00C05644" w:rsidRPr="0011139D">
        <w:rPr>
          <w:rFonts w:ascii="Times New Roman" w:hAnsi="Times New Roman" w:cs="Times New Roman"/>
          <w:sz w:val="24"/>
          <w:szCs w:val="24"/>
        </w:rPr>
        <w:t>roditel</w:t>
      </w:r>
      <w:r w:rsidR="00254732" w:rsidRPr="0011139D">
        <w:rPr>
          <w:rFonts w:ascii="Times New Roman" w:hAnsi="Times New Roman" w:cs="Times New Roman"/>
          <w:sz w:val="24"/>
          <w:szCs w:val="24"/>
        </w:rPr>
        <w:t>j</w:t>
      </w:r>
      <w:r w:rsidRPr="0011139D">
        <w:rPr>
          <w:rFonts w:ascii="Times New Roman" w:hAnsi="Times New Roman" w:cs="Times New Roman"/>
          <w:sz w:val="24"/>
          <w:szCs w:val="24"/>
        </w:rPr>
        <w:t>a</w:t>
      </w:r>
      <w:r w:rsidR="00254732" w:rsidRPr="0011139D">
        <w:rPr>
          <w:rFonts w:ascii="Times New Roman" w:hAnsi="Times New Roman" w:cs="Times New Roman"/>
          <w:sz w:val="24"/>
          <w:szCs w:val="24"/>
        </w:rPr>
        <w:t xml:space="preserve"> s načinom prehrane u vrtiću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5A5BF28C" w14:textId="2D91FD13" w:rsidR="0011139D" w:rsidRPr="0011139D" w:rsidRDefault="00C05644" w:rsidP="00923B6A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praćenje pojava određenih bolesti</w:t>
      </w:r>
      <w:r w:rsidR="00D97919" w:rsidRPr="0011139D">
        <w:rPr>
          <w:rFonts w:ascii="Times New Roman" w:hAnsi="Times New Roman" w:cs="Times New Roman"/>
          <w:sz w:val="24"/>
          <w:szCs w:val="24"/>
        </w:rPr>
        <w:t xml:space="preserve"> (i nametnika), poticanje </w:t>
      </w:r>
      <w:r w:rsidRPr="0011139D">
        <w:rPr>
          <w:rFonts w:ascii="Times New Roman" w:hAnsi="Times New Roman" w:cs="Times New Roman"/>
          <w:sz w:val="24"/>
          <w:szCs w:val="24"/>
        </w:rPr>
        <w:t xml:space="preserve">na aktivno sudjelovanje u rješavanju </w:t>
      </w:r>
      <w:r w:rsidR="00D97919" w:rsidRPr="0011139D">
        <w:rPr>
          <w:rFonts w:ascii="Times New Roman" w:hAnsi="Times New Roman" w:cs="Times New Roman"/>
          <w:sz w:val="24"/>
          <w:szCs w:val="24"/>
        </w:rPr>
        <w:t>potonjeg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1474CEE3" w14:textId="07F553B2" w:rsidR="00C05644" w:rsidRPr="0011139D" w:rsidRDefault="00C05644" w:rsidP="00923B6A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provođenje edukativnih mjera u svezi zašti</w:t>
      </w:r>
      <w:r w:rsidR="00D97919" w:rsidRPr="0011139D">
        <w:rPr>
          <w:rFonts w:ascii="Times New Roman" w:hAnsi="Times New Roman" w:cs="Times New Roman"/>
          <w:sz w:val="24"/>
          <w:szCs w:val="24"/>
        </w:rPr>
        <w:t>te</w:t>
      </w:r>
      <w:r w:rsidRPr="0011139D">
        <w:rPr>
          <w:rFonts w:ascii="Times New Roman" w:hAnsi="Times New Roman" w:cs="Times New Roman"/>
          <w:sz w:val="24"/>
          <w:szCs w:val="24"/>
        </w:rPr>
        <w:t xml:space="preserve"> djeteta s posebnim potrebama u prehrani.</w:t>
      </w:r>
    </w:p>
    <w:p w14:paraId="60318EC3" w14:textId="699890F4" w:rsidR="0011139D" w:rsidRDefault="0082239D" w:rsidP="0011139D">
      <w:pPr>
        <w:jc w:val="both"/>
        <w:rPr>
          <w:b/>
          <w:szCs w:val="28"/>
        </w:rPr>
      </w:pPr>
      <w:r w:rsidRPr="0011139D">
        <w:rPr>
          <w:b/>
          <w:noProof/>
          <w:szCs w:val="24"/>
          <w:lang w:eastAsia="hr-HR"/>
        </w:rPr>
        <w:drawing>
          <wp:anchor distT="0" distB="0" distL="114300" distR="114300" simplePos="0" relativeHeight="251614720" behindDoc="1" locked="0" layoutInCell="1" allowOverlap="1" wp14:anchorId="28CBB9F3" wp14:editId="3AE0D4C7">
            <wp:simplePos x="0" y="0"/>
            <wp:positionH relativeFrom="column">
              <wp:posOffset>23495</wp:posOffset>
            </wp:positionH>
            <wp:positionV relativeFrom="paragraph">
              <wp:posOffset>154940</wp:posOffset>
            </wp:positionV>
            <wp:extent cx="5730240" cy="5334000"/>
            <wp:effectExtent l="0" t="0" r="0" b="0"/>
            <wp:wrapNone/>
            <wp:docPr id="18" name="Picture 17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EC6CC" w14:textId="40B96ECD" w:rsidR="00C064CC" w:rsidRPr="0011139D" w:rsidRDefault="00C064CC" w:rsidP="00C84483">
      <w:pPr>
        <w:spacing w:line="360" w:lineRule="auto"/>
        <w:jc w:val="both"/>
        <w:rPr>
          <w:b/>
          <w:szCs w:val="24"/>
        </w:rPr>
      </w:pPr>
      <w:r w:rsidRPr="0011139D">
        <w:rPr>
          <w:b/>
          <w:szCs w:val="24"/>
        </w:rPr>
        <w:t xml:space="preserve">3.2. Područje prehrane </w:t>
      </w:r>
    </w:p>
    <w:p w14:paraId="4B5D78E5" w14:textId="576DD539" w:rsidR="0011139D" w:rsidRPr="0011139D" w:rsidRDefault="0011139D" w:rsidP="00C84483">
      <w:pPr>
        <w:spacing w:line="360" w:lineRule="auto"/>
        <w:jc w:val="both"/>
        <w:rPr>
          <w:szCs w:val="24"/>
        </w:rPr>
      </w:pPr>
      <w:r w:rsidRPr="0011139D">
        <w:rPr>
          <w:szCs w:val="24"/>
        </w:rPr>
        <w:tab/>
      </w:r>
      <w:r w:rsidR="00C05644" w:rsidRPr="0011139D">
        <w:rPr>
          <w:szCs w:val="24"/>
        </w:rPr>
        <w:t>P</w:t>
      </w:r>
      <w:r w:rsidR="00313C0F" w:rsidRPr="0011139D">
        <w:rPr>
          <w:szCs w:val="24"/>
        </w:rPr>
        <w:t>rehrana podrazumijeva:</w:t>
      </w:r>
    </w:p>
    <w:p w14:paraId="5BF3BB89" w14:textId="1085BBB6" w:rsidR="0011139D" w:rsidRPr="0011139D" w:rsidRDefault="00C05644" w:rsidP="00923B6A">
      <w:pPr>
        <w:pStyle w:val="ListParagraph"/>
        <w:numPr>
          <w:ilvl w:val="0"/>
          <w:numId w:val="2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praćenje implementacije sustava</w:t>
      </w:r>
      <w:r w:rsidR="00313C0F" w:rsidRPr="0011139D">
        <w:rPr>
          <w:rFonts w:ascii="Times New Roman" w:hAnsi="Times New Roman" w:cs="Times New Roman"/>
          <w:sz w:val="24"/>
          <w:szCs w:val="24"/>
        </w:rPr>
        <w:t xml:space="preserve"> HASAPP</w:t>
      </w:r>
      <w:r w:rsidRPr="0011139D">
        <w:rPr>
          <w:rFonts w:ascii="Times New Roman" w:hAnsi="Times New Roman" w:cs="Times New Roman"/>
          <w:sz w:val="24"/>
          <w:szCs w:val="24"/>
        </w:rPr>
        <w:t xml:space="preserve"> u kuhinj</w:t>
      </w:r>
      <w:r w:rsidR="00313C0F" w:rsidRPr="0011139D">
        <w:rPr>
          <w:rFonts w:ascii="Times New Roman" w:hAnsi="Times New Roman" w:cs="Times New Roman"/>
          <w:sz w:val="24"/>
          <w:szCs w:val="24"/>
        </w:rPr>
        <w:t>i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306E6883" w14:textId="77777777" w:rsidR="0011139D" w:rsidRPr="0011139D" w:rsidRDefault="00C05644" w:rsidP="00923B6A">
      <w:pPr>
        <w:pStyle w:val="ListParagraph"/>
        <w:numPr>
          <w:ilvl w:val="0"/>
          <w:numId w:val="2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izrada jelovnika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16AC3917" w14:textId="77777777" w:rsidR="0011139D" w:rsidRPr="0011139D" w:rsidRDefault="00C05644" w:rsidP="00923B6A">
      <w:pPr>
        <w:pStyle w:val="ListParagraph"/>
        <w:numPr>
          <w:ilvl w:val="0"/>
          <w:numId w:val="2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kontrola kvalitete prehrane i kvalitete namirnica ko</w:t>
      </w:r>
      <w:r w:rsidR="00254732" w:rsidRPr="0011139D">
        <w:rPr>
          <w:rFonts w:ascii="Times New Roman" w:hAnsi="Times New Roman" w:cs="Times New Roman"/>
          <w:sz w:val="24"/>
          <w:szCs w:val="24"/>
        </w:rPr>
        <w:t>je se koriste u pripremi obroka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6816F67A" w14:textId="77777777" w:rsidR="00C05644" w:rsidRPr="0011139D" w:rsidRDefault="00C05644" w:rsidP="00923B6A">
      <w:pPr>
        <w:pStyle w:val="ListParagraph"/>
        <w:numPr>
          <w:ilvl w:val="0"/>
          <w:numId w:val="2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laboratorijska kontrola brisova za posuđe i površine koji se koriste za pripremanje hrane.</w:t>
      </w:r>
    </w:p>
    <w:p w14:paraId="53FA9F54" w14:textId="77777777" w:rsidR="0011139D" w:rsidRPr="0011139D" w:rsidRDefault="0011139D" w:rsidP="0011139D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C05644" w:rsidRPr="0011139D">
        <w:rPr>
          <w:szCs w:val="24"/>
        </w:rPr>
        <w:t>B</w:t>
      </w:r>
      <w:r w:rsidR="00313C0F" w:rsidRPr="0011139D">
        <w:rPr>
          <w:szCs w:val="24"/>
        </w:rPr>
        <w:t xml:space="preserve">oravci u prirodi podrazumijevaju: </w:t>
      </w:r>
    </w:p>
    <w:p w14:paraId="50BF40C4" w14:textId="77777777" w:rsidR="00C05644" w:rsidRPr="0011139D" w:rsidRDefault="00C05644" w:rsidP="00923B6A">
      <w:pPr>
        <w:pStyle w:val="ListParagraph"/>
        <w:numPr>
          <w:ilvl w:val="0"/>
          <w:numId w:val="22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organizirano provođenje boravka djece u prirodi i drugim otvorenim prostorima s provedbom organiziranih raznolikih programskih aktivnosti</w:t>
      </w:r>
      <w:r w:rsidR="00130FC2" w:rsidRPr="0011139D">
        <w:rPr>
          <w:rFonts w:ascii="Times New Roman" w:hAnsi="Times New Roman" w:cs="Times New Roman"/>
          <w:sz w:val="24"/>
          <w:szCs w:val="24"/>
        </w:rPr>
        <w:t>.</w:t>
      </w:r>
    </w:p>
    <w:p w14:paraId="54248495" w14:textId="77777777" w:rsidR="00C05644" w:rsidRPr="0011139D" w:rsidRDefault="0011139D" w:rsidP="0011139D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C05644" w:rsidRPr="0011139D">
        <w:rPr>
          <w:szCs w:val="24"/>
        </w:rPr>
        <w:t>Č</w:t>
      </w:r>
      <w:r w:rsidR="00313C0F" w:rsidRPr="0011139D">
        <w:rPr>
          <w:szCs w:val="24"/>
        </w:rPr>
        <w:t>išćenje i uređenje prostora i okoline podrazumijeva:</w:t>
      </w:r>
    </w:p>
    <w:p w14:paraId="17FF18C1" w14:textId="77777777" w:rsidR="00C05644" w:rsidRPr="0011139D" w:rsidRDefault="00C05644" w:rsidP="003B6BA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educira</w:t>
      </w:r>
      <w:r w:rsidR="00662CBF" w:rsidRPr="0011139D">
        <w:rPr>
          <w:rFonts w:ascii="Times New Roman" w:hAnsi="Times New Roman" w:cs="Times New Roman"/>
          <w:sz w:val="24"/>
          <w:szCs w:val="24"/>
        </w:rPr>
        <w:t>nje</w:t>
      </w:r>
      <w:r w:rsidRPr="0011139D">
        <w:rPr>
          <w:rFonts w:ascii="Times New Roman" w:hAnsi="Times New Roman" w:cs="Times New Roman"/>
          <w:sz w:val="24"/>
          <w:szCs w:val="24"/>
        </w:rPr>
        <w:t xml:space="preserve"> radnik</w:t>
      </w:r>
      <w:r w:rsidR="00662CBF" w:rsidRPr="0011139D">
        <w:rPr>
          <w:rFonts w:ascii="Times New Roman" w:hAnsi="Times New Roman" w:cs="Times New Roman"/>
          <w:sz w:val="24"/>
          <w:szCs w:val="24"/>
        </w:rPr>
        <w:t>a</w:t>
      </w:r>
      <w:r w:rsidRPr="0011139D">
        <w:rPr>
          <w:rFonts w:ascii="Times New Roman" w:hAnsi="Times New Roman" w:cs="Times New Roman"/>
          <w:sz w:val="24"/>
          <w:szCs w:val="24"/>
        </w:rPr>
        <w:t xml:space="preserve"> o higijenskim mjerama koje je potrebno provoditi uz praćenje provedenog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306568AD" w14:textId="77777777" w:rsidR="00C05644" w:rsidRPr="0011139D" w:rsidRDefault="00C05644" w:rsidP="003B6BA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suradnja i pomoć pri osiguranju i unapređivanju higijenskih uvjeta</w:t>
      </w:r>
      <w:r w:rsidR="00254732" w:rsidRPr="0011139D">
        <w:rPr>
          <w:rFonts w:ascii="Times New Roman" w:hAnsi="Times New Roman" w:cs="Times New Roman"/>
          <w:sz w:val="24"/>
          <w:szCs w:val="24"/>
        </w:rPr>
        <w:t xml:space="preserve"> vanjskog i unutarnjeg prostora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3D6D700B" w14:textId="77777777" w:rsidR="00C05644" w:rsidRPr="0011139D" w:rsidRDefault="00C05644" w:rsidP="003B6BA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provo</w:t>
      </w:r>
      <w:r w:rsidR="00662CBF" w:rsidRPr="0011139D">
        <w:rPr>
          <w:rFonts w:ascii="Times New Roman" w:hAnsi="Times New Roman" w:cs="Times New Roman"/>
          <w:sz w:val="24"/>
          <w:szCs w:val="24"/>
        </w:rPr>
        <w:t>đenje</w:t>
      </w:r>
      <w:r w:rsidRPr="0011139D">
        <w:rPr>
          <w:rFonts w:ascii="Times New Roman" w:hAnsi="Times New Roman" w:cs="Times New Roman"/>
          <w:sz w:val="24"/>
          <w:szCs w:val="24"/>
        </w:rPr>
        <w:t xml:space="preserve"> mjer</w:t>
      </w:r>
      <w:r w:rsidR="00662CBF" w:rsidRPr="0011139D">
        <w:rPr>
          <w:rFonts w:ascii="Times New Roman" w:hAnsi="Times New Roman" w:cs="Times New Roman"/>
          <w:sz w:val="24"/>
          <w:szCs w:val="24"/>
        </w:rPr>
        <w:t>a</w:t>
      </w:r>
      <w:r w:rsidRPr="0011139D">
        <w:rPr>
          <w:rFonts w:ascii="Times New Roman" w:hAnsi="Times New Roman" w:cs="Times New Roman"/>
          <w:sz w:val="24"/>
          <w:szCs w:val="24"/>
        </w:rPr>
        <w:t xml:space="preserve"> nužn</w:t>
      </w:r>
      <w:r w:rsidR="00662CBF" w:rsidRPr="0011139D">
        <w:rPr>
          <w:rFonts w:ascii="Times New Roman" w:hAnsi="Times New Roman" w:cs="Times New Roman"/>
          <w:sz w:val="24"/>
          <w:szCs w:val="24"/>
        </w:rPr>
        <w:t>ih</w:t>
      </w:r>
      <w:r w:rsidRPr="0011139D">
        <w:rPr>
          <w:rFonts w:ascii="Times New Roman" w:hAnsi="Times New Roman" w:cs="Times New Roman"/>
          <w:sz w:val="24"/>
          <w:szCs w:val="24"/>
        </w:rPr>
        <w:t xml:space="preserve"> za siguran boravak djece u prostorima predviđenim za boravak djece, pomoć i suradnj</w:t>
      </w:r>
      <w:r w:rsidR="00662CBF" w:rsidRPr="0011139D">
        <w:rPr>
          <w:rFonts w:ascii="Times New Roman" w:hAnsi="Times New Roman" w:cs="Times New Roman"/>
          <w:sz w:val="24"/>
          <w:szCs w:val="24"/>
        </w:rPr>
        <w:t>a</w:t>
      </w:r>
      <w:r w:rsidR="00254732" w:rsidRPr="0011139D">
        <w:rPr>
          <w:rFonts w:ascii="Times New Roman" w:hAnsi="Times New Roman" w:cs="Times New Roman"/>
          <w:sz w:val="24"/>
          <w:szCs w:val="24"/>
        </w:rPr>
        <w:t xml:space="preserve"> kod uređenja vanjskog prostora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2A701C81" w14:textId="77777777" w:rsidR="00C05644" w:rsidRPr="0011139D" w:rsidRDefault="00C05644" w:rsidP="003B6BA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kontinuirano prov</w:t>
      </w:r>
      <w:r w:rsidR="00662CBF" w:rsidRPr="0011139D">
        <w:rPr>
          <w:rFonts w:ascii="Times New Roman" w:hAnsi="Times New Roman" w:cs="Times New Roman"/>
          <w:sz w:val="24"/>
          <w:szCs w:val="24"/>
        </w:rPr>
        <w:t>ođenje</w:t>
      </w:r>
      <w:r w:rsidRPr="0011139D">
        <w:rPr>
          <w:rFonts w:ascii="Times New Roman" w:hAnsi="Times New Roman" w:cs="Times New Roman"/>
          <w:sz w:val="24"/>
          <w:szCs w:val="24"/>
        </w:rPr>
        <w:t xml:space="preserve"> pravovremen</w:t>
      </w:r>
      <w:r w:rsidR="00662CBF" w:rsidRPr="0011139D">
        <w:rPr>
          <w:rFonts w:ascii="Times New Roman" w:hAnsi="Times New Roman" w:cs="Times New Roman"/>
          <w:sz w:val="24"/>
          <w:szCs w:val="24"/>
        </w:rPr>
        <w:t>e</w:t>
      </w:r>
      <w:r w:rsidRPr="0011139D">
        <w:rPr>
          <w:rFonts w:ascii="Times New Roman" w:hAnsi="Times New Roman" w:cs="Times New Roman"/>
          <w:sz w:val="24"/>
          <w:szCs w:val="24"/>
        </w:rPr>
        <w:t xml:space="preserve"> evidencij</w:t>
      </w:r>
      <w:r w:rsidR="00662CBF" w:rsidRPr="0011139D">
        <w:rPr>
          <w:rFonts w:ascii="Times New Roman" w:hAnsi="Times New Roman" w:cs="Times New Roman"/>
          <w:sz w:val="24"/>
          <w:szCs w:val="24"/>
        </w:rPr>
        <w:t>e</w:t>
      </w:r>
      <w:r w:rsidRPr="0011139D">
        <w:rPr>
          <w:rFonts w:ascii="Times New Roman" w:hAnsi="Times New Roman" w:cs="Times New Roman"/>
          <w:sz w:val="24"/>
          <w:szCs w:val="24"/>
        </w:rPr>
        <w:t xml:space="preserve"> tehničkih kvarova i </w:t>
      </w:r>
      <w:r w:rsidR="00313C0F" w:rsidRPr="0011139D">
        <w:rPr>
          <w:rFonts w:ascii="Times New Roman" w:hAnsi="Times New Roman" w:cs="Times New Roman"/>
          <w:sz w:val="24"/>
          <w:szCs w:val="24"/>
        </w:rPr>
        <w:t xml:space="preserve">njihovo </w:t>
      </w:r>
      <w:r w:rsidRPr="0011139D">
        <w:rPr>
          <w:rFonts w:ascii="Times New Roman" w:hAnsi="Times New Roman" w:cs="Times New Roman"/>
          <w:sz w:val="24"/>
          <w:szCs w:val="24"/>
        </w:rPr>
        <w:t>otklanjanje.</w:t>
      </w:r>
    </w:p>
    <w:p w14:paraId="2A0257C8" w14:textId="77777777" w:rsidR="00C064CC" w:rsidRPr="0011139D" w:rsidRDefault="00C064CC" w:rsidP="0011139D">
      <w:pPr>
        <w:spacing w:line="360" w:lineRule="auto"/>
        <w:ind w:left="-180"/>
        <w:jc w:val="both"/>
        <w:rPr>
          <w:szCs w:val="24"/>
        </w:rPr>
      </w:pPr>
    </w:p>
    <w:p w14:paraId="36EE621B" w14:textId="77777777" w:rsidR="00C064CC" w:rsidRPr="0011139D" w:rsidRDefault="00C064CC" w:rsidP="0011139D">
      <w:pPr>
        <w:spacing w:line="360" w:lineRule="auto"/>
        <w:rPr>
          <w:b/>
          <w:szCs w:val="24"/>
        </w:rPr>
      </w:pPr>
      <w:r w:rsidRPr="0011139D">
        <w:rPr>
          <w:b/>
          <w:szCs w:val="24"/>
        </w:rPr>
        <w:t>3.3. Područje zdravstvene zaštite</w:t>
      </w:r>
    </w:p>
    <w:p w14:paraId="72368677" w14:textId="77777777" w:rsidR="00C05644" w:rsidRPr="0011139D" w:rsidRDefault="003B4F7A" w:rsidP="0011139D">
      <w:pPr>
        <w:spacing w:line="360" w:lineRule="auto"/>
        <w:rPr>
          <w:szCs w:val="24"/>
        </w:rPr>
      </w:pPr>
      <w:r>
        <w:rPr>
          <w:b/>
          <w:szCs w:val="24"/>
        </w:rPr>
        <w:tab/>
      </w:r>
      <w:r w:rsidR="00C05644" w:rsidRPr="0011139D">
        <w:rPr>
          <w:szCs w:val="24"/>
        </w:rPr>
        <w:t>P</w:t>
      </w:r>
      <w:r w:rsidR="00313C0F" w:rsidRPr="0011139D">
        <w:rPr>
          <w:szCs w:val="24"/>
        </w:rPr>
        <w:t>raćenje i kontrola zdravlja radnika</w:t>
      </w:r>
      <w:r w:rsidR="00662CBF" w:rsidRPr="0011139D">
        <w:rPr>
          <w:szCs w:val="24"/>
        </w:rPr>
        <w:t xml:space="preserve"> podrazumijeva:</w:t>
      </w:r>
    </w:p>
    <w:p w14:paraId="30D16936" w14:textId="77777777" w:rsidR="00C05644" w:rsidRPr="0011139D" w:rsidRDefault="00C05644" w:rsidP="003B6BA3">
      <w:pPr>
        <w:pStyle w:val="ListParagraph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provođenje sistemats</w:t>
      </w:r>
      <w:r w:rsidR="0011139D">
        <w:rPr>
          <w:rFonts w:ascii="Times New Roman" w:hAnsi="Times New Roman" w:cs="Times New Roman"/>
          <w:sz w:val="24"/>
          <w:szCs w:val="24"/>
        </w:rPr>
        <w:t>kih pregleda radnika,</w:t>
      </w:r>
    </w:p>
    <w:p w14:paraId="6CBDF855" w14:textId="77777777" w:rsidR="00C05644" w:rsidRPr="0011139D" w:rsidRDefault="00C05644" w:rsidP="003B6BA3">
      <w:pPr>
        <w:pStyle w:val="ListParagraph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po potrebi</w:t>
      </w:r>
      <w:r w:rsidR="00662CBF" w:rsidRPr="0011139D">
        <w:rPr>
          <w:rFonts w:ascii="Times New Roman" w:hAnsi="Times New Roman" w:cs="Times New Roman"/>
          <w:sz w:val="24"/>
          <w:szCs w:val="24"/>
        </w:rPr>
        <w:t xml:space="preserve"> odlasci na</w:t>
      </w:r>
      <w:r w:rsidRPr="0011139D">
        <w:rPr>
          <w:rFonts w:ascii="Times New Roman" w:hAnsi="Times New Roman" w:cs="Times New Roman"/>
          <w:sz w:val="24"/>
          <w:szCs w:val="24"/>
        </w:rPr>
        <w:t xml:space="preserve"> posebn</w:t>
      </w:r>
      <w:r w:rsidR="00662CBF" w:rsidRPr="0011139D">
        <w:rPr>
          <w:rFonts w:ascii="Times New Roman" w:hAnsi="Times New Roman" w:cs="Times New Roman"/>
          <w:sz w:val="24"/>
          <w:szCs w:val="24"/>
        </w:rPr>
        <w:t>e</w:t>
      </w:r>
      <w:r w:rsidRPr="0011139D">
        <w:rPr>
          <w:rFonts w:ascii="Times New Roman" w:hAnsi="Times New Roman" w:cs="Times New Roman"/>
          <w:sz w:val="24"/>
          <w:szCs w:val="24"/>
        </w:rPr>
        <w:t xml:space="preserve"> kontroln</w:t>
      </w:r>
      <w:r w:rsidR="00662CBF" w:rsidRPr="0011139D">
        <w:rPr>
          <w:rFonts w:ascii="Times New Roman" w:hAnsi="Times New Roman" w:cs="Times New Roman"/>
          <w:sz w:val="24"/>
          <w:szCs w:val="24"/>
        </w:rPr>
        <w:t>e</w:t>
      </w:r>
      <w:r w:rsidRPr="0011139D">
        <w:rPr>
          <w:rFonts w:ascii="Times New Roman" w:hAnsi="Times New Roman" w:cs="Times New Roman"/>
          <w:sz w:val="24"/>
          <w:szCs w:val="24"/>
        </w:rPr>
        <w:t xml:space="preserve"> liječničk</w:t>
      </w:r>
      <w:r w:rsidR="00662CBF" w:rsidRPr="0011139D">
        <w:rPr>
          <w:rFonts w:ascii="Times New Roman" w:hAnsi="Times New Roman" w:cs="Times New Roman"/>
          <w:sz w:val="24"/>
          <w:szCs w:val="24"/>
        </w:rPr>
        <w:t>e</w:t>
      </w:r>
      <w:r w:rsidRPr="0011139D">
        <w:rPr>
          <w:rFonts w:ascii="Times New Roman" w:hAnsi="Times New Roman" w:cs="Times New Roman"/>
          <w:sz w:val="24"/>
          <w:szCs w:val="24"/>
        </w:rPr>
        <w:t xml:space="preserve"> pregled</w:t>
      </w:r>
      <w:r w:rsidR="00662CBF" w:rsidRPr="0011139D">
        <w:rPr>
          <w:rFonts w:ascii="Times New Roman" w:hAnsi="Times New Roman" w:cs="Times New Roman"/>
          <w:sz w:val="24"/>
          <w:szCs w:val="24"/>
        </w:rPr>
        <w:t>e</w:t>
      </w:r>
      <w:r w:rsidRPr="0011139D">
        <w:rPr>
          <w:rFonts w:ascii="Times New Roman" w:hAnsi="Times New Roman" w:cs="Times New Roman"/>
          <w:sz w:val="24"/>
          <w:szCs w:val="24"/>
        </w:rPr>
        <w:t xml:space="preserve"> </w:t>
      </w:r>
      <w:r w:rsidR="00004C92" w:rsidRPr="0011139D">
        <w:rPr>
          <w:rFonts w:ascii="Times New Roman" w:hAnsi="Times New Roman" w:cs="Times New Roman"/>
          <w:sz w:val="24"/>
          <w:szCs w:val="24"/>
        </w:rPr>
        <w:t xml:space="preserve">radnika </w:t>
      </w:r>
      <w:r w:rsidRPr="0011139D">
        <w:rPr>
          <w:rFonts w:ascii="Times New Roman" w:hAnsi="Times New Roman" w:cs="Times New Roman"/>
          <w:sz w:val="24"/>
          <w:szCs w:val="24"/>
        </w:rPr>
        <w:t>u kuhinjama,</w:t>
      </w:r>
      <w:r w:rsidR="00254732" w:rsidRPr="0011139D">
        <w:rPr>
          <w:rFonts w:ascii="Times New Roman" w:hAnsi="Times New Roman" w:cs="Times New Roman"/>
          <w:sz w:val="24"/>
          <w:szCs w:val="24"/>
        </w:rPr>
        <w:t xml:space="preserve"> prema odluci medicinske službe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4EECCC2A" w14:textId="48AD026F" w:rsidR="00C05644" w:rsidRPr="00C064CC" w:rsidRDefault="00C05644" w:rsidP="003B6BA3">
      <w:pPr>
        <w:pStyle w:val="ListParagraph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C064CC">
        <w:rPr>
          <w:rFonts w:ascii="Times New Roman" w:hAnsi="Times New Roman" w:cs="Times New Roman"/>
          <w:sz w:val="24"/>
          <w:szCs w:val="28"/>
        </w:rPr>
        <w:lastRenderedPageBreak/>
        <w:t>sudjelova</w:t>
      </w:r>
      <w:r w:rsidR="00662CBF" w:rsidRPr="00C064CC">
        <w:rPr>
          <w:rFonts w:ascii="Times New Roman" w:hAnsi="Times New Roman" w:cs="Times New Roman"/>
          <w:sz w:val="24"/>
          <w:szCs w:val="28"/>
        </w:rPr>
        <w:t>nje</w:t>
      </w:r>
      <w:r w:rsidRPr="00C064CC">
        <w:rPr>
          <w:rFonts w:ascii="Times New Roman" w:hAnsi="Times New Roman" w:cs="Times New Roman"/>
          <w:sz w:val="24"/>
          <w:szCs w:val="28"/>
        </w:rPr>
        <w:t xml:space="preserve"> u nabavi sredstava za dezinfekciju, sanitetskog materijala,sitnog inventara namijenjenog djeci</w:t>
      </w:r>
      <w:r w:rsidR="00662CBF" w:rsidRPr="00C064CC">
        <w:rPr>
          <w:rFonts w:ascii="Times New Roman" w:hAnsi="Times New Roman" w:cs="Times New Roman"/>
          <w:sz w:val="24"/>
          <w:szCs w:val="28"/>
        </w:rPr>
        <w:t xml:space="preserve"> i briga </w:t>
      </w:r>
      <w:r w:rsidRPr="00C064CC">
        <w:rPr>
          <w:rFonts w:ascii="Times New Roman" w:hAnsi="Times New Roman" w:cs="Times New Roman"/>
          <w:sz w:val="24"/>
          <w:szCs w:val="28"/>
        </w:rPr>
        <w:t>za njihovu pravilnu upotrebu.</w:t>
      </w:r>
    </w:p>
    <w:p w14:paraId="6D6147B0" w14:textId="6C1872E4" w:rsidR="00C05644" w:rsidRPr="00C064CC" w:rsidRDefault="0011139D" w:rsidP="0011139D">
      <w:pPr>
        <w:spacing w:line="360" w:lineRule="auto"/>
        <w:ind w:left="-180" w:right="-67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05644" w:rsidRPr="00C064CC">
        <w:rPr>
          <w:szCs w:val="24"/>
        </w:rPr>
        <w:t>Z</w:t>
      </w:r>
      <w:r w:rsidR="00662CBF" w:rsidRPr="00C064CC">
        <w:rPr>
          <w:szCs w:val="24"/>
        </w:rPr>
        <w:t>avod za javno  zdravstvo podrazumijeva:</w:t>
      </w:r>
    </w:p>
    <w:p w14:paraId="4808225F" w14:textId="5E430FAD" w:rsidR="00C05644" w:rsidRPr="00C064CC" w:rsidRDefault="00C05644" w:rsidP="003B6BA3">
      <w:pPr>
        <w:pStyle w:val="ListParagraph"/>
        <w:numPr>
          <w:ilvl w:val="0"/>
          <w:numId w:val="6"/>
        </w:numPr>
        <w:spacing w:after="0" w:line="360" w:lineRule="auto"/>
        <w:ind w:left="567" w:right="-669" w:hanging="357"/>
        <w:rPr>
          <w:rFonts w:ascii="Times New Roman" w:hAnsi="Times New Roman" w:cs="Times New Roman"/>
          <w:sz w:val="24"/>
          <w:szCs w:val="28"/>
        </w:rPr>
      </w:pPr>
      <w:r w:rsidRPr="00C064CC">
        <w:rPr>
          <w:rFonts w:ascii="Times New Roman" w:hAnsi="Times New Roman" w:cs="Times New Roman"/>
          <w:sz w:val="24"/>
          <w:szCs w:val="28"/>
        </w:rPr>
        <w:t>kontrol</w:t>
      </w:r>
      <w:r w:rsidR="00662CBF" w:rsidRPr="00C064CC">
        <w:rPr>
          <w:rFonts w:ascii="Times New Roman" w:hAnsi="Times New Roman" w:cs="Times New Roman"/>
          <w:sz w:val="24"/>
          <w:szCs w:val="28"/>
        </w:rPr>
        <w:t>u</w:t>
      </w:r>
      <w:r w:rsidRPr="00C064CC">
        <w:rPr>
          <w:rFonts w:ascii="Times New Roman" w:hAnsi="Times New Roman" w:cs="Times New Roman"/>
          <w:sz w:val="24"/>
          <w:szCs w:val="28"/>
        </w:rPr>
        <w:t xml:space="preserve"> kval</w:t>
      </w:r>
      <w:r w:rsidR="00E91126" w:rsidRPr="00C064CC">
        <w:rPr>
          <w:rFonts w:ascii="Times New Roman" w:hAnsi="Times New Roman" w:cs="Times New Roman"/>
          <w:sz w:val="24"/>
          <w:szCs w:val="28"/>
        </w:rPr>
        <w:t>itete prehrane djece u skladu s</w:t>
      </w:r>
      <w:r w:rsidRPr="00C064CC">
        <w:rPr>
          <w:rFonts w:ascii="Times New Roman" w:hAnsi="Times New Roman" w:cs="Times New Roman"/>
          <w:sz w:val="24"/>
          <w:szCs w:val="28"/>
        </w:rPr>
        <w:t xml:space="preserve"> normativima</w:t>
      </w:r>
      <w:r w:rsidR="0011139D">
        <w:rPr>
          <w:rFonts w:ascii="Times New Roman" w:hAnsi="Times New Roman" w:cs="Times New Roman"/>
          <w:sz w:val="24"/>
          <w:szCs w:val="28"/>
        </w:rPr>
        <w:t>,</w:t>
      </w:r>
    </w:p>
    <w:p w14:paraId="7B1B8507" w14:textId="760223F8" w:rsidR="006F6392" w:rsidRPr="00C064CC" w:rsidRDefault="00C05644" w:rsidP="003B6BA3">
      <w:pPr>
        <w:pStyle w:val="ListParagraph"/>
        <w:numPr>
          <w:ilvl w:val="0"/>
          <w:numId w:val="6"/>
        </w:numPr>
        <w:spacing w:after="0" w:line="360" w:lineRule="auto"/>
        <w:ind w:left="567" w:right="-2" w:hanging="357"/>
        <w:jc w:val="both"/>
        <w:rPr>
          <w:rFonts w:ascii="Times New Roman" w:hAnsi="Times New Roman" w:cs="Times New Roman"/>
          <w:sz w:val="24"/>
          <w:szCs w:val="28"/>
        </w:rPr>
      </w:pPr>
      <w:r w:rsidRPr="00C064CC">
        <w:rPr>
          <w:rFonts w:ascii="Times New Roman" w:hAnsi="Times New Roman" w:cs="Times New Roman"/>
          <w:sz w:val="24"/>
          <w:szCs w:val="28"/>
        </w:rPr>
        <w:t>surađiva</w:t>
      </w:r>
      <w:r w:rsidR="00662CBF" w:rsidRPr="00C064CC">
        <w:rPr>
          <w:rFonts w:ascii="Times New Roman" w:hAnsi="Times New Roman" w:cs="Times New Roman"/>
          <w:sz w:val="24"/>
          <w:szCs w:val="28"/>
        </w:rPr>
        <w:t>nje</w:t>
      </w:r>
      <w:r w:rsidR="006F6392" w:rsidRPr="00C064CC">
        <w:rPr>
          <w:rFonts w:ascii="Times New Roman" w:hAnsi="Times New Roman" w:cs="Times New Roman"/>
          <w:sz w:val="24"/>
          <w:szCs w:val="28"/>
        </w:rPr>
        <w:t xml:space="preserve"> u procjeni uhranjenosti djece</w:t>
      </w:r>
      <w:r w:rsidR="0011139D">
        <w:rPr>
          <w:rFonts w:ascii="Times New Roman" w:hAnsi="Times New Roman" w:cs="Times New Roman"/>
          <w:sz w:val="24"/>
          <w:szCs w:val="28"/>
        </w:rPr>
        <w:t>,</w:t>
      </w:r>
    </w:p>
    <w:p w14:paraId="69CB5AAC" w14:textId="2C498006" w:rsidR="00C064CC" w:rsidRDefault="00C05644" w:rsidP="003B6BA3">
      <w:pPr>
        <w:pStyle w:val="ListParagraph"/>
        <w:numPr>
          <w:ilvl w:val="0"/>
          <w:numId w:val="6"/>
        </w:numPr>
        <w:spacing w:after="0" w:line="360" w:lineRule="auto"/>
        <w:ind w:left="567" w:right="-2" w:hanging="357"/>
        <w:jc w:val="both"/>
        <w:rPr>
          <w:rFonts w:ascii="Times New Roman" w:hAnsi="Times New Roman" w:cs="Times New Roman"/>
          <w:sz w:val="24"/>
          <w:szCs w:val="28"/>
        </w:rPr>
      </w:pPr>
      <w:r w:rsidRPr="00C064CC">
        <w:rPr>
          <w:rFonts w:ascii="Times New Roman" w:hAnsi="Times New Roman" w:cs="Times New Roman"/>
          <w:sz w:val="24"/>
          <w:szCs w:val="28"/>
        </w:rPr>
        <w:t>surađiva</w:t>
      </w:r>
      <w:r w:rsidR="00662CBF" w:rsidRPr="00C064CC">
        <w:rPr>
          <w:rFonts w:ascii="Times New Roman" w:hAnsi="Times New Roman" w:cs="Times New Roman"/>
          <w:sz w:val="24"/>
          <w:szCs w:val="28"/>
        </w:rPr>
        <w:t>nje</w:t>
      </w:r>
      <w:r w:rsidRPr="00C064CC">
        <w:rPr>
          <w:rFonts w:ascii="Times New Roman" w:hAnsi="Times New Roman" w:cs="Times New Roman"/>
          <w:sz w:val="24"/>
          <w:szCs w:val="28"/>
        </w:rPr>
        <w:t xml:space="preserve"> i savjetova</w:t>
      </w:r>
      <w:r w:rsidR="00662CBF" w:rsidRPr="00C064CC">
        <w:rPr>
          <w:rFonts w:ascii="Times New Roman" w:hAnsi="Times New Roman" w:cs="Times New Roman"/>
          <w:sz w:val="24"/>
          <w:szCs w:val="28"/>
        </w:rPr>
        <w:t>nje</w:t>
      </w:r>
      <w:r w:rsidRPr="00C064CC">
        <w:rPr>
          <w:rFonts w:ascii="Times New Roman" w:hAnsi="Times New Roman" w:cs="Times New Roman"/>
          <w:sz w:val="24"/>
          <w:szCs w:val="28"/>
        </w:rPr>
        <w:t xml:space="preserve"> pri sastavljanju jelovnika.        </w:t>
      </w:r>
    </w:p>
    <w:p w14:paraId="39625F83" w14:textId="3043357D" w:rsidR="00C064CC" w:rsidRPr="00004C92" w:rsidRDefault="00942A07" w:rsidP="0011139D">
      <w:pPr>
        <w:spacing w:line="360" w:lineRule="auto"/>
        <w:ind w:left="180" w:right="-2"/>
        <w:jc w:val="both"/>
        <w:rPr>
          <w:szCs w:val="28"/>
        </w:rPr>
      </w:pPr>
      <w:r>
        <w:rPr>
          <w:noProof/>
          <w:szCs w:val="28"/>
          <w:lang w:eastAsia="hr-HR"/>
        </w:rPr>
        <w:drawing>
          <wp:anchor distT="0" distB="0" distL="114300" distR="114300" simplePos="0" relativeHeight="251678208" behindDoc="1" locked="0" layoutInCell="1" allowOverlap="1" wp14:anchorId="3EAD12B5" wp14:editId="1BE5A715">
            <wp:simplePos x="0" y="0"/>
            <wp:positionH relativeFrom="column">
              <wp:posOffset>4445</wp:posOffset>
            </wp:positionH>
            <wp:positionV relativeFrom="paragraph">
              <wp:posOffset>164465</wp:posOffset>
            </wp:positionV>
            <wp:extent cx="5753100" cy="5309188"/>
            <wp:effectExtent l="0" t="0" r="0" b="0"/>
            <wp:wrapNone/>
            <wp:docPr id="26" name="Picture 15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309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6F511" w14:textId="77777777" w:rsidR="00C064CC" w:rsidRPr="0011139D" w:rsidRDefault="00C064CC" w:rsidP="003B4F7A">
      <w:pPr>
        <w:spacing w:line="360" w:lineRule="auto"/>
        <w:jc w:val="both"/>
        <w:rPr>
          <w:b/>
          <w:szCs w:val="24"/>
        </w:rPr>
      </w:pPr>
      <w:r w:rsidRPr="0011139D">
        <w:rPr>
          <w:b/>
          <w:szCs w:val="24"/>
        </w:rPr>
        <w:t xml:space="preserve">3.4. Sprječavanje i suzbijanje epidemije COVID-19 </w:t>
      </w:r>
    </w:p>
    <w:p w14:paraId="562443CC" w14:textId="77777777" w:rsidR="0011139D" w:rsidRPr="0011139D" w:rsidRDefault="00C064CC" w:rsidP="00923B6A">
      <w:pPr>
        <w:pStyle w:val="ListParagraph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 xml:space="preserve">praćenje stanja vezao uz epidemiju Covid-19, </w:t>
      </w:r>
    </w:p>
    <w:p w14:paraId="4849D2E8" w14:textId="77777777" w:rsidR="0011139D" w:rsidRPr="0011139D" w:rsidRDefault="00C064CC" w:rsidP="00923B6A">
      <w:pPr>
        <w:pStyle w:val="ListParagraph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praćenje preporuka od strane Hrvatskog zavoda za javno zdravstvo i Ministarstva znanosti i obrazovanja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  <w:r w:rsidRPr="00111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CFA67" w14:textId="77777777" w:rsidR="0011139D" w:rsidRPr="0011139D" w:rsidRDefault="00C064CC" w:rsidP="00923B6A">
      <w:pPr>
        <w:pStyle w:val="ListParagraph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izrada Protokola za sprječavanje i suzbijanje epidemije Covid 19 u dječjem vrtiću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7F8F1F60" w14:textId="77777777" w:rsidR="0011139D" w:rsidRPr="0011139D" w:rsidRDefault="00C064CC" w:rsidP="00923B6A">
      <w:pPr>
        <w:pStyle w:val="ListParagraph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upoznavanje s protuepidemijskim uputama roditelja, odgojitelja i pomoćno-tehničkog osoblja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30B39D89" w14:textId="77777777" w:rsidR="0011139D" w:rsidRPr="0011139D" w:rsidRDefault="00C064CC" w:rsidP="00923B6A">
      <w:pPr>
        <w:pStyle w:val="ListParagraph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praćenje i evidentiranje svih Covid pozitivnih djelatnika i djelatnika kojima je određena samoizolacija</w:t>
      </w:r>
      <w:r w:rsidR="0011139D">
        <w:rPr>
          <w:rFonts w:ascii="Times New Roman" w:hAnsi="Times New Roman" w:cs="Times New Roman"/>
          <w:sz w:val="24"/>
          <w:szCs w:val="24"/>
        </w:rPr>
        <w:t>,</w:t>
      </w:r>
    </w:p>
    <w:p w14:paraId="75AF6DC1" w14:textId="77777777" w:rsidR="0011139D" w:rsidRPr="0011139D" w:rsidRDefault="00C064CC" w:rsidP="00923B6A">
      <w:pPr>
        <w:pStyle w:val="ListParagraph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osigurati zaš</w:t>
      </w:r>
      <w:r w:rsidR="00E7248D">
        <w:rPr>
          <w:rFonts w:ascii="Times New Roman" w:hAnsi="Times New Roman" w:cs="Times New Roman"/>
          <w:sz w:val="24"/>
          <w:szCs w:val="24"/>
        </w:rPr>
        <w:t>titna i dezinfekcijska sredstva,</w:t>
      </w:r>
    </w:p>
    <w:p w14:paraId="66126EE9" w14:textId="77777777" w:rsidR="006F6392" w:rsidRPr="0011139D" w:rsidRDefault="00C064CC" w:rsidP="00923B6A">
      <w:pPr>
        <w:pStyle w:val="ListParagraph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139D">
        <w:rPr>
          <w:rFonts w:ascii="Times New Roman" w:hAnsi="Times New Roman" w:cs="Times New Roman"/>
          <w:sz w:val="24"/>
          <w:szCs w:val="24"/>
        </w:rPr>
        <w:t>kontrola provođenja Planova čišćenja - suradnja sa epidemiološkom službom HZJZ u Korčuli</w:t>
      </w:r>
      <w:r w:rsidR="00E7248D">
        <w:rPr>
          <w:rFonts w:ascii="Times New Roman" w:hAnsi="Times New Roman" w:cs="Times New Roman"/>
          <w:sz w:val="24"/>
          <w:szCs w:val="24"/>
        </w:rPr>
        <w:t>.</w:t>
      </w:r>
      <w:r w:rsidR="00C05644" w:rsidRPr="0011139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C35CCC4" w14:textId="77777777" w:rsidR="003B4F7A" w:rsidRDefault="003B4F7A" w:rsidP="00190B93">
      <w:pPr>
        <w:pStyle w:val="Heading1"/>
        <w:spacing w:before="0"/>
        <w:rPr>
          <w:lang w:val="de-DE"/>
        </w:rPr>
      </w:pPr>
      <w:bookmarkStart w:id="3" w:name="_Toc66020474"/>
    </w:p>
    <w:p w14:paraId="66FD5929" w14:textId="77777777" w:rsidR="003B4F7A" w:rsidRDefault="003B4F7A" w:rsidP="003B4F7A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de-DE"/>
        </w:rPr>
      </w:pPr>
      <w:r>
        <w:rPr>
          <w:lang w:val="de-DE"/>
        </w:rPr>
        <w:br w:type="page"/>
      </w:r>
    </w:p>
    <w:p w14:paraId="205271B5" w14:textId="77777777" w:rsidR="00C05644" w:rsidRPr="00DA7F12" w:rsidRDefault="00EF5E95" w:rsidP="003B4F7A">
      <w:pPr>
        <w:pStyle w:val="Heading1"/>
        <w:spacing w:before="0" w:line="360" w:lineRule="auto"/>
        <w:rPr>
          <w:lang w:val="de-DE"/>
        </w:rPr>
      </w:pPr>
      <w:r w:rsidRPr="00DA7F12">
        <w:rPr>
          <w:lang w:val="de-DE"/>
        </w:rPr>
        <w:lastRenderedPageBreak/>
        <w:t>4.</w:t>
      </w:r>
      <w:r w:rsidR="0094007D">
        <w:rPr>
          <w:lang w:val="de-DE"/>
        </w:rPr>
        <w:t xml:space="preserve"> </w:t>
      </w:r>
      <w:r w:rsidR="00C05644" w:rsidRPr="00DA7F12">
        <w:rPr>
          <w:lang w:val="de-DE"/>
        </w:rPr>
        <w:t>ODGOJNO</w:t>
      </w:r>
      <w:r w:rsidR="00C05644" w:rsidRPr="00DA7F12">
        <w:t xml:space="preserve"> </w:t>
      </w:r>
      <w:r w:rsidR="007D40A3">
        <w:t>–</w:t>
      </w:r>
      <w:r w:rsidR="00C05644" w:rsidRPr="00DA7F12">
        <w:t xml:space="preserve"> O</w:t>
      </w:r>
      <w:r w:rsidR="00C05644" w:rsidRPr="00DA7F12">
        <w:rPr>
          <w:lang w:val="de-DE"/>
        </w:rPr>
        <w:t>BRAZOVNI</w:t>
      </w:r>
      <w:r w:rsidR="007D40A3">
        <w:rPr>
          <w:lang w:val="de-DE"/>
        </w:rPr>
        <w:t xml:space="preserve"> </w:t>
      </w:r>
      <w:r w:rsidR="00C05644" w:rsidRPr="00DA7F12">
        <w:rPr>
          <w:lang w:val="de-DE"/>
        </w:rPr>
        <w:t>RAD</w:t>
      </w:r>
      <w:bookmarkEnd w:id="3"/>
    </w:p>
    <w:p w14:paraId="15E0F13E" w14:textId="77777777" w:rsidR="00F15FB1" w:rsidRDefault="00F15FB1" w:rsidP="00F15FB1">
      <w:pPr>
        <w:tabs>
          <w:tab w:val="left" w:pos="0"/>
        </w:tabs>
        <w:spacing w:line="360" w:lineRule="auto"/>
        <w:ind w:firstLine="709"/>
        <w:jc w:val="both"/>
        <w:rPr>
          <w:szCs w:val="24"/>
          <w:lang w:val="de-DE"/>
        </w:rPr>
      </w:pPr>
    </w:p>
    <w:p w14:paraId="71938BBF" w14:textId="7D174DDC" w:rsidR="003B4F7A" w:rsidRPr="003B4F7A" w:rsidRDefault="00942A07" w:rsidP="00F15FB1">
      <w:pPr>
        <w:tabs>
          <w:tab w:val="left" w:pos="0"/>
        </w:tabs>
        <w:spacing w:line="360" w:lineRule="auto"/>
        <w:ind w:firstLine="709"/>
        <w:jc w:val="both"/>
        <w:rPr>
          <w:szCs w:val="24"/>
          <w:lang w:val="de-DE"/>
        </w:rPr>
      </w:pPr>
      <w:r w:rsidRPr="003B4F7A">
        <w:rPr>
          <w:noProof/>
          <w:szCs w:val="24"/>
          <w:lang w:eastAsia="hr-HR"/>
        </w:rPr>
        <w:drawing>
          <wp:anchor distT="0" distB="0" distL="114300" distR="114300" simplePos="0" relativeHeight="251618816" behindDoc="1" locked="0" layoutInCell="1" allowOverlap="1" wp14:anchorId="4ECCB26C" wp14:editId="2CBC3359">
            <wp:simplePos x="0" y="0"/>
            <wp:positionH relativeFrom="column">
              <wp:posOffset>4445</wp:posOffset>
            </wp:positionH>
            <wp:positionV relativeFrom="paragraph">
              <wp:posOffset>1038860</wp:posOffset>
            </wp:positionV>
            <wp:extent cx="5743575" cy="5394188"/>
            <wp:effectExtent l="0" t="0" r="0" b="0"/>
            <wp:wrapNone/>
            <wp:docPr id="17" name="Picture 16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394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644" w:rsidRPr="003B4F7A">
        <w:rPr>
          <w:szCs w:val="24"/>
          <w:lang w:val="de-DE"/>
        </w:rPr>
        <w:t>Učenje je utkano u svaki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segment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zajedničkog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življenja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djece i odraslih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iz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kojeg je zapravo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vidljiva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kvaliteta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njihovog</w:t>
      </w:r>
      <w:r w:rsidR="00F24131" w:rsidRPr="003B4F7A">
        <w:rPr>
          <w:szCs w:val="24"/>
          <w:lang w:val="de-DE"/>
        </w:rPr>
        <w:t>a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svakodnevnog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življenja u Vrtiću.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Pristup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odgoju i učenju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djece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treba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podrediti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individualnim i razvojnim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različitostima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djece</w:t>
      </w:r>
      <w:r w:rsidR="007D40A3" w:rsidRPr="003B4F7A">
        <w:rPr>
          <w:szCs w:val="24"/>
          <w:lang w:val="de-DE"/>
        </w:rPr>
        <w:t xml:space="preserve"> </w:t>
      </w:r>
      <w:r w:rsidR="00F24131" w:rsidRPr="003B4F7A">
        <w:rPr>
          <w:szCs w:val="24"/>
          <w:lang w:val="de-DE"/>
        </w:rPr>
        <w:t>te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staviti u službu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zadovoljavanja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njihovih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različitih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interesa, mogućnosti i potreba</w:t>
      </w:r>
      <w:r w:rsidR="00130FC2" w:rsidRPr="003B4F7A">
        <w:rPr>
          <w:szCs w:val="24"/>
          <w:lang w:val="de-DE"/>
        </w:rPr>
        <w:t>,</w:t>
      </w:r>
      <w:r w:rsidR="00C05644" w:rsidRPr="003B4F7A">
        <w:rPr>
          <w:szCs w:val="24"/>
          <w:lang w:val="de-DE"/>
        </w:rPr>
        <w:t xml:space="preserve"> a ne podredit</w:t>
      </w:r>
      <w:r w:rsidR="007D40A3" w:rsidRPr="003B4F7A">
        <w:rPr>
          <w:szCs w:val="24"/>
          <w:lang w:val="de-DE"/>
        </w:rPr>
        <w:t xml:space="preserve">i </w:t>
      </w:r>
      <w:r w:rsidR="00C05644" w:rsidRPr="003B4F7A">
        <w:rPr>
          <w:szCs w:val="24"/>
          <w:lang w:val="de-DE"/>
        </w:rPr>
        <w:t>unaprijed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propisanim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sadržajima</w:t>
      </w:r>
      <w:r w:rsidR="007D40A3" w:rsidRPr="003B4F7A">
        <w:rPr>
          <w:szCs w:val="24"/>
          <w:lang w:val="de-DE"/>
        </w:rPr>
        <w:t xml:space="preserve"> </w:t>
      </w:r>
      <w:r w:rsidR="00C05644" w:rsidRPr="003B4F7A">
        <w:rPr>
          <w:szCs w:val="24"/>
          <w:lang w:val="de-DE"/>
        </w:rPr>
        <w:t>učenja.</w:t>
      </w:r>
    </w:p>
    <w:p w14:paraId="44650F61" w14:textId="77777777" w:rsidR="003B4F7A" w:rsidRPr="003B4F7A" w:rsidRDefault="00C05644" w:rsidP="003B4F7A">
      <w:pPr>
        <w:tabs>
          <w:tab w:val="left" w:pos="-180"/>
        </w:tabs>
        <w:spacing w:line="360" w:lineRule="auto"/>
        <w:ind w:left="-180" w:firstLine="888"/>
        <w:jc w:val="both"/>
        <w:rPr>
          <w:szCs w:val="24"/>
          <w:lang w:val="de-DE"/>
        </w:rPr>
      </w:pPr>
      <w:r w:rsidRPr="003B4F7A">
        <w:rPr>
          <w:szCs w:val="24"/>
          <w:lang w:val="de-DE"/>
        </w:rPr>
        <w:t>C</w:t>
      </w:r>
      <w:r w:rsidR="00F24131" w:rsidRPr="003B4F7A">
        <w:rPr>
          <w:szCs w:val="24"/>
          <w:lang w:val="de-DE"/>
        </w:rPr>
        <w:t>iljevi</w:t>
      </w:r>
      <w:r w:rsidR="007D40A3" w:rsidRPr="003B4F7A">
        <w:rPr>
          <w:szCs w:val="24"/>
          <w:lang w:val="de-DE"/>
        </w:rPr>
        <w:t xml:space="preserve"> </w:t>
      </w:r>
      <w:r w:rsidR="00F24131" w:rsidRPr="003B4F7A">
        <w:rPr>
          <w:szCs w:val="24"/>
          <w:lang w:val="de-DE"/>
        </w:rPr>
        <w:t>rada</w:t>
      </w:r>
      <w:r w:rsidRPr="003B4F7A">
        <w:rPr>
          <w:szCs w:val="24"/>
          <w:lang w:val="de-DE"/>
        </w:rPr>
        <w:t>:</w:t>
      </w:r>
    </w:p>
    <w:p w14:paraId="740BD2C7" w14:textId="77777777" w:rsidR="003B4F7A" w:rsidRPr="003B4F7A" w:rsidRDefault="00C05644" w:rsidP="00923B6A">
      <w:pPr>
        <w:pStyle w:val="ListParagraph"/>
        <w:numPr>
          <w:ilvl w:val="0"/>
          <w:numId w:val="24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4F7A">
        <w:rPr>
          <w:rFonts w:ascii="Times New Roman" w:hAnsi="Times New Roman" w:cs="Times New Roman"/>
          <w:sz w:val="24"/>
          <w:szCs w:val="24"/>
          <w:lang w:val="de-DE"/>
        </w:rPr>
        <w:t>stvaranje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poticajnog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materijalnog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okruženja i uvažavanje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prostora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kao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trećeg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odgojitelja</w:t>
      </w:r>
      <w:r w:rsidR="003B4F7A" w:rsidRPr="003B4F7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04A214A2" w14:textId="77777777" w:rsidR="003B4F7A" w:rsidRPr="003B4F7A" w:rsidRDefault="00C05644" w:rsidP="00923B6A">
      <w:pPr>
        <w:pStyle w:val="ListParagraph"/>
        <w:numPr>
          <w:ilvl w:val="0"/>
          <w:numId w:val="24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4F7A">
        <w:rPr>
          <w:rFonts w:ascii="Times New Roman" w:hAnsi="Times New Roman" w:cs="Times New Roman"/>
          <w:sz w:val="24"/>
          <w:szCs w:val="24"/>
          <w:lang w:val="de-DE"/>
        </w:rPr>
        <w:t>poticanje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odgojitelja na promatranje, praćenje i vrednovanje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aktivnosti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djece</w:t>
      </w:r>
      <w:r w:rsidR="003B4F7A" w:rsidRPr="003B4F7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58FE3389" w14:textId="77777777" w:rsidR="003B4F7A" w:rsidRPr="003B4F7A" w:rsidRDefault="00C05644" w:rsidP="00923B6A">
      <w:pPr>
        <w:pStyle w:val="ListParagraph"/>
        <w:numPr>
          <w:ilvl w:val="0"/>
          <w:numId w:val="24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4F7A">
        <w:rPr>
          <w:rFonts w:ascii="Times New Roman" w:hAnsi="Times New Roman" w:cs="Times New Roman"/>
          <w:sz w:val="24"/>
          <w:szCs w:val="24"/>
          <w:lang w:val="de-DE"/>
        </w:rPr>
        <w:t>praćenje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djece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putem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listi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praćenja</w:t>
      </w:r>
      <w:r w:rsidR="003B4F7A" w:rsidRPr="003B4F7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2B0C00D0" w14:textId="77777777" w:rsidR="003B4F7A" w:rsidRPr="003B4F7A" w:rsidRDefault="00C05644" w:rsidP="00923B6A">
      <w:pPr>
        <w:pStyle w:val="ListParagraph"/>
        <w:numPr>
          <w:ilvl w:val="0"/>
          <w:numId w:val="24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4F7A">
        <w:rPr>
          <w:rFonts w:ascii="Times New Roman" w:hAnsi="Times New Roman" w:cs="Times New Roman"/>
          <w:sz w:val="24"/>
          <w:szCs w:val="24"/>
          <w:lang w:val="de-DE"/>
        </w:rPr>
        <w:t>poticanje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projektnog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planiranja</w:t>
      </w:r>
      <w:r w:rsidR="003B4F7A" w:rsidRPr="003B4F7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0687F093" w14:textId="77777777" w:rsidR="003B4F7A" w:rsidRPr="003B4F7A" w:rsidRDefault="00C05644" w:rsidP="00923B6A">
      <w:pPr>
        <w:pStyle w:val="ListParagraph"/>
        <w:numPr>
          <w:ilvl w:val="0"/>
          <w:numId w:val="24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4F7A">
        <w:rPr>
          <w:rFonts w:ascii="Times New Roman" w:hAnsi="Times New Roman" w:cs="Times New Roman"/>
          <w:sz w:val="24"/>
          <w:szCs w:val="24"/>
          <w:lang w:val="de-DE"/>
        </w:rPr>
        <w:t>poticanje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razvoja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ekološke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svijesti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kod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djece (zaštitu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životinja i biljaka, obazrivo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trošenje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prirodnih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resursa)</w:t>
      </w:r>
      <w:r w:rsidR="003B4F7A" w:rsidRPr="003B4F7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2824F60B" w14:textId="77777777" w:rsidR="003B4F7A" w:rsidRPr="003B4F7A" w:rsidRDefault="00C05644" w:rsidP="00923B6A">
      <w:pPr>
        <w:pStyle w:val="ListParagraph"/>
        <w:numPr>
          <w:ilvl w:val="0"/>
          <w:numId w:val="24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4F7A">
        <w:rPr>
          <w:rFonts w:ascii="Times New Roman" w:hAnsi="Times New Roman" w:cs="Times New Roman"/>
          <w:sz w:val="24"/>
          <w:szCs w:val="24"/>
          <w:lang w:val="de-DE"/>
        </w:rPr>
        <w:t>program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odgoja i obrazovanja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za l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judska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prava (N</w:t>
      </w:r>
      <w:r w:rsidR="00F24131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E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svakom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obliku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nasilja,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netoleranciji, rasizmu)</w:t>
      </w:r>
      <w:r w:rsidR="003B4F7A" w:rsidRPr="003B4F7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2CFFD824" w14:textId="77777777" w:rsidR="003B4F7A" w:rsidRPr="003B4F7A" w:rsidRDefault="00C05644" w:rsidP="00923B6A">
      <w:pPr>
        <w:pStyle w:val="ListParagraph"/>
        <w:numPr>
          <w:ilvl w:val="0"/>
          <w:numId w:val="24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4F7A">
        <w:rPr>
          <w:rFonts w:ascii="Times New Roman" w:hAnsi="Times New Roman" w:cs="Times New Roman"/>
          <w:sz w:val="24"/>
          <w:szCs w:val="24"/>
          <w:lang w:val="de-DE"/>
        </w:rPr>
        <w:t>poticati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solidarnost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sa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slabijim, hendikepiranim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članovima</w:t>
      </w:r>
      <w:r w:rsidR="007D40A3" w:rsidRPr="003B4F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B4F7A">
        <w:rPr>
          <w:rFonts w:ascii="Times New Roman" w:hAnsi="Times New Roman" w:cs="Times New Roman"/>
          <w:sz w:val="24"/>
          <w:szCs w:val="24"/>
          <w:lang w:val="de-DE"/>
        </w:rPr>
        <w:t>društva</w:t>
      </w:r>
      <w:r w:rsidR="003B4F7A" w:rsidRPr="003B4F7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6E13B63E" w14:textId="77777777" w:rsidR="00C05644" w:rsidRPr="003B4F7A" w:rsidRDefault="00C05644" w:rsidP="00923B6A">
      <w:pPr>
        <w:pStyle w:val="ListParagraph"/>
        <w:numPr>
          <w:ilvl w:val="0"/>
          <w:numId w:val="24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4F7A">
        <w:rPr>
          <w:rFonts w:ascii="Times New Roman" w:hAnsi="Times New Roman" w:cs="Times New Roman"/>
          <w:sz w:val="24"/>
          <w:szCs w:val="24"/>
        </w:rPr>
        <w:t>uključivanje djece u zbivanja društvene sredine</w:t>
      </w:r>
      <w:r w:rsidR="00E91126" w:rsidRPr="003B4F7A">
        <w:rPr>
          <w:rFonts w:ascii="Times New Roman" w:hAnsi="Times New Roman" w:cs="Times New Roman"/>
          <w:sz w:val="24"/>
          <w:szCs w:val="24"/>
        </w:rPr>
        <w:t>.</w:t>
      </w:r>
    </w:p>
    <w:p w14:paraId="05434836" w14:textId="77777777" w:rsidR="003B4F7A" w:rsidRDefault="003B4F7A" w:rsidP="00F15FB1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C05644" w:rsidRPr="00252A90">
        <w:rPr>
          <w:szCs w:val="24"/>
        </w:rPr>
        <w:t>Kvalitetu odgojno-obrazovne prakse određuje cjelokupna kvaliteta uvjeta u kojima djeca u vrtiću žive, kvaliteta prostorno-materijalnog okruženja, komunikacije među svim sudionicima odgojno-obrazovnog procesa, mjera u kojoj odrasli razumiju djecu i način na koji tumače i pod</w:t>
      </w:r>
      <w:r w:rsidR="00CE3CA1" w:rsidRPr="00252A90">
        <w:rPr>
          <w:szCs w:val="24"/>
        </w:rPr>
        <w:t xml:space="preserve">upiru proces njihova učenja i drugo, </w:t>
      </w:r>
      <w:r w:rsidR="00C05644" w:rsidRPr="00252A90">
        <w:rPr>
          <w:szCs w:val="24"/>
        </w:rPr>
        <w:t>a ne program po sebi.</w:t>
      </w:r>
    </w:p>
    <w:p w14:paraId="0135F173" w14:textId="77777777" w:rsidR="002A5520" w:rsidRPr="00252A90" w:rsidRDefault="003B4F7A" w:rsidP="003B4F7A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CE3CA1" w:rsidRPr="00252A90">
        <w:rPr>
          <w:szCs w:val="24"/>
        </w:rPr>
        <w:t>Djeca odrastaju sigurno privržena kada su njihove relacijske potrebe zadovoljene. Relacijske potrebe motiviraju</w:t>
      </w:r>
      <w:r w:rsidR="00F24131" w:rsidRPr="00252A90">
        <w:rPr>
          <w:szCs w:val="24"/>
        </w:rPr>
        <w:t xml:space="preserve"> nas</w:t>
      </w:r>
      <w:r w:rsidR="00CE3CA1" w:rsidRPr="00252A90">
        <w:rPr>
          <w:szCs w:val="24"/>
        </w:rPr>
        <w:t xml:space="preserve"> da održavamo i njegujemo emocionalnu privrženost prema drugima.</w:t>
      </w:r>
      <w:r w:rsidR="00C05644" w:rsidRPr="00252A90">
        <w:rPr>
          <w:szCs w:val="24"/>
        </w:rPr>
        <w:t xml:space="preserve">Odgojitelji podupiru aktivno suradničko učenje djece pribavljanjem primjerenih resursa, </w:t>
      </w:r>
      <w:r w:rsidR="00C05644" w:rsidRPr="00252A90">
        <w:rPr>
          <w:color w:val="000000" w:themeColor="text1"/>
          <w:szCs w:val="24"/>
        </w:rPr>
        <w:t>d</w:t>
      </w:r>
      <w:r w:rsidR="00F24131" w:rsidRPr="00252A90">
        <w:rPr>
          <w:color w:val="000000" w:themeColor="text1"/>
          <w:szCs w:val="24"/>
        </w:rPr>
        <w:t>i</w:t>
      </w:r>
      <w:r w:rsidR="00C05644" w:rsidRPr="00252A90">
        <w:rPr>
          <w:color w:val="000000" w:themeColor="text1"/>
          <w:szCs w:val="24"/>
        </w:rPr>
        <w:t>jeljenjem moći</w:t>
      </w:r>
      <w:r w:rsidR="00C05644" w:rsidRPr="00252A90">
        <w:rPr>
          <w:szCs w:val="24"/>
        </w:rPr>
        <w:t xml:space="preserve"> s djecom, razgovarajući, dogovarajući se i surađujući s djecom u procesu njihovog učenja, potičući poželjne osobine i kompetenciju djece: samostalnost, snalažljivost, kreativnost, samopouzdanje, komunikativnost i suradnička umijeća, tolerantnost, sposobnost rješavanja problema te razvoj praktično upotrebljivih znanja.</w:t>
      </w:r>
    </w:p>
    <w:p w14:paraId="49990AB3" w14:textId="77777777" w:rsidR="00441F2B" w:rsidRDefault="003B4F7A" w:rsidP="003B4F7A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14:paraId="1740111C" w14:textId="77777777" w:rsidR="00441F2B" w:rsidRDefault="00441F2B" w:rsidP="003B4F7A">
      <w:pPr>
        <w:tabs>
          <w:tab w:val="left" w:pos="0"/>
        </w:tabs>
        <w:spacing w:line="360" w:lineRule="auto"/>
        <w:jc w:val="both"/>
        <w:rPr>
          <w:szCs w:val="24"/>
        </w:rPr>
      </w:pPr>
    </w:p>
    <w:p w14:paraId="0D7C743D" w14:textId="0FDD113A" w:rsidR="00C05644" w:rsidRPr="00252A90" w:rsidRDefault="00441F2B" w:rsidP="003B4F7A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 w:rsidR="00C05644" w:rsidRPr="00252A90">
        <w:rPr>
          <w:szCs w:val="24"/>
        </w:rPr>
        <w:t>Naša</w:t>
      </w:r>
      <w:r w:rsidR="00F24131" w:rsidRPr="00252A90">
        <w:rPr>
          <w:szCs w:val="24"/>
        </w:rPr>
        <w:t xml:space="preserve"> je</w:t>
      </w:r>
      <w:r w:rsidR="00C05644" w:rsidRPr="00252A90">
        <w:rPr>
          <w:szCs w:val="24"/>
        </w:rPr>
        <w:t xml:space="preserve"> zadaća:</w:t>
      </w:r>
    </w:p>
    <w:p w14:paraId="7A84091F" w14:textId="77777777" w:rsidR="003B4F7A" w:rsidRDefault="00C05644" w:rsidP="00923B6A">
      <w:pPr>
        <w:pStyle w:val="ListParagraph"/>
        <w:numPr>
          <w:ilvl w:val="0"/>
          <w:numId w:val="25"/>
        </w:numPr>
        <w:tabs>
          <w:tab w:val="left" w:pos="0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8"/>
        </w:rPr>
      </w:pPr>
      <w:r w:rsidRPr="00252A90">
        <w:rPr>
          <w:rFonts w:ascii="Times New Roman" w:hAnsi="Times New Roman" w:cs="Times New Roman"/>
          <w:sz w:val="24"/>
          <w:szCs w:val="28"/>
        </w:rPr>
        <w:t>pružanje bogate stimulacije u svakodnevnom okruženju koja je temelj za napredovanje svakog djeteta</w:t>
      </w:r>
      <w:r w:rsidR="003B4F7A">
        <w:rPr>
          <w:rFonts w:ascii="Times New Roman" w:hAnsi="Times New Roman" w:cs="Times New Roman"/>
          <w:sz w:val="24"/>
          <w:szCs w:val="28"/>
        </w:rPr>
        <w:t>,</w:t>
      </w:r>
    </w:p>
    <w:p w14:paraId="365EE21C" w14:textId="77777777" w:rsidR="003B4F7A" w:rsidRDefault="00C05644" w:rsidP="00923B6A">
      <w:pPr>
        <w:pStyle w:val="ListParagraph"/>
        <w:numPr>
          <w:ilvl w:val="0"/>
          <w:numId w:val="25"/>
        </w:numPr>
        <w:tabs>
          <w:tab w:val="left" w:pos="0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8"/>
        </w:rPr>
      </w:pPr>
      <w:r w:rsidRPr="003B4F7A">
        <w:rPr>
          <w:rFonts w:ascii="Times New Roman" w:hAnsi="Times New Roman" w:cs="Times New Roman"/>
          <w:sz w:val="24"/>
          <w:szCs w:val="28"/>
        </w:rPr>
        <w:t>zadovoljavanje tjelesnih potreba i skrbi za tjelesni rast i zdravlje djece</w:t>
      </w:r>
      <w:r w:rsidR="003B4F7A">
        <w:rPr>
          <w:rFonts w:ascii="Times New Roman" w:hAnsi="Times New Roman" w:cs="Times New Roman"/>
          <w:sz w:val="24"/>
          <w:szCs w:val="28"/>
        </w:rPr>
        <w:t>,</w:t>
      </w:r>
    </w:p>
    <w:p w14:paraId="7115275B" w14:textId="62E1FE50" w:rsidR="003B4F7A" w:rsidRDefault="00C05644" w:rsidP="00923B6A">
      <w:pPr>
        <w:pStyle w:val="ListParagraph"/>
        <w:numPr>
          <w:ilvl w:val="0"/>
          <w:numId w:val="25"/>
        </w:numPr>
        <w:tabs>
          <w:tab w:val="left" w:pos="0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8"/>
        </w:rPr>
      </w:pPr>
      <w:r w:rsidRPr="003B4F7A">
        <w:rPr>
          <w:rFonts w:ascii="Times New Roman" w:hAnsi="Times New Roman" w:cs="Times New Roman"/>
          <w:sz w:val="24"/>
          <w:szCs w:val="28"/>
        </w:rPr>
        <w:t>poštivanje zakonitosti dječjeg razvoja i njegovih realnih mogućnosti</w:t>
      </w:r>
      <w:r w:rsidR="003B4F7A">
        <w:rPr>
          <w:rFonts w:ascii="Times New Roman" w:hAnsi="Times New Roman" w:cs="Times New Roman"/>
          <w:sz w:val="24"/>
          <w:szCs w:val="28"/>
        </w:rPr>
        <w:t>,</w:t>
      </w:r>
    </w:p>
    <w:p w14:paraId="5393D06F" w14:textId="12E621DA" w:rsidR="003B4F7A" w:rsidRDefault="00942A07" w:rsidP="00923B6A">
      <w:pPr>
        <w:pStyle w:val="ListParagraph"/>
        <w:numPr>
          <w:ilvl w:val="0"/>
          <w:numId w:val="25"/>
        </w:numPr>
        <w:tabs>
          <w:tab w:val="left" w:pos="0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hr-HR"/>
        </w:rPr>
        <w:drawing>
          <wp:anchor distT="0" distB="0" distL="114300" distR="114300" simplePos="0" relativeHeight="251638272" behindDoc="1" locked="0" layoutInCell="1" allowOverlap="1" wp14:anchorId="0E2DE76F" wp14:editId="604BEABB">
            <wp:simplePos x="0" y="0"/>
            <wp:positionH relativeFrom="column">
              <wp:posOffset>4445</wp:posOffset>
            </wp:positionH>
            <wp:positionV relativeFrom="paragraph">
              <wp:posOffset>333375</wp:posOffset>
            </wp:positionV>
            <wp:extent cx="5753100" cy="5248863"/>
            <wp:effectExtent l="0" t="0" r="0" b="0"/>
            <wp:wrapNone/>
            <wp:docPr id="20" name="Picture 19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248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644" w:rsidRPr="003B4F7A">
        <w:rPr>
          <w:rFonts w:ascii="Times New Roman" w:hAnsi="Times New Roman" w:cs="Times New Roman"/>
          <w:sz w:val="24"/>
          <w:szCs w:val="28"/>
        </w:rPr>
        <w:t>osiguranje uvjeta za komunikaciju u kvalitetnoj sredini zajedničko življenje</w:t>
      </w:r>
      <w:r w:rsidR="00F24131" w:rsidRPr="003B4F7A">
        <w:rPr>
          <w:rFonts w:ascii="Times New Roman" w:hAnsi="Times New Roman" w:cs="Times New Roman"/>
          <w:sz w:val="24"/>
          <w:szCs w:val="28"/>
        </w:rPr>
        <w:t>m</w:t>
      </w:r>
      <w:r w:rsidR="00C05644" w:rsidRPr="003B4F7A">
        <w:rPr>
          <w:rFonts w:ascii="Times New Roman" w:hAnsi="Times New Roman" w:cs="Times New Roman"/>
          <w:sz w:val="24"/>
          <w:szCs w:val="28"/>
        </w:rPr>
        <w:t xml:space="preserve"> djece i odraslih</w:t>
      </w:r>
      <w:r w:rsidR="003B4F7A">
        <w:rPr>
          <w:rFonts w:ascii="Times New Roman" w:hAnsi="Times New Roman" w:cs="Times New Roman"/>
          <w:sz w:val="24"/>
          <w:szCs w:val="28"/>
        </w:rPr>
        <w:t>,</w:t>
      </w:r>
    </w:p>
    <w:p w14:paraId="68B00E42" w14:textId="77777777" w:rsidR="003B4F7A" w:rsidRDefault="00C05644" w:rsidP="00923B6A">
      <w:pPr>
        <w:pStyle w:val="ListParagraph"/>
        <w:numPr>
          <w:ilvl w:val="0"/>
          <w:numId w:val="25"/>
        </w:numPr>
        <w:tabs>
          <w:tab w:val="left" w:pos="0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8"/>
        </w:rPr>
      </w:pPr>
      <w:r w:rsidRPr="003B4F7A">
        <w:rPr>
          <w:rFonts w:ascii="Times New Roman" w:hAnsi="Times New Roman" w:cs="Times New Roman"/>
          <w:sz w:val="24"/>
          <w:szCs w:val="28"/>
        </w:rPr>
        <w:t>poticanje raznolikosti i stvaralačkog odnosa spram okoline u kojoj dijete živi</w:t>
      </w:r>
      <w:r w:rsidR="003B4F7A">
        <w:rPr>
          <w:rFonts w:ascii="Times New Roman" w:hAnsi="Times New Roman" w:cs="Times New Roman"/>
          <w:sz w:val="24"/>
          <w:szCs w:val="28"/>
        </w:rPr>
        <w:t>,</w:t>
      </w:r>
    </w:p>
    <w:p w14:paraId="451FF54F" w14:textId="77777777" w:rsidR="003B4F7A" w:rsidRDefault="00C05644" w:rsidP="00923B6A">
      <w:pPr>
        <w:pStyle w:val="ListParagraph"/>
        <w:numPr>
          <w:ilvl w:val="0"/>
          <w:numId w:val="25"/>
        </w:numPr>
        <w:tabs>
          <w:tab w:val="left" w:pos="0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8"/>
        </w:rPr>
      </w:pPr>
      <w:r w:rsidRPr="003B4F7A">
        <w:rPr>
          <w:rFonts w:ascii="Times New Roman" w:hAnsi="Times New Roman" w:cs="Times New Roman"/>
          <w:sz w:val="24"/>
          <w:szCs w:val="28"/>
        </w:rPr>
        <w:t>uklanjanje mogućnosti negativnih djelovanja sredine</w:t>
      </w:r>
      <w:r w:rsidR="003B4F7A">
        <w:rPr>
          <w:rFonts w:ascii="Times New Roman" w:hAnsi="Times New Roman" w:cs="Times New Roman"/>
          <w:sz w:val="24"/>
          <w:szCs w:val="28"/>
        </w:rPr>
        <w:t>,</w:t>
      </w:r>
    </w:p>
    <w:p w14:paraId="7612B0C9" w14:textId="77777777" w:rsidR="00C05644" w:rsidRPr="003B4F7A" w:rsidRDefault="00C05644" w:rsidP="00923B6A">
      <w:pPr>
        <w:pStyle w:val="ListParagraph"/>
        <w:numPr>
          <w:ilvl w:val="0"/>
          <w:numId w:val="25"/>
        </w:numPr>
        <w:tabs>
          <w:tab w:val="left" w:pos="0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8"/>
        </w:rPr>
      </w:pPr>
      <w:r w:rsidRPr="003B4F7A">
        <w:rPr>
          <w:rFonts w:ascii="Times New Roman" w:hAnsi="Times New Roman" w:cs="Times New Roman"/>
          <w:sz w:val="24"/>
          <w:szCs w:val="28"/>
        </w:rPr>
        <w:t>individualni pristup u odnosu d</w:t>
      </w:r>
      <w:r w:rsidR="00F24131" w:rsidRPr="003B4F7A">
        <w:rPr>
          <w:rFonts w:ascii="Times New Roman" w:hAnsi="Times New Roman" w:cs="Times New Roman"/>
          <w:sz w:val="24"/>
          <w:szCs w:val="28"/>
        </w:rPr>
        <w:t xml:space="preserve">jeteta i </w:t>
      </w:r>
      <w:r w:rsidRPr="003B4F7A">
        <w:rPr>
          <w:rFonts w:ascii="Times New Roman" w:hAnsi="Times New Roman" w:cs="Times New Roman"/>
          <w:sz w:val="24"/>
          <w:szCs w:val="28"/>
        </w:rPr>
        <w:t>odgojitelj</w:t>
      </w:r>
      <w:r w:rsidR="00F24131" w:rsidRPr="003B4F7A">
        <w:rPr>
          <w:rFonts w:ascii="Times New Roman" w:hAnsi="Times New Roman" w:cs="Times New Roman"/>
          <w:sz w:val="24"/>
          <w:szCs w:val="28"/>
        </w:rPr>
        <w:t>a</w:t>
      </w:r>
      <w:r w:rsidRPr="003B4F7A">
        <w:rPr>
          <w:rFonts w:ascii="Times New Roman" w:hAnsi="Times New Roman" w:cs="Times New Roman"/>
          <w:sz w:val="24"/>
          <w:szCs w:val="28"/>
        </w:rPr>
        <w:t>.</w:t>
      </w:r>
    </w:p>
    <w:p w14:paraId="46150E19" w14:textId="77777777" w:rsidR="00F24131" w:rsidRPr="00252A90" w:rsidRDefault="00F15FB1" w:rsidP="00F15FB1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C05644" w:rsidRPr="00252A90">
        <w:rPr>
          <w:szCs w:val="24"/>
        </w:rPr>
        <w:t>Na početku pedagoške godine prostorije dnevnog boravka djece uređujemo u skladu s njihovim razvojnim sposobnostima i interesima, potičući ih na učenje i istraživanje, a tijekom godine na osnovi praćenja aktivnosti djece vršimo stalne nadopune, promjene i prenamjene okruženja.</w:t>
      </w:r>
      <w:r w:rsidR="003B4F7A">
        <w:rPr>
          <w:szCs w:val="24"/>
        </w:rPr>
        <w:t xml:space="preserve"> </w:t>
      </w:r>
      <w:r w:rsidR="00C05644" w:rsidRPr="00252A90">
        <w:rPr>
          <w:szCs w:val="24"/>
        </w:rPr>
        <w:t>U skladu s Godišnjim planom i programom rada ustanove, odgojiteljice će dnevno planirati aktivnosti, sadržaje, materijale i sredstva ponuđena djeci i bilježiti zapažanja o njihovim aktivnostima, reakcijama ponašanju kako bi</w:t>
      </w:r>
      <w:r w:rsidR="00F24131" w:rsidRPr="00252A90">
        <w:rPr>
          <w:szCs w:val="24"/>
        </w:rPr>
        <w:t>smo</w:t>
      </w:r>
      <w:r w:rsidR="00C05644" w:rsidRPr="00252A90">
        <w:rPr>
          <w:szCs w:val="24"/>
        </w:rPr>
        <w:t xml:space="preserve"> pratili</w:t>
      </w:r>
      <w:r w:rsidR="00F24131" w:rsidRPr="00252A90">
        <w:rPr>
          <w:szCs w:val="24"/>
        </w:rPr>
        <w:t xml:space="preserve"> intenzitet</w:t>
      </w:r>
      <w:r w:rsidR="00C05644" w:rsidRPr="00252A90">
        <w:rPr>
          <w:szCs w:val="24"/>
        </w:rPr>
        <w:t xml:space="preserve"> i način </w:t>
      </w:r>
      <w:r w:rsidR="00F24131" w:rsidRPr="00252A90">
        <w:rPr>
          <w:szCs w:val="24"/>
        </w:rPr>
        <w:t xml:space="preserve">kojim se </w:t>
      </w:r>
      <w:r w:rsidR="00C05644" w:rsidRPr="00252A90">
        <w:rPr>
          <w:szCs w:val="24"/>
        </w:rPr>
        <w:t>potič</w:t>
      </w:r>
      <w:r w:rsidR="00F24131" w:rsidRPr="00252A90">
        <w:rPr>
          <w:szCs w:val="24"/>
        </w:rPr>
        <w:t>e</w:t>
      </w:r>
      <w:r w:rsidR="00C05644" w:rsidRPr="00252A90">
        <w:rPr>
          <w:szCs w:val="24"/>
        </w:rPr>
        <w:t xml:space="preserve"> razvoj pojedinog djeteta i pojedine skupine djece u cjelini.</w:t>
      </w:r>
      <w:r w:rsidR="007D40A3" w:rsidRPr="00252A90">
        <w:rPr>
          <w:szCs w:val="24"/>
        </w:rPr>
        <w:t xml:space="preserve"> </w:t>
      </w:r>
      <w:r w:rsidR="00C05644" w:rsidRPr="00252A90">
        <w:rPr>
          <w:szCs w:val="24"/>
        </w:rPr>
        <w:t>Pedagošku dokumentaciju odgojiteljica sačinjavat će tjedni i tromjesečni planov</w:t>
      </w:r>
      <w:r w:rsidR="00F24131" w:rsidRPr="00252A90">
        <w:rPr>
          <w:szCs w:val="24"/>
        </w:rPr>
        <w:t xml:space="preserve">i, </w:t>
      </w:r>
      <w:r w:rsidR="00C05644" w:rsidRPr="00252A90">
        <w:rPr>
          <w:szCs w:val="24"/>
        </w:rPr>
        <w:t>valorizacije rada, plan suradnje s roditeljima</w:t>
      </w:r>
      <w:r w:rsidR="00F24131" w:rsidRPr="00252A90">
        <w:rPr>
          <w:szCs w:val="24"/>
        </w:rPr>
        <w:t xml:space="preserve">, </w:t>
      </w:r>
      <w:r w:rsidR="00C05644" w:rsidRPr="00252A90">
        <w:rPr>
          <w:szCs w:val="24"/>
        </w:rPr>
        <w:t>plan stručnog usavršavanja, kao i izvješća o realizaciji istih.</w:t>
      </w:r>
    </w:p>
    <w:p w14:paraId="30CAB152" w14:textId="77777777" w:rsidR="00F24131" w:rsidRPr="00252A90" w:rsidRDefault="00F15FB1" w:rsidP="00F15FB1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C05644" w:rsidRPr="00252A90">
        <w:rPr>
          <w:szCs w:val="24"/>
        </w:rPr>
        <w:t>Plan rada, cjeline, teme, sadržaji odgojno-obrazovnog rada određeni su u skladu s poticanjem tjelesnog i psihomotornog, soci</w:t>
      </w:r>
      <w:r w:rsidR="00E91126" w:rsidRPr="00252A90">
        <w:rPr>
          <w:szCs w:val="24"/>
        </w:rPr>
        <w:t>o</w:t>
      </w:r>
      <w:r w:rsidR="00C05644" w:rsidRPr="00252A90">
        <w:rPr>
          <w:szCs w:val="24"/>
        </w:rPr>
        <w:t>emocionalnog, spoznajnog razvoja, te razvoja gov</w:t>
      </w:r>
      <w:r w:rsidR="007D40A3" w:rsidRPr="00252A90">
        <w:rPr>
          <w:szCs w:val="24"/>
        </w:rPr>
        <w:t xml:space="preserve">ora, stvaralaštva, kreativnosti. </w:t>
      </w:r>
      <w:r w:rsidR="00C05644" w:rsidRPr="00252A90">
        <w:rPr>
          <w:szCs w:val="24"/>
        </w:rPr>
        <w:t>Uloga</w:t>
      </w:r>
      <w:r w:rsidR="00F24131" w:rsidRPr="00252A90">
        <w:rPr>
          <w:szCs w:val="24"/>
        </w:rPr>
        <w:t xml:space="preserve"> je</w:t>
      </w:r>
      <w:r w:rsidR="00C05644" w:rsidRPr="00252A90">
        <w:rPr>
          <w:szCs w:val="24"/>
        </w:rPr>
        <w:t xml:space="preserve"> odgojitelja stvaranje okruženja po mjeri i potrebama svakog djeteta s ciljem samostalnog otkrivanja i upoznavanja svijeta i sebe u njemu.</w:t>
      </w:r>
    </w:p>
    <w:p w14:paraId="6B016144" w14:textId="77777777" w:rsidR="00F15FB1" w:rsidRDefault="00F15FB1" w:rsidP="00F15FB1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C05644" w:rsidRPr="00252A90">
        <w:rPr>
          <w:szCs w:val="24"/>
        </w:rPr>
        <w:t>U jasličkoj dobi program se bazira n</w:t>
      </w:r>
      <w:r w:rsidR="00E91126" w:rsidRPr="00252A90">
        <w:rPr>
          <w:szCs w:val="24"/>
        </w:rPr>
        <w:t>a integraciji i poticanju socio</w:t>
      </w:r>
      <w:r w:rsidR="00C05644" w:rsidRPr="00252A90">
        <w:rPr>
          <w:szCs w:val="24"/>
        </w:rPr>
        <w:t>emocionalnog, spoznajnog, komunikacijskog i tjelesnog razvoja, te razvoja samostalnosti.</w:t>
      </w:r>
      <w:r w:rsidR="007D40A3" w:rsidRPr="00252A90">
        <w:rPr>
          <w:szCs w:val="24"/>
        </w:rPr>
        <w:t xml:space="preserve"> </w:t>
      </w:r>
      <w:r w:rsidR="00C05644" w:rsidRPr="00252A90">
        <w:rPr>
          <w:szCs w:val="24"/>
        </w:rPr>
        <w:t>Posebno se radi na poticanju razvoja opće i fine motorike, vježb</w:t>
      </w:r>
      <w:r w:rsidR="00E91126" w:rsidRPr="00252A90">
        <w:rPr>
          <w:szCs w:val="24"/>
        </w:rPr>
        <w:t>i koje razvijaju senzomotoriku</w:t>
      </w:r>
      <w:r>
        <w:rPr>
          <w:szCs w:val="24"/>
        </w:rPr>
        <w:t xml:space="preserve"> </w:t>
      </w:r>
      <w:r w:rsidR="002D42C1" w:rsidRPr="00252A90">
        <w:rPr>
          <w:szCs w:val="24"/>
        </w:rPr>
        <w:t>(</w:t>
      </w:r>
      <w:r w:rsidR="00C05644" w:rsidRPr="00252A90">
        <w:rPr>
          <w:szCs w:val="24"/>
        </w:rPr>
        <w:t>opip, sluh, njuh, vid) te se potiču vježbe praktič</w:t>
      </w:r>
      <w:r w:rsidR="002D42C1" w:rsidRPr="00252A90">
        <w:rPr>
          <w:szCs w:val="24"/>
        </w:rPr>
        <w:t xml:space="preserve">nog života i usvajanje kulturno </w:t>
      </w:r>
      <w:r w:rsidR="00C05644" w:rsidRPr="00252A90">
        <w:rPr>
          <w:szCs w:val="24"/>
        </w:rPr>
        <w:t>higijenskih navika.</w:t>
      </w:r>
    </w:p>
    <w:p w14:paraId="2EFD5CAC" w14:textId="77777777" w:rsidR="00174340" w:rsidRPr="00252A90" w:rsidRDefault="00F15FB1" w:rsidP="00F15FB1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F24131" w:rsidRPr="00252A90">
        <w:rPr>
          <w:szCs w:val="24"/>
        </w:rPr>
        <w:t>Raznim</w:t>
      </w:r>
      <w:r w:rsidR="00C05644" w:rsidRPr="00252A90">
        <w:rPr>
          <w:szCs w:val="24"/>
        </w:rPr>
        <w:t xml:space="preserve"> tematsk</w:t>
      </w:r>
      <w:r w:rsidR="00F24131" w:rsidRPr="00252A90">
        <w:rPr>
          <w:szCs w:val="24"/>
        </w:rPr>
        <w:t>im</w:t>
      </w:r>
      <w:r w:rsidR="00C05644" w:rsidRPr="00252A90">
        <w:rPr>
          <w:szCs w:val="24"/>
        </w:rPr>
        <w:t xml:space="preserve"> radionic</w:t>
      </w:r>
      <w:r w:rsidR="00F24131" w:rsidRPr="00252A90">
        <w:rPr>
          <w:szCs w:val="24"/>
        </w:rPr>
        <w:t>ama</w:t>
      </w:r>
      <w:r w:rsidR="00C05644" w:rsidRPr="00252A90">
        <w:rPr>
          <w:szCs w:val="24"/>
        </w:rPr>
        <w:t>, kreativn</w:t>
      </w:r>
      <w:r w:rsidR="00F24131" w:rsidRPr="00252A90">
        <w:rPr>
          <w:szCs w:val="24"/>
        </w:rPr>
        <w:t>im</w:t>
      </w:r>
      <w:r w:rsidR="00C05644" w:rsidRPr="00252A90">
        <w:rPr>
          <w:szCs w:val="24"/>
        </w:rPr>
        <w:t xml:space="preserve"> program</w:t>
      </w:r>
      <w:r w:rsidR="00F24131" w:rsidRPr="00252A90">
        <w:rPr>
          <w:szCs w:val="24"/>
        </w:rPr>
        <w:t>ima</w:t>
      </w:r>
      <w:r w:rsidR="00C05644" w:rsidRPr="00252A90">
        <w:rPr>
          <w:szCs w:val="24"/>
        </w:rPr>
        <w:t xml:space="preserve"> i igraonic</w:t>
      </w:r>
      <w:r w:rsidR="00F24131" w:rsidRPr="00252A90">
        <w:rPr>
          <w:szCs w:val="24"/>
        </w:rPr>
        <w:t>ama</w:t>
      </w:r>
      <w:r w:rsidR="00C05644" w:rsidRPr="00252A90">
        <w:rPr>
          <w:szCs w:val="24"/>
        </w:rPr>
        <w:t xml:space="preserve"> koje su integrirane u program rada i prilagođene potrebama i interesima djece bit će ostvareni bitni ciljevi odgojno-obrazovnog procesa.</w:t>
      </w:r>
      <w:r w:rsidR="00E56E25" w:rsidRPr="00252A90">
        <w:rPr>
          <w:szCs w:val="24"/>
        </w:rPr>
        <w:t xml:space="preserve"> Tijekom pedagoške godine</w:t>
      </w:r>
      <w:r w:rsidR="00F24131" w:rsidRPr="00252A90">
        <w:rPr>
          <w:szCs w:val="24"/>
        </w:rPr>
        <w:t xml:space="preserve"> prigodnim </w:t>
      </w:r>
      <w:r w:rsidR="00E56E25" w:rsidRPr="00252A90">
        <w:rPr>
          <w:szCs w:val="24"/>
        </w:rPr>
        <w:t>radionic</w:t>
      </w:r>
      <w:r w:rsidR="00F24131" w:rsidRPr="00252A90">
        <w:rPr>
          <w:szCs w:val="24"/>
        </w:rPr>
        <w:t>ama</w:t>
      </w:r>
      <w:r w:rsidR="00E56E25" w:rsidRPr="00252A90">
        <w:rPr>
          <w:szCs w:val="24"/>
        </w:rPr>
        <w:t xml:space="preserve"> planiramo obilježiti vjerske blagdane Božić, Uskrs, Dane kruha, </w:t>
      </w:r>
      <w:r w:rsidR="00174340" w:rsidRPr="00252A90">
        <w:rPr>
          <w:szCs w:val="24"/>
        </w:rPr>
        <w:t>S</w:t>
      </w:r>
      <w:r w:rsidR="00E56E25" w:rsidRPr="00252A90">
        <w:rPr>
          <w:szCs w:val="24"/>
        </w:rPr>
        <w:t>v.</w:t>
      </w:r>
      <w:r w:rsidR="003B4F7A">
        <w:rPr>
          <w:szCs w:val="24"/>
        </w:rPr>
        <w:t xml:space="preserve"> Nikolu</w:t>
      </w:r>
      <w:r w:rsidR="003D3306" w:rsidRPr="00252A90">
        <w:rPr>
          <w:szCs w:val="24"/>
        </w:rPr>
        <w:t xml:space="preserve">, </w:t>
      </w:r>
      <w:r w:rsidR="00174340" w:rsidRPr="00252A90">
        <w:rPr>
          <w:szCs w:val="24"/>
        </w:rPr>
        <w:t>S</w:t>
      </w:r>
      <w:r w:rsidR="003D3306" w:rsidRPr="00252A90">
        <w:rPr>
          <w:szCs w:val="24"/>
        </w:rPr>
        <w:t>v</w:t>
      </w:r>
      <w:r w:rsidR="00F55E63" w:rsidRPr="00252A90">
        <w:rPr>
          <w:szCs w:val="24"/>
        </w:rPr>
        <w:t>.</w:t>
      </w:r>
      <w:r w:rsidR="003B4F7A">
        <w:rPr>
          <w:szCs w:val="24"/>
        </w:rPr>
        <w:t xml:space="preserve"> Luciju</w:t>
      </w:r>
      <w:r w:rsidR="00174340" w:rsidRPr="00252A90">
        <w:rPr>
          <w:szCs w:val="24"/>
        </w:rPr>
        <w:t xml:space="preserve"> itd. </w:t>
      </w:r>
    </w:p>
    <w:p w14:paraId="48D90CC6" w14:textId="53D08991" w:rsidR="00174340" w:rsidRPr="00252A90" w:rsidRDefault="00942A07" w:rsidP="00F15FB1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noProof/>
          <w:szCs w:val="24"/>
          <w:lang w:eastAsia="hr-HR"/>
        </w:rPr>
        <w:lastRenderedPageBreak/>
        <w:drawing>
          <wp:anchor distT="0" distB="0" distL="114300" distR="114300" simplePos="0" relativeHeight="251693568" behindDoc="1" locked="0" layoutInCell="1" allowOverlap="1" wp14:anchorId="2ED8A0B5" wp14:editId="64FC08E8">
            <wp:simplePos x="0" y="0"/>
            <wp:positionH relativeFrom="column">
              <wp:posOffset>-195580</wp:posOffset>
            </wp:positionH>
            <wp:positionV relativeFrom="paragraph">
              <wp:posOffset>1591310</wp:posOffset>
            </wp:positionV>
            <wp:extent cx="6172200" cy="5695950"/>
            <wp:effectExtent l="19050" t="0" r="0" b="0"/>
            <wp:wrapNone/>
            <wp:docPr id="27" name="Picture 15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FB1">
        <w:rPr>
          <w:szCs w:val="24"/>
        </w:rPr>
        <w:tab/>
      </w:r>
      <w:r w:rsidR="00F16253" w:rsidRPr="00252A90">
        <w:rPr>
          <w:szCs w:val="24"/>
        </w:rPr>
        <w:t>Projek</w:t>
      </w:r>
      <w:r w:rsidR="00042203">
        <w:rPr>
          <w:szCs w:val="24"/>
        </w:rPr>
        <w:t>ti koji će se realizirati u 2022./2023</w:t>
      </w:r>
      <w:r w:rsidR="00F16253" w:rsidRPr="00252A90">
        <w:rPr>
          <w:szCs w:val="24"/>
        </w:rPr>
        <w:t>.</w:t>
      </w:r>
      <w:r w:rsidR="007D40A3" w:rsidRPr="00252A90">
        <w:rPr>
          <w:szCs w:val="24"/>
        </w:rPr>
        <w:t xml:space="preserve"> </w:t>
      </w:r>
      <w:r w:rsidR="00F16253" w:rsidRPr="00252A90">
        <w:rPr>
          <w:szCs w:val="24"/>
        </w:rPr>
        <w:t>pedagoškoj godini u odgojnim skupinama tek</w:t>
      </w:r>
      <w:r w:rsidR="00174340" w:rsidRPr="00252A90">
        <w:rPr>
          <w:szCs w:val="24"/>
        </w:rPr>
        <w:t xml:space="preserve"> su</w:t>
      </w:r>
      <w:r w:rsidR="00F16253" w:rsidRPr="00252A90">
        <w:rPr>
          <w:szCs w:val="24"/>
        </w:rPr>
        <w:t xml:space="preserve"> u nastajanju, a kreirat će ih djeca i odgojitelji tijekom pedagoške godine te ćemo o njima podrobnije izvijestiti u Godišnjem izvješću o radu Dječjeg vrt</w:t>
      </w:r>
      <w:r w:rsidR="00B97DB4" w:rsidRPr="00252A90">
        <w:rPr>
          <w:szCs w:val="24"/>
        </w:rPr>
        <w:t>ića Korčula.</w:t>
      </w:r>
      <w:r w:rsidR="007D40A3" w:rsidRPr="00252A90">
        <w:rPr>
          <w:szCs w:val="24"/>
        </w:rPr>
        <w:t xml:space="preserve"> </w:t>
      </w:r>
      <w:r w:rsidR="00BD0082" w:rsidRPr="00252A90">
        <w:rPr>
          <w:szCs w:val="24"/>
        </w:rPr>
        <w:t xml:space="preserve">Naša </w:t>
      </w:r>
      <w:r w:rsidR="00395EF4" w:rsidRPr="00252A90">
        <w:rPr>
          <w:szCs w:val="24"/>
        </w:rPr>
        <w:t xml:space="preserve">ekonomija, prehrana, zdravlje i kvaliteta života ovise o uslugama koje nam pružaju ekosustavi. Naše more, otoci, šume, planine, rijeke i jezera </w:t>
      </w:r>
      <w:r w:rsidR="00174340" w:rsidRPr="00252A90">
        <w:rPr>
          <w:szCs w:val="24"/>
        </w:rPr>
        <w:t>naša su</w:t>
      </w:r>
      <w:r w:rsidR="00395EF4" w:rsidRPr="00252A90">
        <w:rPr>
          <w:szCs w:val="24"/>
        </w:rPr>
        <w:t xml:space="preserve"> posebnost i jedinstvena vrijednost. Educiramo djecu o pravu na zdrav okoliš, očuvanju prirode i razumnom korištenju</w:t>
      </w:r>
      <w:r w:rsidR="002D42C1" w:rsidRPr="00252A90">
        <w:rPr>
          <w:szCs w:val="24"/>
        </w:rPr>
        <w:t xml:space="preserve"> prirodnih bogatstava.</w:t>
      </w:r>
      <w:r w:rsidR="007D40A3" w:rsidRPr="00252A90">
        <w:rPr>
          <w:szCs w:val="24"/>
        </w:rPr>
        <w:t xml:space="preserve"> </w:t>
      </w:r>
      <w:r w:rsidR="002D42C1" w:rsidRPr="00252A90">
        <w:rPr>
          <w:szCs w:val="24"/>
        </w:rPr>
        <w:t>Teme su: o</w:t>
      </w:r>
      <w:r w:rsidR="00395EF4" w:rsidRPr="00252A90">
        <w:rPr>
          <w:szCs w:val="24"/>
        </w:rPr>
        <w:t>dvajanje otpada i recikliranje,ponovna uporaba predmeta, kompostiranje i dr.</w:t>
      </w:r>
    </w:p>
    <w:p w14:paraId="49CBDD0C" w14:textId="379B1710" w:rsidR="00605238" w:rsidRDefault="00477CEB" w:rsidP="00477CEB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Prijavili smo se </w:t>
      </w:r>
      <w:r w:rsidR="0094007D">
        <w:rPr>
          <w:szCs w:val="24"/>
        </w:rPr>
        <w:t>za sudjelovanje u programu Otočki ruksak (pun) kulture koji</w:t>
      </w:r>
      <w:r w:rsidR="00F16253" w:rsidRPr="00252A90">
        <w:rPr>
          <w:szCs w:val="24"/>
        </w:rPr>
        <w:t xml:space="preserve"> Ministarstva kulture </w:t>
      </w:r>
      <w:r w:rsidR="0094007D">
        <w:rPr>
          <w:szCs w:val="24"/>
        </w:rPr>
        <w:t>i medija provodi u suradnji s Ministarstvom regionalnog razvoja i fondova Europske unije.</w:t>
      </w:r>
      <w:r w:rsidR="00004C92">
        <w:rPr>
          <w:szCs w:val="24"/>
        </w:rPr>
        <w:t xml:space="preserve"> Vrtić je domaćin različitim kazališnim i umjetničkim sastavima u čijim projekcijama djeca posebno uživaju</w:t>
      </w:r>
      <w:r w:rsidR="0035532D" w:rsidRPr="00252A90">
        <w:rPr>
          <w:szCs w:val="24"/>
        </w:rPr>
        <w:t>.</w:t>
      </w:r>
    </w:p>
    <w:p w14:paraId="2CEBFC63" w14:textId="77777777" w:rsidR="00477CEB" w:rsidRPr="00252A90" w:rsidRDefault="00477CEB" w:rsidP="00477CEB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U pedagoškoj godini 2022./2023. provodit će se i program HCK ˝Sigurnije škole i vrtići˝. Ve</w:t>
      </w:r>
      <w:r w:rsidRPr="00477CEB">
        <w:rPr>
          <w:szCs w:val="24"/>
        </w:rPr>
        <w:t>like nesreće i katastrofe uglavnom nastupaju neočekivano i mogu se dogoditi bilo kada i bilo gdje. Kada se katastrofa dogodi, djeca su među najosjetljivijim i najranjivijim društvenim skupinama. Podizanjem svijesti i širenjem znanja o tome što možemo očekivati i kako se što bolje pripremiti iznimno je važan korak u izgradnji otpornijeg društva na krizne situacije.</w:t>
      </w:r>
      <w:r>
        <w:rPr>
          <w:szCs w:val="24"/>
        </w:rPr>
        <w:t xml:space="preserve"> </w:t>
      </w:r>
      <w:r w:rsidRPr="00477CEB">
        <w:rPr>
          <w:szCs w:val="24"/>
        </w:rPr>
        <w:t>Cilj programa „Sigurnije škole i vrti</w:t>
      </w:r>
      <w:r>
        <w:rPr>
          <w:szCs w:val="24"/>
        </w:rPr>
        <w:t>ći“ je staviti naglasak na teme pripreme za izvanredne situacije (</w:t>
      </w:r>
      <w:r w:rsidRPr="00477CEB">
        <w:rPr>
          <w:szCs w:val="24"/>
        </w:rPr>
        <w:t>potresi, poplave, požari, ekstremni vremenski uvjeti…</w:t>
      </w:r>
      <w:r>
        <w:rPr>
          <w:szCs w:val="24"/>
        </w:rPr>
        <w:t>), prve</w:t>
      </w:r>
      <w:r w:rsidRPr="00477CEB">
        <w:rPr>
          <w:szCs w:val="24"/>
        </w:rPr>
        <w:t xml:space="preserve"> pomoć</w:t>
      </w:r>
      <w:r>
        <w:rPr>
          <w:szCs w:val="24"/>
        </w:rPr>
        <w:t>i, s</w:t>
      </w:r>
      <w:r w:rsidRPr="00477CEB">
        <w:rPr>
          <w:szCs w:val="24"/>
        </w:rPr>
        <w:t>igurnost</w:t>
      </w:r>
      <w:r>
        <w:rPr>
          <w:szCs w:val="24"/>
        </w:rPr>
        <w:t xml:space="preserve">i u </w:t>
      </w:r>
      <w:r w:rsidRPr="00477CEB">
        <w:rPr>
          <w:szCs w:val="24"/>
        </w:rPr>
        <w:t>vrtiću</w:t>
      </w:r>
      <w:r>
        <w:rPr>
          <w:szCs w:val="24"/>
        </w:rPr>
        <w:t xml:space="preserve"> i psihosocijalne podrške. Program se provodi k</w:t>
      </w:r>
      <w:r w:rsidRPr="00477CEB">
        <w:rPr>
          <w:szCs w:val="24"/>
        </w:rPr>
        <w:t>ako bi unaprijedili znanja, vještine i ojačali kompetencije</w:t>
      </w:r>
      <w:r>
        <w:rPr>
          <w:szCs w:val="24"/>
        </w:rPr>
        <w:t xml:space="preserve"> djece</w:t>
      </w:r>
      <w:r w:rsidRPr="00477CEB">
        <w:rPr>
          <w:szCs w:val="24"/>
        </w:rPr>
        <w:t xml:space="preserve"> </w:t>
      </w:r>
      <w:r>
        <w:rPr>
          <w:szCs w:val="24"/>
        </w:rPr>
        <w:t xml:space="preserve">te odgojitelja i </w:t>
      </w:r>
      <w:r w:rsidRPr="00477CEB">
        <w:rPr>
          <w:szCs w:val="24"/>
        </w:rPr>
        <w:t>stručnih sura</w:t>
      </w:r>
      <w:r>
        <w:rPr>
          <w:szCs w:val="24"/>
        </w:rPr>
        <w:t>dnika za ove životno važne teme i stekli oznaku ˝Siguran vrtić˝.</w:t>
      </w:r>
    </w:p>
    <w:p w14:paraId="743E326F" w14:textId="77777777" w:rsidR="00605238" w:rsidRDefault="00252A90" w:rsidP="003B4F7A">
      <w:pPr>
        <w:tabs>
          <w:tab w:val="left" w:pos="6345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1121CFAD" w14:textId="77777777" w:rsidR="00252A90" w:rsidRPr="00477CEB" w:rsidRDefault="00477CEB" w:rsidP="003B4F7A">
      <w:pPr>
        <w:tabs>
          <w:tab w:val="left" w:pos="6345"/>
        </w:tabs>
        <w:spacing w:line="360" w:lineRule="auto"/>
        <w:jc w:val="both"/>
        <w:rPr>
          <w:b/>
          <w:szCs w:val="24"/>
        </w:rPr>
      </w:pPr>
      <w:r w:rsidRPr="00477CEB">
        <w:rPr>
          <w:b/>
          <w:szCs w:val="24"/>
        </w:rPr>
        <w:t>4.1. Programi rada</w:t>
      </w:r>
    </w:p>
    <w:p w14:paraId="5928E35B" w14:textId="77777777" w:rsidR="00252A90" w:rsidRPr="00477CEB" w:rsidRDefault="00252A90" w:rsidP="003B4F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iCs/>
          <w:bdr w:val="none" w:sz="0" w:space="0" w:color="auto" w:frame="1"/>
        </w:rPr>
      </w:pPr>
      <w:r w:rsidRPr="00477CEB">
        <w:rPr>
          <w:b/>
          <w:i/>
          <w:iCs/>
          <w:bdr w:val="none" w:sz="0" w:space="0" w:color="auto" w:frame="1"/>
        </w:rPr>
        <w:t>4.1.</w:t>
      </w:r>
      <w:r w:rsidR="00477CEB">
        <w:rPr>
          <w:b/>
          <w:i/>
          <w:iCs/>
          <w:bdr w:val="none" w:sz="0" w:space="0" w:color="auto" w:frame="1"/>
        </w:rPr>
        <w:t>1. Rano učenje stranog jezika – E</w:t>
      </w:r>
      <w:r w:rsidRPr="00477CEB">
        <w:rPr>
          <w:b/>
          <w:i/>
          <w:iCs/>
          <w:bdr w:val="none" w:sz="0" w:space="0" w:color="auto" w:frame="1"/>
        </w:rPr>
        <w:t>ngleski jezik</w:t>
      </w:r>
    </w:p>
    <w:p w14:paraId="10A70D27" w14:textId="77777777" w:rsidR="00252A90" w:rsidRPr="00DB43A8" w:rsidRDefault="00477CEB" w:rsidP="00DB43A8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textAlignment w:val="baseline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ab/>
      </w:r>
      <w:r w:rsidR="005779B4" w:rsidRPr="00477CEB">
        <w:rPr>
          <w:iCs/>
          <w:bdr w:val="none" w:sz="0" w:space="0" w:color="auto" w:frame="1"/>
        </w:rPr>
        <w:t>Program ranog učenja strano</w:t>
      </w:r>
      <w:r>
        <w:rPr>
          <w:iCs/>
          <w:bdr w:val="none" w:sz="0" w:space="0" w:color="auto" w:frame="1"/>
        </w:rPr>
        <w:t>g jezika (E</w:t>
      </w:r>
      <w:r w:rsidR="00AF4630" w:rsidRPr="00477CEB">
        <w:rPr>
          <w:iCs/>
          <w:bdr w:val="none" w:sz="0" w:space="0" w:color="auto" w:frame="1"/>
        </w:rPr>
        <w:t xml:space="preserve">ngleski jezik) provodit ćemo, od ove pedagoške godine, u organizaciji Dječjeg vrtića Korčula. Osposobili smo dvije odgojiteljice za </w:t>
      </w:r>
      <w:r>
        <w:rPr>
          <w:iCs/>
          <w:bdr w:val="none" w:sz="0" w:space="0" w:color="auto" w:frame="1"/>
        </w:rPr>
        <w:t>˝B</w:t>
      </w:r>
      <w:r w:rsidR="001E5380">
        <w:rPr>
          <w:iCs/>
          <w:bdr w:val="none" w:sz="0" w:space="0" w:color="auto" w:frame="1"/>
        </w:rPr>
        <w:t>2</w:t>
      </w:r>
      <w:r>
        <w:rPr>
          <w:iCs/>
          <w:bdr w:val="none" w:sz="0" w:space="0" w:color="auto" w:frame="1"/>
        </w:rPr>
        <w:t>˝ razinu E</w:t>
      </w:r>
      <w:r w:rsidR="00AF4630" w:rsidRPr="00477CEB">
        <w:rPr>
          <w:iCs/>
          <w:bdr w:val="none" w:sz="0" w:space="0" w:color="auto" w:frame="1"/>
        </w:rPr>
        <w:t>ngleskog jezika i</w:t>
      </w:r>
      <w:r w:rsidR="00DB43A8">
        <w:rPr>
          <w:iCs/>
          <w:bdr w:val="none" w:sz="0" w:space="0" w:color="auto" w:frame="1"/>
        </w:rPr>
        <w:t xml:space="preserve"> tražimo verifikaciju Programa Engleskog jezika </w:t>
      </w:r>
      <w:r w:rsidR="00AF4630" w:rsidRPr="00477CEB">
        <w:rPr>
          <w:iCs/>
          <w:bdr w:val="none" w:sz="0" w:space="0" w:color="auto" w:frame="1"/>
        </w:rPr>
        <w:t>od Ministarstva odgoja i obrazovanja i Agencije za odgoj i obrazovanje. Namjera nam je osposobiti još dvije odgojiteljice za provođenje navedenog programa.</w:t>
      </w:r>
    </w:p>
    <w:p w14:paraId="73B044A4" w14:textId="77777777" w:rsidR="00DB43A8" w:rsidRPr="00DB43A8" w:rsidRDefault="00252A90" w:rsidP="00DB43A8">
      <w:pPr>
        <w:spacing w:line="360" w:lineRule="auto"/>
        <w:jc w:val="both"/>
        <w:rPr>
          <w:b/>
          <w:bCs/>
          <w:i/>
          <w:iCs/>
          <w:szCs w:val="24"/>
          <w:lang w:val="pt-PT"/>
        </w:rPr>
      </w:pPr>
      <w:r w:rsidRPr="00DB43A8">
        <w:rPr>
          <w:b/>
          <w:bCs/>
          <w:i/>
          <w:iCs/>
          <w:szCs w:val="24"/>
          <w:lang w:val="pt-PT"/>
        </w:rPr>
        <w:t>4.1.2. Sportski program</w:t>
      </w:r>
    </w:p>
    <w:p w14:paraId="4C463F9D" w14:textId="77777777" w:rsidR="00DB43A8" w:rsidRDefault="00DB43A8" w:rsidP="00DB43A8">
      <w:pPr>
        <w:spacing w:line="360" w:lineRule="auto"/>
        <w:jc w:val="both"/>
        <w:rPr>
          <w:lang w:val="pt-PT"/>
        </w:rPr>
      </w:pPr>
      <w:r>
        <w:rPr>
          <w:b/>
          <w:bCs/>
          <w:iCs/>
          <w:szCs w:val="24"/>
          <w:lang w:val="pt-PT"/>
        </w:rPr>
        <w:tab/>
      </w:r>
      <w:r w:rsidR="00252A90" w:rsidRPr="00252A90">
        <w:rPr>
          <w:lang w:val="pt-PT"/>
        </w:rPr>
        <w:t xml:space="preserve">Tjelesna aktivnost najbolji je medij za djetetov napredak na svim područjima razvoja i zadovoljavanje svih njegovih potreba. Time će djeca u najranijoj dobi steći navike zdravih </w:t>
      </w:r>
      <w:r w:rsidR="00252A90" w:rsidRPr="00252A90">
        <w:rPr>
          <w:lang w:val="pt-PT"/>
        </w:rPr>
        <w:lastRenderedPageBreak/>
        <w:t>stilova življenja, kvalitetnu komunikaciju i osjećaj zajedništva. Osnovni opći cilj</w:t>
      </w:r>
      <w:r w:rsidR="004C6EFD">
        <w:rPr>
          <w:lang w:val="pt-PT"/>
        </w:rPr>
        <w:t xml:space="preserve"> </w:t>
      </w:r>
      <w:r w:rsidR="00252A90" w:rsidRPr="00252A90">
        <w:rPr>
          <w:lang w:val="pt-PT"/>
        </w:rPr>
        <w:t>tjelesnog i zdravstvenog odgojno</w:t>
      </w:r>
      <w:r w:rsidR="004C6EFD">
        <w:rPr>
          <w:lang w:val="pt-PT"/>
        </w:rPr>
        <w:t>-</w:t>
      </w:r>
      <w:r w:rsidR="00252A90" w:rsidRPr="00252A90">
        <w:rPr>
          <w:lang w:val="pt-PT"/>
        </w:rPr>
        <w:t xml:space="preserve"> obrazovnog rada u okviru dnevnog boravka djece u vrtiću, pa tako i sportske igraonice kao nadopune bavljenja djece tjelesnim vježbanjem, jest podmirenje biopsihosocijalnih motiva za kretanjem kao izrazom zadovol</w:t>
      </w:r>
      <w:r>
        <w:rPr>
          <w:lang w:val="pt-PT"/>
        </w:rPr>
        <w:t>jenja osnovnih potreba djeteta.</w:t>
      </w:r>
    </w:p>
    <w:p w14:paraId="3E034393" w14:textId="04537EC6" w:rsidR="00252A90" w:rsidRPr="00DB43A8" w:rsidRDefault="00942A07" w:rsidP="00DB43A8">
      <w:pPr>
        <w:spacing w:line="360" w:lineRule="auto"/>
        <w:jc w:val="both"/>
        <w:rPr>
          <w:b/>
          <w:bCs/>
          <w:iCs/>
          <w:szCs w:val="24"/>
          <w:lang w:val="pt-PT"/>
        </w:rPr>
      </w:pPr>
      <w:r>
        <w:rPr>
          <w:noProof/>
          <w:szCs w:val="24"/>
          <w:lang w:eastAsia="hr-HR"/>
        </w:rPr>
        <w:drawing>
          <wp:anchor distT="0" distB="0" distL="114300" distR="114300" simplePos="0" relativeHeight="251648512" behindDoc="1" locked="0" layoutInCell="1" allowOverlap="1" wp14:anchorId="78EC8667" wp14:editId="71BD97DD">
            <wp:simplePos x="0" y="0"/>
            <wp:positionH relativeFrom="column">
              <wp:posOffset>4445</wp:posOffset>
            </wp:positionH>
            <wp:positionV relativeFrom="paragraph">
              <wp:posOffset>534035</wp:posOffset>
            </wp:positionV>
            <wp:extent cx="5753735" cy="5438775"/>
            <wp:effectExtent l="0" t="0" r="0" b="0"/>
            <wp:wrapNone/>
            <wp:docPr id="11" name="Picture 26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43A8">
        <w:rPr>
          <w:lang w:val="pt-PT"/>
        </w:rPr>
        <w:tab/>
      </w:r>
      <w:r w:rsidR="00252A90" w:rsidRPr="00252A90">
        <w:rPr>
          <w:lang w:val="pt-PT"/>
        </w:rPr>
        <w:t xml:space="preserve">Strategija je omogućiti što većem broju djece optimalno zadovoljavanje njihovih potreba i razvojnih karakteristika aktivnom igrom i učenjem. Potrebno je stvoriti uvjete u vrtiću gdje će se djeca osjećati slobodna, zadovoljna, gdje mogu izraziti svoje kreativne mogućnosti i gdje se prepoznavaju njihove opće i specifične sposobnosti. S obzirom na navedeno potrebno je posebno poraditi na osvješćivanju odraslih, odgojitelja, roditelja i šire </w:t>
      </w:r>
      <w:r w:rsidR="00252A90" w:rsidRPr="00DB43A8">
        <w:rPr>
          <w:szCs w:val="24"/>
          <w:lang w:val="pt-PT"/>
        </w:rPr>
        <w:t>društvene zajednice.</w:t>
      </w:r>
    </w:p>
    <w:p w14:paraId="1E443A91" w14:textId="7F7F41E7" w:rsidR="00DB43A8" w:rsidRPr="00DB43A8" w:rsidRDefault="00DB43A8" w:rsidP="00DB43A8">
      <w:pPr>
        <w:tabs>
          <w:tab w:val="left" w:pos="0"/>
        </w:tabs>
        <w:spacing w:line="360" w:lineRule="auto"/>
        <w:jc w:val="both"/>
        <w:rPr>
          <w:szCs w:val="24"/>
        </w:rPr>
      </w:pPr>
      <w:r w:rsidRPr="00DB43A8">
        <w:rPr>
          <w:szCs w:val="24"/>
        </w:rPr>
        <w:tab/>
      </w:r>
      <w:r w:rsidR="00252A90" w:rsidRPr="00DB43A8">
        <w:rPr>
          <w:szCs w:val="24"/>
        </w:rPr>
        <w:t>Sadržaji rada sportskog programa realiziraju se sljedećim cjelinama:</w:t>
      </w:r>
    </w:p>
    <w:p w14:paraId="3A879030" w14:textId="77777777" w:rsidR="00DB43A8" w:rsidRPr="00DB43A8" w:rsidRDefault="00252A90" w:rsidP="00923B6A">
      <w:pPr>
        <w:pStyle w:val="ListParagraph"/>
        <w:numPr>
          <w:ilvl w:val="0"/>
          <w:numId w:val="2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B43A8">
        <w:rPr>
          <w:rFonts w:ascii="Times New Roman" w:hAnsi="Times New Roman" w:cs="Times New Roman"/>
          <w:sz w:val="24"/>
          <w:szCs w:val="24"/>
        </w:rPr>
        <w:t>igre i aktivnosti</w:t>
      </w:r>
      <w:r w:rsidR="00DB43A8" w:rsidRPr="00DB43A8">
        <w:rPr>
          <w:rFonts w:ascii="Times New Roman" w:hAnsi="Times New Roman" w:cs="Times New Roman"/>
          <w:sz w:val="24"/>
          <w:szCs w:val="24"/>
        </w:rPr>
        <w:t>,</w:t>
      </w:r>
    </w:p>
    <w:p w14:paraId="7DB34E29" w14:textId="6CFB6B62" w:rsidR="00DB43A8" w:rsidRPr="00DB43A8" w:rsidRDefault="00252A90" w:rsidP="00923B6A">
      <w:pPr>
        <w:pStyle w:val="ListParagraph"/>
        <w:numPr>
          <w:ilvl w:val="0"/>
          <w:numId w:val="2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B43A8">
        <w:rPr>
          <w:rFonts w:ascii="Times New Roman" w:hAnsi="Times New Roman" w:cs="Times New Roman"/>
          <w:sz w:val="24"/>
          <w:szCs w:val="24"/>
        </w:rPr>
        <w:t>zdravlje</w:t>
      </w:r>
      <w:r w:rsidR="00DB43A8" w:rsidRPr="00DB43A8">
        <w:rPr>
          <w:rFonts w:ascii="Times New Roman" w:hAnsi="Times New Roman" w:cs="Times New Roman"/>
          <w:sz w:val="24"/>
          <w:szCs w:val="24"/>
        </w:rPr>
        <w:t>,</w:t>
      </w:r>
    </w:p>
    <w:p w14:paraId="62CA7B18" w14:textId="77777777" w:rsidR="00252A90" w:rsidRPr="00DB43A8" w:rsidRDefault="00252A90" w:rsidP="00923B6A">
      <w:pPr>
        <w:pStyle w:val="ListParagraph"/>
        <w:numPr>
          <w:ilvl w:val="0"/>
          <w:numId w:val="2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B43A8">
        <w:rPr>
          <w:rFonts w:ascii="Times New Roman" w:hAnsi="Times New Roman" w:cs="Times New Roman"/>
          <w:sz w:val="24"/>
          <w:szCs w:val="24"/>
        </w:rPr>
        <w:t>ples.</w:t>
      </w:r>
    </w:p>
    <w:p w14:paraId="0CE13FD5" w14:textId="77777777" w:rsidR="00252A90" w:rsidRPr="00DB43A8" w:rsidRDefault="00252A90" w:rsidP="00DB43A8">
      <w:pPr>
        <w:tabs>
          <w:tab w:val="left" w:pos="6345"/>
        </w:tabs>
        <w:spacing w:line="360" w:lineRule="auto"/>
        <w:jc w:val="both"/>
        <w:rPr>
          <w:szCs w:val="24"/>
        </w:rPr>
      </w:pPr>
      <w:r w:rsidRPr="00DB43A8">
        <w:rPr>
          <w:szCs w:val="24"/>
        </w:rPr>
        <w:t>Suglasnost Ministarstva znanosti, obrazovanja i sporta za rad i provedbu Sportskog programa  pristigla je 18. siječnja 2002. godine.</w:t>
      </w:r>
    </w:p>
    <w:p w14:paraId="385A8860" w14:textId="77777777" w:rsidR="00252A90" w:rsidRPr="00DB43A8" w:rsidRDefault="00252A90" w:rsidP="003B4F7A">
      <w:pPr>
        <w:spacing w:line="360" w:lineRule="auto"/>
        <w:rPr>
          <w:b/>
          <w:i/>
          <w:iCs/>
          <w:color w:val="000000"/>
          <w:szCs w:val="24"/>
          <w:lang w:val="pt-PT"/>
        </w:rPr>
      </w:pPr>
      <w:r w:rsidRPr="00DB43A8">
        <w:rPr>
          <w:b/>
          <w:i/>
          <w:iCs/>
          <w:color w:val="000000"/>
          <w:szCs w:val="24"/>
          <w:lang w:val="pt-PT"/>
        </w:rPr>
        <w:t>4.1.3. Program za djecu s teškoćama u razvoju</w:t>
      </w:r>
    </w:p>
    <w:p w14:paraId="042E94FC" w14:textId="77777777" w:rsidR="00252A90" w:rsidRPr="00252A90" w:rsidRDefault="00252A90" w:rsidP="003B4F7A">
      <w:pPr>
        <w:spacing w:line="360" w:lineRule="auto"/>
        <w:ind w:firstLine="708"/>
        <w:jc w:val="both"/>
        <w:rPr>
          <w:iCs/>
          <w:color w:val="000000"/>
          <w:szCs w:val="24"/>
          <w:lang w:val="pt-PT"/>
        </w:rPr>
      </w:pPr>
      <w:r w:rsidRPr="00252A90">
        <w:rPr>
          <w:iCs/>
          <w:color w:val="000000"/>
          <w:szCs w:val="24"/>
          <w:lang w:val="pt-PT"/>
        </w:rPr>
        <w:t>Program za djecu s teškoćama temelji se na inkluziji. Inkluzija je proces učenje i odgajanja djece s posebnim potrebama zajedno s djecom urednog razvoja.Tada djeca imaju jednake mogućnosti u razvoju svojih tjelesnih,emocionalnih, društvenih i drugih sposobnosti.Inkluzija omogućuje djeci s posebnim potrebama mogućnost za promatranje, imitiranje i doticaje s vršnjacima koji nemaju teškoće u razvoju. Potrebno je programima raditi na osviješćivanju roditelja o nužnosti razmjene relevantnih informacija o razvoju djeteta s ciljem pružanja rane intervencije, adekvatne pomoći, podrške odgovarajućih oblika odgojno-obrazovnog rada.</w:t>
      </w:r>
    </w:p>
    <w:p w14:paraId="0A162D50" w14:textId="64570DCC" w:rsidR="00252A90" w:rsidRPr="00252A90" w:rsidRDefault="00252A90" w:rsidP="003B4F7A">
      <w:pPr>
        <w:spacing w:line="360" w:lineRule="auto"/>
        <w:ind w:firstLine="708"/>
        <w:jc w:val="both"/>
      </w:pPr>
      <w:r w:rsidRPr="00252A90">
        <w:rPr>
          <w:iCs/>
          <w:color w:val="000000"/>
          <w:szCs w:val="24"/>
          <w:lang w:val="pt-PT"/>
        </w:rPr>
        <w:t>Dio spomenutog programa jest i projekt udruge</w:t>
      </w:r>
      <w:r w:rsidRPr="00252A90">
        <w:t>„</w:t>
      </w:r>
      <w:r w:rsidRPr="00252A90">
        <w:rPr>
          <w:iCs/>
          <w:color w:val="000000"/>
          <w:szCs w:val="24"/>
          <w:lang w:val="pt-PT"/>
        </w:rPr>
        <w:t>Kap u moru”, tj. prisutnost pomoćnika za djecu s teškoćama u razvoju predškolske dobi u kojem je Dječji vrtić Korčula partner.</w:t>
      </w:r>
      <w:r>
        <w:rPr>
          <w:szCs w:val="24"/>
        </w:rPr>
        <w:t xml:space="preserve"> Već šest</w:t>
      </w:r>
      <w:r w:rsidRPr="00252A90">
        <w:rPr>
          <w:szCs w:val="24"/>
        </w:rPr>
        <w:t xml:space="preserve"> godina Dječji vrtić Korčula ostvaruje partnerstvo s Humanitarnom udrugom za ostvarivanje pomoći djeci s posebnim obrazovnim potrebama u predškolskom odgoju, osnovnom i srednjoškolskom odgoju i obrazovanju djelovanjem pomoćnika u nastavi</w:t>
      </w:r>
      <w:r w:rsidRPr="00252A90">
        <w:t>„</w:t>
      </w:r>
      <w:r w:rsidRPr="00252A90">
        <w:rPr>
          <w:szCs w:val="24"/>
        </w:rPr>
        <w:t xml:space="preserve">Kap u moru“ Korčula. Projekt„Pomoćnici za djecu s teškoćama u razvoju predškolske dobi Korčula/Pelješac“ u kojemu je Dječji vrtić Korčula partner prvi put na našem području omogućio je zapošljavanje pomoćnika za dijete s teškoćama u razvoju u Područnoj jedinici </w:t>
      </w:r>
      <w:r w:rsidRPr="00252A90">
        <w:rPr>
          <w:szCs w:val="24"/>
        </w:rPr>
        <w:lastRenderedPageBreak/>
        <w:t>Čara tijekom pedagoških godina 2014./2015. i 2015./2016. godine, a u pedagoškoj 2017./2018. godini provedbe projekta pomoćnik je zaposlen za dječaka s teškoćama koji pohađa naš vrtić (Područna jedinica Lumb</w:t>
      </w:r>
      <w:r w:rsidR="000F517E">
        <w:rPr>
          <w:szCs w:val="24"/>
        </w:rPr>
        <w:t>arda). U pedagoškoj</w:t>
      </w:r>
      <w:r w:rsidR="006B61A2">
        <w:rPr>
          <w:szCs w:val="24"/>
        </w:rPr>
        <w:t xml:space="preserve"> 2022./2023</w:t>
      </w:r>
      <w:r w:rsidRPr="00252A90">
        <w:rPr>
          <w:szCs w:val="24"/>
        </w:rPr>
        <w:t xml:space="preserve">.godine nastavljamo suradnju i pored </w:t>
      </w:r>
      <w:r w:rsidR="00AF4630">
        <w:rPr>
          <w:szCs w:val="24"/>
        </w:rPr>
        <w:t xml:space="preserve">dva </w:t>
      </w:r>
      <w:r w:rsidRPr="00252A90">
        <w:rPr>
          <w:szCs w:val="24"/>
        </w:rPr>
        <w:t>pomoćnika u centralnom objektu Udruga zapošljava i pomoćnika za dijete s višestrukim teškoćama u Područnoj jedinici Lumbarda. Suradnju ostvarujemo i s drugim udrug</w:t>
      </w:r>
      <w:r w:rsidR="00AF4630">
        <w:rPr>
          <w:szCs w:val="24"/>
        </w:rPr>
        <w:t>ama u lokalnoj zajednici i šire</w:t>
      </w:r>
      <w:r w:rsidR="00AF4630">
        <w:t>.</w:t>
      </w:r>
      <w:r w:rsidR="007A7581">
        <w:t xml:space="preserve"> Osobni pomagač se dodjeljuje </w:t>
      </w:r>
      <w:r w:rsidR="00942A07" w:rsidRPr="00DB43A8">
        <w:rPr>
          <w:rFonts w:ascii="Arial" w:hAnsi="Arial" w:cs="Arial"/>
          <w:i/>
          <w:iCs/>
          <w:noProof/>
          <w:color w:val="000000"/>
          <w:szCs w:val="24"/>
          <w:lang w:eastAsia="hr-HR"/>
        </w:rPr>
        <w:drawing>
          <wp:anchor distT="0" distB="0" distL="114300" distR="114300" simplePos="0" relativeHeight="251653632" behindDoc="1" locked="0" layoutInCell="1" allowOverlap="1" wp14:anchorId="373192F6" wp14:editId="2C241A5F">
            <wp:simplePos x="0" y="0"/>
            <wp:positionH relativeFrom="column">
              <wp:posOffset>-3175</wp:posOffset>
            </wp:positionH>
            <wp:positionV relativeFrom="paragraph">
              <wp:posOffset>1652270</wp:posOffset>
            </wp:positionV>
            <wp:extent cx="5761355" cy="5573395"/>
            <wp:effectExtent l="19050" t="0" r="0" b="0"/>
            <wp:wrapNone/>
            <wp:docPr id="29" name="Picture 3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557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581">
        <w:t>onom djetetu čiji roditelj</w:t>
      </w:r>
      <w:r w:rsidR="00DB43A8">
        <w:t>i dostave urednu dokumentaciju (</w:t>
      </w:r>
      <w:r w:rsidR="007A7581">
        <w:t>vještačenje</w:t>
      </w:r>
      <w:r w:rsidR="000F517E">
        <w:t xml:space="preserve"> CZSS</w:t>
      </w:r>
      <w:r w:rsidR="007A7581">
        <w:t>), a čiji boravak u vrtiću zahtijeva pomoć pomoćnika. Temeljna zadaća pomoćnika je usmjeravanje djeteta s teškoćama u interakciju s ostalom djecom u skupini, odnosno razvijanje njegovih socijalnih vještina. To se odnosi na pružanje pomoći u komunikaciji s drugom djecom, preusmjeravanje nepoželjnog djetetova ponašanja u poželjno, postupno uključivanje u igru s drugom djecom. Osim toga, pomažu djetetu u izvođenju tjelesnih aktivnosti ili prilikom grafomotoričkih vježbi. Svoj rad temelje na individualiziranom odgojno – obrazovnom planu. IOOP je za svako dijete izradio s</w:t>
      </w:r>
      <w:r w:rsidR="00DB43A8">
        <w:t xml:space="preserve">tručni tim Vrtića u suradnji s </w:t>
      </w:r>
      <w:r w:rsidR="007A7581">
        <w:t>osobnim pomagačem.</w:t>
      </w:r>
    </w:p>
    <w:p w14:paraId="0FD51E85" w14:textId="2B003300" w:rsidR="00DB43A8" w:rsidRDefault="00252A90" w:rsidP="00DB43A8">
      <w:pPr>
        <w:spacing w:line="360" w:lineRule="auto"/>
        <w:ind w:firstLine="708"/>
        <w:jc w:val="both"/>
        <w:rPr>
          <w:iCs/>
          <w:color w:val="000000"/>
          <w:szCs w:val="24"/>
          <w:lang w:val="pt-PT"/>
        </w:rPr>
      </w:pPr>
      <w:r w:rsidRPr="00252A90">
        <w:rPr>
          <w:iCs/>
          <w:color w:val="000000"/>
          <w:szCs w:val="24"/>
          <w:lang w:val="pt-PT"/>
        </w:rPr>
        <w:t>Ranim uključivanjem djece s teškoćama u skupinu vršnjaka preveniraju se kasniji problemi u ponašanju djece.I ostala djeca imaju korist od uključivanja djeteta s teškoćama u redovnu skupinu:prilika za učenje o razlikama, veće samopoštovanje zbog pomaganja drugima,učenje novih socijalnih vještina interakcije s djecom različitih sposobnosti, razumijevanje teškoća koje imaju djeca s posebnim potrebama, osjetljivost prema potrebama drugih i bolje razumiju različitosti, spoznaja da pojedinac može prevladati svoje teškoće i tako postići uspjeh, priznavanje vlastitih sposobnosti.</w:t>
      </w:r>
    </w:p>
    <w:p w14:paraId="7E00A097" w14:textId="17C464AD" w:rsidR="00252A90" w:rsidRPr="00DB43A8" w:rsidRDefault="007A7581" w:rsidP="00DB43A8">
      <w:pPr>
        <w:spacing w:line="360" w:lineRule="auto"/>
        <w:jc w:val="both"/>
        <w:rPr>
          <w:rStyle w:val="Strong"/>
          <w:b w:val="0"/>
          <w:bCs w:val="0"/>
          <w:i/>
          <w:iCs/>
          <w:color w:val="000000"/>
          <w:szCs w:val="24"/>
          <w:lang w:val="pt-PT"/>
        </w:rPr>
      </w:pPr>
      <w:r w:rsidRPr="00DB43A8">
        <w:rPr>
          <w:rStyle w:val="Strong"/>
          <w:i/>
          <w:szCs w:val="24"/>
        </w:rPr>
        <w:t>4.1.4</w:t>
      </w:r>
      <w:r w:rsidR="00252A90" w:rsidRPr="00DB43A8">
        <w:rPr>
          <w:rStyle w:val="Strong"/>
          <w:i/>
          <w:szCs w:val="24"/>
        </w:rPr>
        <w:t>.</w:t>
      </w:r>
      <w:r w:rsidR="00DB43A8" w:rsidRPr="00DB43A8">
        <w:rPr>
          <w:rStyle w:val="Strong"/>
          <w:i/>
          <w:szCs w:val="24"/>
        </w:rPr>
        <w:t xml:space="preserve"> Sigurnosno-zaštitni program</w:t>
      </w:r>
    </w:p>
    <w:p w14:paraId="791DBD9C" w14:textId="77777777" w:rsidR="00252A90" w:rsidRPr="00DB43A8" w:rsidRDefault="00252A90" w:rsidP="00DB43A8">
      <w:pPr>
        <w:spacing w:line="360" w:lineRule="auto"/>
        <w:ind w:firstLine="708"/>
        <w:jc w:val="both"/>
        <w:rPr>
          <w:iCs/>
          <w:color w:val="000000"/>
          <w:szCs w:val="24"/>
          <w:lang w:val="pt-PT"/>
        </w:rPr>
      </w:pPr>
      <w:r w:rsidRPr="007A7581">
        <w:rPr>
          <w:iCs/>
          <w:color w:val="000000"/>
          <w:szCs w:val="24"/>
          <w:lang w:val="pt-PT"/>
        </w:rPr>
        <w:t xml:space="preserve">Sigurnosno-zaštitni program temelji se na stavu da djecu treba poučiti što mogu učiniti ako se nađu u opasnoj situaciji, s kime o tome mogu razgovarati i na koji način riješiti problem.Suvremeni način života donosi neke nove opasnosti i nepredvidive situacije i zbog toga moramo osamostavljivati djecu kako bi ovladali vještinama za samozaštitu, da ih </w:t>
      </w:r>
      <w:r w:rsidRPr="00DB43A8">
        <w:rPr>
          <w:iCs/>
          <w:color w:val="000000"/>
          <w:szCs w:val="24"/>
          <w:lang w:val="pt-PT"/>
        </w:rPr>
        <w:t>poučimo, ohrabrimo i stvaramo uvjete da te vještine vježbaju u svakodnevnom životu.</w:t>
      </w:r>
    </w:p>
    <w:p w14:paraId="04FFF426" w14:textId="77777777" w:rsidR="00DB43A8" w:rsidRPr="00DB43A8" w:rsidRDefault="00252A90" w:rsidP="00DB43A8">
      <w:pPr>
        <w:spacing w:line="360" w:lineRule="auto"/>
        <w:ind w:firstLine="708"/>
        <w:jc w:val="both"/>
        <w:rPr>
          <w:iCs/>
          <w:color w:val="000000"/>
          <w:szCs w:val="24"/>
          <w:lang w:val="pt-PT"/>
        </w:rPr>
      </w:pPr>
      <w:r w:rsidRPr="00DB43A8">
        <w:rPr>
          <w:iCs/>
          <w:color w:val="000000"/>
          <w:szCs w:val="24"/>
          <w:lang w:val="pt-PT"/>
        </w:rPr>
        <w:t>Upoznat ćemo djecu s potencijalno opasnim situacijama:</w:t>
      </w:r>
    </w:p>
    <w:p w14:paraId="6A460DA0" w14:textId="77777777" w:rsidR="00DB43A8" w:rsidRPr="00DB43A8" w:rsidRDefault="00252A90" w:rsidP="00923B6A">
      <w:pPr>
        <w:pStyle w:val="ListParagraph"/>
        <w:numPr>
          <w:ilvl w:val="0"/>
          <w:numId w:val="27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naučiti djecu koja su dječja prav</w:t>
      </w:r>
      <w:r w:rsidR="00DB43A8"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a,</w:t>
      </w:r>
    </w:p>
    <w:p w14:paraId="1C859954" w14:textId="77777777" w:rsidR="00DB43A8" w:rsidRPr="00DB43A8" w:rsidRDefault="00252A90" w:rsidP="00923B6A">
      <w:pPr>
        <w:pStyle w:val="ListParagraph"/>
        <w:numPr>
          <w:ilvl w:val="0"/>
          <w:numId w:val="27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kako mogu doprinijeti vlastitoj sigurnosti</w:t>
      </w:r>
      <w:r w:rsidR="00DB43A8"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4C57FC10" w14:textId="77777777" w:rsidR="00252A90" w:rsidRPr="00DB43A8" w:rsidRDefault="00252A90" w:rsidP="00923B6A">
      <w:pPr>
        <w:pStyle w:val="ListParagraph"/>
        <w:numPr>
          <w:ilvl w:val="0"/>
          <w:numId w:val="27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 xml:space="preserve">kako prepoznati opasnost i izbjeći je. </w:t>
      </w:r>
    </w:p>
    <w:p w14:paraId="666DD5C4" w14:textId="77777777" w:rsidR="00252A90" w:rsidRPr="00DB43A8" w:rsidRDefault="00252A90" w:rsidP="00DB43A8">
      <w:pPr>
        <w:spacing w:line="360" w:lineRule="auto"/>
        <w:ind w:firstLine="708"/>
        <w:jc w:val="both"/>
        <w:rPr>
          <w:iCs/>
          <w:color w:val="000000"/>
          <w:szCs w:val="24"/>
          <w:lang w:val="pt-PT"/>
        </w:rPr>
      </w:pPr>
      <w:r w:rsidRPr="00DB43A8">
        <w:rPr>
          <w:iCs/>
          <w:color w:val="000000"/>
          <w:szCs w:val="24"/>
          <w:lang w:val="pt-PT"/>
        </w:rPr>
        <w:t>Dječji vrtić Korčula ima Sigurnosno-zaštitni i preventivni program kojim se svake godine iznova upoznaju svi odgojitelji i ostali djelatnici. Glavne značajke Sigurnosno-</w:t>
      </w:r>
      <w:r w:rsidRPr="00DB43A8">
        <w:rPr>
          <w:iCs/>
          <w:color w:val="000000"/>
          <w:szCs w:val="24"/>
          <w:lang w:val="pt-PT"/>
        </w:rPr>
        <w:lastRenderedPageBreak/>
        <w:t xml:space="preserve">zaštitnog i preventivnog programa odnose se na fizičku sigurnost djeteta. Potrebno je odraditi određene mjere, a to su: </w:t>
      </w:r>
    </w:p>
    <w:p w14:paraId="1EAEA5E2" w14:textId="77777777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4"/>
        </w:rPr>
        <w:t>mjere postupanja kod preuzimanja i predaje djeteta roditeljima</w:t>
      </w:r>
      <w:r w:rsid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2D1E953C" w14:textId="77777777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4"/>
        </w:rPr>
        <w:t>mjere sigurnosti kod boravka djece u sobi dnevnog boravka i drugim prostorijama vrtića</w:t>
      </w:r>
      <w:r w:rsidR="00DB43A8">
        <w:rPr>
          <w:rFonts w:ascii="Times New Roman" w:hAnsi="Times New Roman" w:cs="Times New Roman"/>
          <w:bCs/>
          <w:sz w:val="24"/>
          <w:szCs w:val="24"/>
        </w:rPr>
        <w:t>,</w:t>
      </w:r>
    </w:p>
    <w:p w14:paraId="094FF93D" w14:textId="77777777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4"/>
        </w:rPr>
        <w:t>opće smjernice sigurnosti u prostorijama u kojima djeca borave</w:t>
      </w:r>
      <w:r w:rsidR="00DB43A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C1955DA" w14:textId="0094F570" w:rsidR="00DB43A8" w:rsidRDefault="00942A07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noProof/>
          <w:sz w:val="24"/>
          <w:szCs w:val="28"/>
          <w:lang w:eastAsia="hr-HR"/>
        </w:rPr>
        <w:drawing>
          <wp:anchor distT="0" distB="0" distL="114300" distR="114300" simplePos="0" relativeHeight="251651584" behindDoc="1" locked="0" layoutInCell="1" allowOverlap="1" wp14:anchorId="3891109C" wp14:editId="79A5F676">
            <wp:simplePos x="0" y="0"/>
            <wp:positionH relativeFrom="column">
              <wp:posOffset>22860</wp:posOffset>
            </wp:positionH>
            <wp:positionV relativeFrom="paragraph">
              <wp:posOffset>45720</wp:posOffset>
            </wp:positionV>
            <wp:extent cx="5758711" cy="5568287"/>
            <wp:effectExtent l="19050" t="0" r="0" b="0"/>
            <wp:wrapNone/>
            <wp:docPr id="31" name="Picture 3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711" cy="556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A90" w:rsidRPr="00DB43A8">
        <w:rPr>
          <w:rFonts w:ascii="Times New Roman" w:hAnsi="Times New Roman" w:cs="Times New Roman"/>
          <w:bCs/>
          <w:sz w:val="24"/>
          <w:szCs w:val="24"/>
        </w:rPr>
        <w:t>metode, postupci i oblici rada za postupanje u vrijeme dnevnog odmora djece u Vrtiću</w:t>
      </w:r>
      <w:r w:rsidR="00DB43A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2FF6AFB" w14:textId="6A8B6455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8"/>
        </w:rPr>
        <w:t>mjere sigurnosti na vanjskom prostoru</w:t>
      </w:r>
      <w:r w:rsid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2BB7F068" w14:textId="77777777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8"/>
        </w:rPr>
        <w:t>mjere sigurnosti tijekom odlaska djece u šetnje,izlete i posjete</w:t>
      </w:r>
      <w:r w:rsid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4A8E9BB9" w14:textId="3C445949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8"/>
        </w:rPr>
        <w:t>mjere sigurnosti tijekom sudjelovanja djece u odgojno-obrazovnim i rekreativno-sportskim programima organiziranim izvan Vrtića</w:t>
      </w:r>
      <w:r w:rsid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5BF8EF28" w14:textId="77777777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8"/>
        </w:rPr>
        <w:t>mjere sigurnosti tijekom odlaska djece na zimovanje ili ljetovanje</w:t>
      </w:r>
      <w:r w:rsid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77FBC165" w14:textId="08C9DF64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8"/>
        </w:rPr>
        <w:t>mjere postupanja kad roditelj ne dođe po dijete nakon radnog vremena Vrtića</w:t>
      </w:r>
      <w:r w:rsid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1037472A" w14:textId="77777777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8"/>
        </w:rPr>
        <w:t>postupanje u slučaju bijega djeteta iz Vrtića</w:t>
      </w:r>
      <w:r w:rsid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33B1D952" w14:textId="77777777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8"/>
        </w:rPr>
        <w:t>mjere postupanja s djetetom izvan kontrole emocija i ponašanja</w:t>
      </w:r>
      <w:r w:rsid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48EAE812" w14:textId="77777777" w:rsidR="00DB43A8" w:rsidRP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8"/>
        </w:rPr>
        <w:t>postupanje u slučaju sukoba s roditeljem/roditeljima ili međusobni sukob roditelj</w:t>
      </w:r>
      <w:r w:rsidR="00DB43A8">
        <w:rPr>
          <w:rFonts w:ascii="Times New Roman" w:hAnsi="Times New Roman" w:cs="Times New Roman"/>
          <w:bCs/>
          <w:sz w:val="24"/>
          <w:szCs w:val="28"/>
        </w:rPr>
        <w:t>a,</w:t>
      </w:r>
    </w:p>
    <w:p w14:paraId="76D5C6BD" w14:textId="77777777" w:rsid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8"/>
        </w:rPr>
        <w:t>postupanje prema roditelju u alkoholiziranom ili nekom drugom neprimjerenom psihofizičkom stanju</w:t>
      </w:r>
      <w:r w:rsid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02363674" w14:textId="77777777" w:rsidR="00252A90" w:rsidRPr="00DB43A8" w:rsidRDefault="00252A90" w:rsidP="00923B6A">
      <w:pPr>
        <w:pStyle w:val="ListParagraph"/>
        <w:numPr>
          <w:ilvl w:val="0"/>
          <w:numId w:val="28"/>
        </w:numPr>
        <w:spacing w:after="0" w:line="360" w:lineRule="auto"/>
        <w:ind w:left="56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bCs/>
          <w:sz w:val="24"/>
          <w:szCs w:val="24"/>
        </w:rPr>
        <w:t>mjere postupanja i nadzora kretanja osoba u Vrtiću.</w:t>
      </w:r>
    </w:p>
    <w:p w14:paraId="74D3A1EE" w14:textId="77777777" w:rsidR="00DB43A8" w:rsidRPr="00DB43A8" w:rsidRDefault="00DB43A8" w:rsidP="00DB43A8">
      <w:pPr>
        <w:spacing w:line="360" w:lineRule="auto"/>
        <w:jc w:val="both"/>
        <w:rPr>
          <w:iCs/>
          <w:color w:val="000000"/>
          <w:szCs w:val="24"/>
          <w:lang w:val="pt-PT"/>
        </w:rPr>
      </w:pPr>
      <w:r w:rsidRPr="00DB43A8">
        <w:rPr>
          <w:bCs/>
          <w:szCs w:val="24"/>
        </w:rPr>
        <w:tab/>
      </w:r>
      <w:r w:rsidR="00252A90" w:rsidRPr="00DB43A8">
        <w:rPr>
          <w:iCs/>
          <w:color w:val="000000"/>
          <w:szCs w:val="24"/>
          <w:lang w:val="pt-PT"/>
        </w:rPr>
        <w:t>Zdravstvena zaštita djeteta jesu:</w:t>
      </w:r>
    </w:p>
    <w:p w14:paraId="75F82497" w14:textId="77777777" w:rsidR="00DB43A8" w:rsidRPr="00DB43A8" w:rsidRDefault="00252A90" w:rsidP="00923B6A">
      <w:pPr>
        <w:pStyle w:val="ListParagraph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postupci u slučaju povreda i pružanja prve pomoći</w:t>
      </w:r>
      <w:r w:rsidR="00DB43A8"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4BA0B2CF" w14:textId="77777777" w:rsidR="00DB43A8" w:rsidRPr="00DB43A8" w:rsidRDefault="00252A90" w:rsidP="00923B6A">
      <w:pPr>
        <w:pStyle w:val="ListParagraph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postupci kod pojave bolesti</w:t>
      </w:r>
      <w:r w:rsidR="00DB43A8"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6EF89613" w14:textId="77777777" w:rsidR="00DB43A8" w:rsidRPr="00DB43A8" w:rsidRDefault="00252A90" w:rsidP="00923B6A">
      <w:pPr>
        <w:pStyle w:val="ListParagraph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postupanja pri epidemiološkoj indikaciji</w:t>
      </w:r>
      <w:r w:rsidR="00DB43A8"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51A23FCD" w14:textId="77777777" w:rsidR="00DB43A8" w:rsidRPr="00DB43A8" w:rsidRDefault="00252A90" w:rsidP="00923B6A">
      <w:pPr>
        <w:pStyle w:val="ListParagraph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postupak kada dijete ima šećernu bolest</w:t>
      </w:r>
      <w:r w:rsidR="00DB43A8"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587680B3" w14:textId="77777777" w:rsidR="00DB43A8" w:rsidRPr="00DB43A8" w:rsidRDefault="00252A90" w:rsidP="00923B6A">
      <w:pPr>
        <w:pStyle w:val="ListParagraph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mjere sigurnosti u prehrani</w:t>
      </w:r>
      <w:r w:rsidR="00DB43A8"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55343C13" w14:textId="77777777" w:rsidR="00DB43A8" w:rsidRPr="00DB43A8" w:rsidRDefault="00252A90" w:rsidP="00923B6A">
      <w:pPr>
        <w:pStyle w:val="ListParagraph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protokol postupanja kod alergija ili intolerancije na hranu</w:t>
      </w:r>
      <w:r w:rsidR="00DB43A8"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,</w:t>
      </w:r>
    </w:p>
    <w:p w14:paraId="4FF19811" w14:textId="77777777" w:rsidR="00252A90" w:rsidRPr="00DB43A8" w:rsidRDefault="00252A90" w:rsidP="00923B6A">
      <w:pPr>
        <w:pStyle w:val="ListParagraph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minimum higijenskih mjera i plan dezinfekcije</w:t>
      </w:r>
      <w:r w:rsidR="00DB43A8" w:rsidRPr="00DB43A8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.</w:t>
      </w:r>
    </w:p>
    <w:p w14:paraId="0263A4FD" w14:textId="77777777" w:rsidR="00252A90" w:rsidRPr="00DB43A8" w:rsidRDefault="00252A90" w:rsidP="00DB43A8">
      <w:pPr>
        <w:spacing w:line="360" w:lineRule="auto"/>
        <w:jc w:val="both"/>
        <w:rPr>
          <w:iCs/>
          <w:color w:val="000000"/>
          <w:szCs w:val="24"/>
          <w:lang w:val="pt-PT"/>
        </w:rPr>
      </w:pPr>
      <w:r w:rsidRPr="00DB43A8">
        <w:rPr>
          <w:iCs/>
          <w:color w:val="000000"/>
          <w:szCs w:val="24"/>
          <w:lang w:val="pt-PT"/>
        </w:rPr>
        <w:t>Zaštita djeteta od zlostavljanja i zanemarivanja jest postupak djelovanja u slučaju sumnje na zanemarivanje i/ili zlostavljanje djeteta od strane roditelja ili ostalih članova obitelji</w:t>
      </w:r>
      <w:r w:rsidR="00E72EA5">
        <w:rPr>
          <w:iCs/>
          <w:color w:val="000000"/>
          <w:szCs w:val="24"/>
          <w:lang w:val="pt-PT"/>
        </w:rPr>
        <w:t xml:space="preserve">. </w:t>
      </w:r>
      <w:r w:rsidRPr="00DB43A8">
        <w:rPr>
          <w:iCs/>
          <w:color w:val="000000"/>
          <w:szCs w:val="24"/>
          <w:lang w:val="pt-PT"/>
        </w:rPr>
        <w:t>Sigurnosno zaštitni i preventivni program sadrži i sve protoke za postupanje i bilježenje.</w:t>
      </w:r>
    </w:p>
    <w:p w14:paraId="43BD2519" w14:textId="77777777" w:rsidR="00F15FB1" w:rsidRDefault="00F15FB1" w:rsidP="00DB43A8">
      <w:pPr>
        <w:spacing w:line="360" w:lineRule="auto"/>
        <w:rPr>
          <w:rStyle w:val="Emphasis"/>
          <w:b/>
          <w:szCs w:val="24"/>
        </w:rPr>
      </w:pPr>
    </w:p>
    <w:p w14:paraId="4A4509D9" w14:textId="77777777" w:rsidR="00252A90" w:rsidRPr="00DB43A8" w:rsidRDefault="007A7581" w:rsidP="00DB43A8">
      <w:pPr>
        <w:spacing w:line="360" w:lineRule="auto"/>
        <w:rPr>
          <w:b/>
          <w:iCs/>
          <w:szCs w:val="24"/>
        </w:rPr>
      </w:pPr>
      <w:r w:rsidRPr="00DB43A8">
        <w:rPr>
          <w:rStyle w:val="Emphasis"/>
          <w:b/>
          <w:szCs w:val="24"/>
        </w:rPr>
        <w:t>4.1.5.</w:t>
      </w:r>
      <w:r w:rsidR="00DB43A8" w:rsidRPr="00DB43A8">
        <w:rPr>
          <w:rStyle w:val="Emphasis"/>
          <w:b/>
          <w:szCs w:val="24"/>
        </w:rPr>
        <w:t xml:space="preserve"> Program</w:t>
      </w:r>
      <w:r w:rsidR="005B2E06" w:rsidRPr="00DB43A8">
        <w:rPr>
          <w:rStyle w:val="Emphasis"/>
          <w:b/>
          <w:szCs w:val="24"/>
        </w:rPr>
        <w:t xml:space="preserve"> </w:t>
      </w:r>
      <w:r w:rsidR="00DB43A8" w:rsidRPr="00DB43A8">
        <w:rPr>
          <w:rStyle w:val="Emphasis"/>
          <w:b/>
          <w:szCs w:val="24"/>
        </w:rPr>
        <w:t xml:space="preserve"> predškole</w:t>
      </w:r>
    </w:p>
    <w:p w14:paraId="5597AB8A" w14:textId="674F7E0C" w:rsidR="00252A90" w:rsidRPr="007A7581" w:rsidRDefault="00942A07" w:rsidP="00DB43A8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noProof/>
          <w:szCs w:val="24"/>
          <w:lang w:eastAsia="hr-HR"/>
        </w:rPr>
        <w:lastRenderedPageBreak/>
        <w:drawing>
          <wp:anchor distT="0" distB="0" distL="114300" distR="114300" simplePos="0" relativeHeight="251655680" behindDoc="1" locked="0" layoutInCell="1" allowOverlap="1" wp14:anchorId="49B7FF7A" wp14:editId="01A4E6DF">
            <wp:simplePos x="0" y="0"/>
            <wp:positionH relativeFrom="column">
              <wp:posOffset>22225</wp:posOffset>
            </wp:positionH>
            <wp:positionV relativeFrom="paragraph">
              <wp:posOffset>1649730</wp:posOffset>
            </wp:positionV>
            <wp:extent cx="5761355" cy="5573395"/>
            <wp:effectExtent l="19050" t="0" r="0" b="0"/>
            <wp:wrapNone/>
            <wp:docPr id="32" name="Picture 3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557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A90" w:rsidRPr="00DB43A8">
        <w:rPr>
          <w:szCs w:val="24"/>
        </w:rPr>
        <w:tab/>
        <w:t>Program predškole obvezni je program odgojno-obrazovnog rada s djecom u godini dana prije polaska u osnovnu školu i dio je sustava odgoja i obrazovanja u Republici Hrvatskoj.Program ima suglasnost Ministarstva znanosti i obrazovanja RH od 23.</w:t>
      </w:r>
      <w:r w:rsidR="00DB43A8">
        <w:rPr>
          <w:szCs w:val="24"/>
        </w:rPr>
        <w:t xml:space="preserve"> </w:t>
      </w:r>
      <w:r w:rsidR="00252A90" w:rsidRPr="00DB43A8">
        <w:rPr>
          <w:szCs w:val="24"/>
        </w:rPr>
        <w:t>prosinca 2015.godine.</w:t>
      </w:r>
      <w:r w:rsidR="00DB43A8">
        <w:rPr>
          <w:szCs w:val="24"/>
        </w:rPr>
        <w:t xml:space="preserve"> </w:t>
      </w:r>
      <w:r w:rsidR="00252A90" w:rsidRPr="00DB43A8">
        <w:rPr>
          <w:szCs w:val="24"/>
        </w:rPr>
        <w:t>Djetinjstvo je doba najvećeg mogućeg utjecaja na razvoj osobe i zato je ono iznimno važno razdoblje u životu čovjeka.</w:t>
      </w:r>
      <w:r w:rsidR="00DB43A8">
        <w:rPr>
          <w:szCs w:val="24"/>
        </w:rPr>
        <w:t xml:space="preserve"> </w:t>
      </w:r>
      <w:r w:rsidR="00252A90" w:rsidRPr="00DB43A8">
        <w:rPr>
          <w:szCs w:val="24"/>
        </w:rPr>
        <w:t>Programom predškole želimo utjecati na cjelovit razvoj djeteta te pripremiti dijete za što bezbolniji prelazak iz vrtića u osnovnu školu.S obzirom na važnost uloge koju</w:t>
      </w:r>
      <w:r w:rsidR="00252A90" w:rsidRPr="007A7581">
        <w:rPr>
          <w:szCs w:val="24"/>
        </w:rPr>
        <w:t xml:space="preserve"> vršnjaci igraju u socijalnom razvoju ovim programom želimo uključiti djecu koja ne pohađaju redovni vrtićki program.</w:t>
      </w:r>
      <w:r w:rsidR="00DB43A8">
        <w:rPr>
          <w:szCs w:val="24"/>
        </w:rPr>
        <w:t xml:space="preserve"> </w:t>
      </w:r>
      <w:r w:rsidR="00252A90" w:rsidRPr="007A7581">
        <w:rPr>
          <w:szCs w:val="24"/>
        </w:rPr>
        <w:t>Predškola je prilika da djeca steknu samopouzdanje, uče i vježbaju samostalnost, steknu vještine u odnosima s drugom djecom i odraslima.</w:t>
      </w:r>
    </w:p>
    <w:p w14:paraId="369CA194" w14:textId="0FF5E499" w:rsidR="00252A90" w:rsidRPr="007A7581" w:rsidRDefault="00DB43A8" w:rsidP="00DB43A8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252A90" w:rsidRPr="007A7581">
        <w:rPr>
          <w:szCs w:val="24"/>
        </w:rPr>
        <w:t>Ustroj programa predškole prilagođen je potrebama i pravima djeteta. Ovim Programom omogućeno je svoj djeci godinu dana pred polazak u školu, djeci s teškoćama u razvoju i djeci čiji materinski jezik nije hrvatski, dvije godine prije polaska u osnovnu školu, obogatatiti svoja socijalna iskustva i razvijati specifične oblike socijalnog ponašanja te ostale kompetencije potrebne za prelazak u sustav osnovnog školstva.</w:t>
      </w:r>
      <w:r w:rsidR="00252A90" w:rsidRPr="007A7581">
        <w:rPr>
          <w:bCs/>
          <w:noProof/>
          <w:szCs w:val="28"/>
          <w:lang w:eastAsia="hr-HR"/>
        </w:rPr>
        <w:t xml:space="preserve"> </w:t>
      </w:r>
    </w:p>
    <w:p w14:paraId="31EF7971" w14:textId="77777777" w:rsidR="00252A90" w:rsidRPr="007A7581" w:rsidRDefault="00DB43A8" w:rsidP="00DB43A8">
      <w:p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252A90" w:rsidRPr="007A7581">
        <w:rPr>
          <w:szCs w:val="24"/>
        </w:rPr>
        <w:t>Djeca prirodno uče čineći, istražujući i raspravljajući s djecom i odraslima, uče u aktivnoj izravnoj interakciji sa svojim fizičkim i socijalnim okruženjem.Ovakvi i slični kraći programi kroz različite su sadržaje i vrste aktivnosti usmjereni na poticanje nekih razvojnih mogućnosti i utječu na cjelokupan razvoj djeteta.</w:t>
      </w:r>
    </w:p>
    <w:p w14:paraId="4B12B340" w14:textId="77777777" w:rsidR="00252A90" w:rsidRPr="00DB43A8" w:rsidRDefault="007A7581" w:rsidP="00DB43A8">
      <w:pPr>
        <w:spacing w:line="360" w:lineRule="auto"/>
        <w:rPr>
          <w:b/>
          <w:bCs/>
          <w:i/>
        </w:rPr>
      </w:pPr>
      <w:r w:rsidRPr="00DB43A8">
        <w:rPr>
          <w:rStyle w:val="Strong"/>
          <w:i/>
        </w:rPr>
        <w:t>4.1.6.</w:t>
      </w:r>
      <w:r w:rsidR="00DB43A8" w:rsidRPr="00DB43A8">
        <w:rPr>
          <w:rStyle w:val="Strong"/>
          <w:i/>
        </w:rPr>
        <w:t xml:space="preserve"> Unicef-ov program „Rastimo zajedno”</w:t>
      </w:r>
    </w:p>
    <w:p w14:paraId="277377DE" w14:textId="77777777" w:rsidR="00252A90" w:rsidRPr="007A7581" w:rsidRDefault="00252A90" w:rsidP="003B4F7A">
      <w:pPr>
        <w:spacing w:line="360" w:lineRule="auto"/>
        <w:ind w:firstLine="708"/>
        <w:jc w:val="both"/>
        <w:rPr>
          <w:iCs/>
          <w:color w:val="000000"/>
          <w:szCs w:val="24"/>
          <w:lang w:val="pt-PT"/>
        </w:rPr>
      </w:pPr>
      <w:r w:rsidRPr="007A7581">
        <w:rPr>
          <w:iCs/>
          <w:color w:val="000000"/>
          <w:szCs w:val="24"/>
          <w:lang w:val="pt-PT"/>
        </w:rPr>
        <w:t>Danas više nego ikad, suvremena je obitelj suočena s brojnim izazovima i nerijetko vrlo visokim očekivanjima, stoga ne čudi da su istraživanja potvrdila potrebu za dodatnom, stručnom podrškom u odgoju djece.</w:t>
      </w:r>
      <w:r w:rsidR="005D167D">
        <w:rPr>
          <w:iCs/>
          <w:color w:val="000000"/>
          <w:szCs w:val="24"/>
          <w:lang w:val="pt-PT"/>
        </w:rPr>
        <w:t xml:space="preserve"> </w:t>
      </w:r>
      <w:r w:rsidRPr="007A7581">
        <w:rPr>
          <w:iCs/>
          <w:color w:val="000000"/>
          <w:szCs w:val="24"/>
          <w:lang w:val="pt-PT"/>
        </w:rPr>
        <w:t>Konvencija o pravima djeteta uz odgovornost roditelja prema djeci, u 18. članku ističe odgovornost društva u pomoći roditeljima u odgoju djece.</w:t>
      </w:r>
    </w:p>
    <w:p w14:paraId="13CA3C6B" w14:textId="77777777" w:rsidR="00252A90" w:rsidRPr="007A7581" w:rsidRDefault="00252A90" w:rsidP="003B4F7A">
      <w:pPr>
        <w:spacing w:line="360" w:lineRule="auto"/>
        <w:ind w:firstLine="708"/>
        <w:jc w:val="both"/>
        <w:rPr>
          <w:iCs/>
          <w:color w:val="000000"/>
          <w:szCs w:val="24"/>
          <w:lang w:val="pt-PT"/>
        </w:rPr>
      </w:pPr>
      <w:r w:rsidRPr="007A7581">
        <w:rPr>
          <w:szCs w:val="24"/>
          <w:lang w:eastAsia="cs-CZ"/>
        </w:rPr>
        <w:t>Cilj je programa p</w:t>
      </w:r>
      <w:r w:rsidRPr="007A7581">
        <w:rPr>
          <w:szCs w:val="24"/>
          <w:lang w:val="cs-CZ" w:eastAsia="cs-CZ"/>
        </w:rPr>
        <w:t>ružanje informacija i podrške koja roditeljima može pomoći da se u roditeljskoj ulozi osje</w:t>
      </w:r>
      <w:r w:rsidR="005D167D">
        <w:rPr>
          <w:szCs w:val="24"/>
          <w:lang w:val="cs-CZ" w:eastAsia="cs-CZ"/>
        </w:rPr>
        <w:t>ćaju sigurnije i zadovoljnije, p</w:t>
      </w:r>
      <w:r w:rsidRPr="007A7581">
        <w:rPr>
          <w:szCs w:val="24"/>
          <w:lang w:val="cs-CZ" w:eastAsia="cs-CZ"/>
        </w:rPr>
        <w:t>oticati razvoj roditeljstva koje najviše doprinosi dobrobiti djece u njihovom budućem emocionalnom, socijalnom i kognitivnom razvoju</w:t>
      </w:r>
      <w:r w:rsidR="005D167D">
        <w:rPr>
          <w:szCs w:val="24"/>
          <w:lang w:val="cs-CZ" w:eastAsia="cs-CZ"/>
        </w:rPr>
        <w:t xml:space="preserve">. </w:t>
      </w:r>
      <w:r w:rsidRPr="007A7581">
        <w:rPr>
          <w:szCs w:val="24"/>
          <w:lang w:val="cs-CZ" w:eastAsia="cs-CZ"/>
        </w:rPr>
        <w:t>Program se sastoji od 11 međusobno povezanih radionica u kojima se zajednički uči, razmjenjuju se znanja i iskustva, druži se i raste zajedno.</w:t>
      </w:r>
    </w:p>
    <w:p w14:paraId="507C9442" w14:textId="77777777" w:rsidR="00252A90" w:rsidRPr="007A7581" w:rsidRDefault="005D167D" w:rsidP="005D167D">
      <w:pPr>
        <w:tabs>
          <w:tab w:val="center" w:pos="0"/>
        </w:tabs>
        <w:spacing w:line="360" w:lineRule="auto"/>
        <w:jc w:val="both"/>
        <w:rPr>
          <w:szCs w:val="24"/>
        </w:rPr>
      </w:pPr>
      <w:r>
        <w:rPr>
          <w:szCs w:val="24"/>
          <w:lang w:val="cs-CZ" w:eastAsia="cs-CZ"/>
        </w:rPr>
        <w:tab/>
      </w:r>
      <w:r w:rsidR="00252A90" w:rsidRPr="007A7581">
        <w:rPr>
          <w:szCs w:val="24"/>
          <w:lang w:val="cs-CZ" w:eastAsia="cs-CZ"/>
        </w:rPr>
        <w:t>Oblici rada na radionicama:</w:t>
      </w:r>
      <w:r w:rsidR="00252A90" w:rsidRPr="007A7581">
        <w:rPr>
          <w:szCs w:val="24"/>
          <w:lang w:val="cs-CZ" w:eastAsia="cs-CZ"/>
        </w:rPr>
        <w:tab/>
      </w:r>
    </w:p>
    <w:p w14:paraId="56509B71" w14:textId="77777777" w:rsidR="00252A90" w:rsidRPr="007A7581" w:rsidRDefault="005D167D" w:rsidP="00923B6A">
      <w:pPr>
        <w:numPr>
          <w:ilvl w:val="0"/>
          <w:numId w:val="30"/>
        </w:numPr>
        <w:tabs>
          <w:tab w:val="clear" w:pos="720"/>
          <w:tab w:val="num" w:pos="567"/>
        </w:tabs>
        <w:suppressAutoHyphens w:val="0"/>
        <w:spacing w:line="360" w:lineRule="auto"/>
        <w:ind w:left="567"/>
        <w:jc w:val="both"/>
        <w:rPr>
          <w:szCs w:val="24"/>
          <w:lang w:val="cs-CZ" w:eastAsia="cs-CZ"/>
        </w:rPr>
      </w:pPr>
      <w:r>
        <w:rPr>
          <w:szCs w:val="24"/>
          <w:lang w:val="cs-CZ" w:eastAsia="cs-CZ"/>
        </w:rPr>
        <w:t>P</w:t>
      </w:r>
      <w:r w:rsidR="00252A90" w:rsidRPr="007A7581">
        <w:rPr>
          <w:szCs w:val="24"/>
          <w:lang w:val="cs-CZ" w:eastAsia="cs-CZ"/>
        </w:rPr>
        <w:t>redavanjima i vježbama stječu se znanja i vještine koje roditeljima koriste u odnosu s</w:t>
      </w:r>
      <w:r>
        <w:rPr>
          <w:szCs w:val="24"/>
          <w:lang w:val="cs-CZ" w:eastAsia="cs-CZ"/>
        </w:rPr>
        <w:t> </w:t>
      </w:r>
      <w:r w:rsidR="00252A90" w:rsidRPr="007A7581">
        <w:rPr>
          <w:szCs w:val="24"/>
          <w:lang w:val="cs-CZ" w:eastAsia="cs-CZ"/>
        </w:rPr>
        <w:t>djetetom</w:t>
      </w:r>
      <w:r>
        <w:rPr>
          <w:szCs w:val="24"/>
          <w:lang w:val="cs-CZ" w:eastAsia="cs-CZ"/>
        </w:rPr>
        <w:t>,</w:t>
      </w:r>
    </w:p>
    <w:p w14:paraId="6D68145E" w14:textId="77777777" w:rsidR="00252A90" w:rsidRPr="007A7581" w:rsidRDefault="005D167D" w:rsidP="00923B6A">
      <w:pPr>
        <w:numPr>
          <w:ilvl w:val="0"/>
          <w:numId w:val="30"/>
        </w:numPr>
        <w:tabs>
          <w:tab w:val="clear" w:pos="720"/>
          <w:tab w:val="num" w:pos="567"/>
        </w:tabs>
        <w:suppressAutoHyphens w:val="0"/>
        <w:spacing w:line="360" w:lineRule="auto"/>
        <w:ind w:left="567"/>
        <w:jc w:val="both"/>
        <w:rPr>
          <w:szCs w:val="24"/>
          <w:lang w:val="cs-CZ" w:eastAsia="cs-CZ"/>
        </w:rPr>
      </w:pPr>
      <w:r>
        <w:rPr>
          <w:szCs w:val="24"/>
          <w:lang w:val="cs-CZ" w:eastAsia="cs-CZ"/>
        </w:rPr>
        <w:t>R</w:t>
      </w:r>
      <w:r w:rsidR="00252A90" w:rsidRPr="007A7581">
        <w:rPr>
          <w:szCs w:val="24"/>
          <w:lang w:val="cs-CZ" w:eastAsia="cs-CZ"/>
        </w:rPr>
        <w:t>azgovorom se izmjenjuju iskustva o rješavanju problema s</w:t>
      </w:r>
      <w:r>
        <w:rPr>
          <w:szCs w:val="24"/>
          <w:lang w:val="cs-CZ" w:eastAsia="cs-CZ"/>
        </w:rPr>
        <w:t> </w:t>
      </w:r>
      <w:r w:rsidR="00252A90" w:rsidRPr="007A7581">
        <w:rPr>
          <w:szCs w:val="24"/>
          <w:lang w:val="cs-CZ" w:eastAsia="cs-CZ"/>
        </w:rPr>
        <w:t>djetetom</w:t>
      </w:r>
      <w:r>
        <w:rPr>
          <w:szCs w:val="24"/>
          <w:lang w:val="cs-CZ" w:eastAsia="cs-CZ"/>
        </w:rPr>
        <w:t>,</w:t>
      </w:r>
    </w:p>
    <w:p w14:paraId="4CE23D94" w14:textId="77777777" w:rsidR="00252A90" w:rsidRPr="007A7581" w:rsidRDefault="005D167D" w:rsidP="00923B6A">
      <w:pPr>
        <w:numPr>
          <w:ilvl w:val="0"/>
          <w:numId w:val="30"/>
        </w:numPr>
        <w:tabs>
          <w:tab w:val="clear" w:pos="720"/>
          <w:tab w:val="num" w:pos="567"/>
        </w:tabs>
        <w:suppressAutoHyphens w:val="0"/>
        <w:spacing w:line="360" w:lineRule="auto"/>
        <w:ind w:left="567"/>
        <w:jc w:val="both"/>
        <w:rPr>
          <w:szCs w:val="24"/>
          <w:lang w:val="cs-CZ" w:eastAsia="cs-CZ"/>
        </w:rPr>
      </w:pPr>
      <w:r>
        <w:rPr>
          <w:szCs w:val="24"/>
          <w:lang w:val="cs-CZ" w:eastAsia="cs-CZ"/>
        </w:rPr>
        <w:lastRenderedPageBreak/>
        <w:t>D</w:t>
      </w:r>
      <w:r w:rsidR="00252A90" w:rsidRPr="007A7581">
        <w:rPr>
          <w:szCs w:val="24"/>
          <w:lang w:val="cs-CZ" w:eastAsia="cs-CZ"/>
        </w:rPr>
        <w:t>ruženjem se postaje sigurniji, samopouzdaniji, zadovoljniji</w:t>
      </w:r>
      <w:r>
        <w:rPr>
          <w:szCs w:val="24"/>
          <w:lang w:val="cs-CZ" w:eastAsia="cs-CZ"/>
        </w:rPr>
        <w:t>,</w:t>
      </w:r>
    </w:p>
    <w:p w14:paraId="1E61321B" w14:textId="527DB6BD" w:rsidR="00252A90" w:rsidRPr="007A7581" w:rsidRDefault="005D167D" w:rsidP="00923B6A">
      <w:pPr>
        <w:numPr>
          <w:ilvl w:val="0"/>
          <w:numId w:val="30"/>
        </w:numPr>
        <w:tabs>
          <w:tab w:val="clear" w:pos="720"/>
          <w:tab w:val="num" w:pos="567"/>
        </w:tabs>
        <w:suppressAutoHyphens w:val="0"/>
        <w:spacing w:line="360" w:lineRule="auto"/>
        <w:ind w:left="567"/>
        <w:jc w:val="both"/>
        <w:rPr>
          <w:szCs w:val="24"/>
          <w:lang w:val="cs-CZ" w:eastAsia="cs-CZ"/>
        </w:rPr>
      </w:pPr>
      <w:r>
        <w:rPr>
          <w:szCs w:val="24"/>
          <w:lang w:val="cs-CZ" w:eastAsia="cs-CZ"/>
        </w:rPr>
        <w:t>N</w:t>
      </w:r>
      <w:r w:rsidR="00252A90" w:rsidRPr="007A7581">
        <w:rPr>
          <w:szCs w:val="24"/>
          <w:lang w:val="cs-CZ" w:eastAsia="cs-CZ"/>
        </w:rPr>
        <w:t>a radionicama se preispituju roditeljske vrijednosti, uči o potrebama djece i roditelja i načinima njihovog zadovoljavanja, vježbaju komunikacijske vještine i odgovara na druga pitanja za koja roditelji izraze interes.</w:t>
      </w:r>
    </w:p>
    <w:p w14:paraId="11CBF966" w14:textId="3BD851EB" w:rsidR="00252A90" w:rsidRPr="007A7581" w:rsidRDefault="00942A07" w:rsidP="003B4F7A">
      <w:pPr>
        <w:spacing w:line="360" w:lineRule="auto"/>
        <w:ind w:firstLine="708"/>
        <w:jc w:val="both"/>
        <w:rPr>
          <w:szCs w:val="24"/>
          <w:lang w:val="cs-CZ" w:eastAsia="cs-CZ"/>
        </w:rPr>
      </w:pPr>
      <w:r>
        <w:rPr>
          <w:noProof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10E30825" wp14:editId="5FF35F98">
            <wp:simplePos x="0" y="0"/>
            <wp:positionH relativeFrom="column">
              <wp:posOffset>22225</wp:posOffset>
            </wp:positionH>
            <wp:positionV relativeFrom="paragraph">
              <wp:posOffset>465455</wp:posOffset>
            </wp:positionV>
            <wp:extent cx="5761355" cy="5573395"/>
            <wp:effectExtent l="19050" t="0" r="0" b="0"/>
            <wp:wrapNone/>
            <wp:docPr id="33" name="Picture 3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557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A90" w:rsidRPr="007A7581">
        <w:rPr>
          <w:szCs w:val="24"/>
          <w:lang w:val="cs-CZ" w:eastAsia="cs-CZ"/>
        </w:rPr>
        <w:t xml:space="preserve">Edukaciju „Rastimo zajedno“ prošao je </w:t>
      </w:r>
      <w:r w:rsidR="005D167D">
        <w:rPr>
          <w:szCs w:val="24"/>
          <w:lang w:val="cs-CZ" w:eastAsia="cs-CZ"/>
        </w:rPr>
        <w:t>tim s</w:t>
      </w:r>
      <w:r w:rsidR="00252A90" w:rsidRPr="007A7581">
        <w:rPr>
          <w:szCs w:val="24"/>
          <w:lang w:val="cs-CZ" w:eastAsia="cs-CZ"/>
        </w:rPr>
        <w:t xml:space="preserve"> dvije odgoj</w:t>
      </w:r>
      <w:r w:rsidR="005D167D">
        <w:rPr>
          <w:szCs w:val="24"/>
          <w:lang w:val="cs-CZ" w:eastAsia="cs-CZ"/>
        </w:rPr>
        <w:t xml:space="preserve">iteljice i stručnom suradnicom </w:t>
      </w:r>
      <w:r w:rsidR="00252A90" w:rsidRPr="007A7581">
        <w:rPr>
          <w:szCs w:val="24"/>
          <w:lang w:val="cs-CZ" w:eastAsia="cs-CZ"/>
        </w:rPr>
        <w:t>koji će tijekom pedagoške godine provoditi  program. Vrednovanje program</w:t>
      </w:r>
      <w:r w:rsidR="005D167D">
        <w:rPr>
          <w:szCs w:val="24"/>
          <w:lang w:val="cs-CZ" w:eastAsia="cs-CZ"/>
        </w:rPr>
        <w:t>a  ostvaruje se putem upitnika,</w:t>
      </w:r>
      <w:r w:rsidR="00252A90" w:rsidRPr="007A7581">
        <w:rPr>
          <w:szCs w:val="24"/>
          <w:lang w:val="cs-CZ" w:eastAsia="cs-CZ"/>
        </w:rPr>
        <w:t xml:space="preserve"> evaluacijske liste za roditelje prije po</w:t>
      </w:r>
      <w:r w:rsidR="005D167D">
        <w:rPr>
          <w:szCs w:val="24"/>
          <w:lang w:val="cs-CZ" w:eastAsia="cs-CZ"/>
        </w:rPr>
        <w:t xml:space="preserve">četka i nakon održanog ciklusa te </w:t>
      </w:r>
      <w:r w:rsidR="00252A90" w:rsidRPr="007A7581">
        <w:rPr>
          <w:szCs w:val="24"/>
          <w:lang w:val="cs-CZ" w:eastAsia="cs-CZ"/>
        </w:rPr>
        <w:t xml:space="preserve">evaluacija voditelja radionice nakon svake provedene radionice.  Radionice se održavaju jednom tjedno (11 tjedana)  u trajanju od dva sata. </w:t>
      </w:r>
      <w:r w:rsidR="00252A90" w:rsidRPr="007A7581">
        <w:rPr>
          <w:szCs w:val="24"/>
        </w:rPr>
        <w:t>Suglasnost Ministarstva znanosti i obrazovanja  za rad i provedbu programa „Rastimo zajedno“  pristigla je 2. siječnja 2018. godine</w:t>
      </w:r>
    </w:p>
    <w:p w14:paraId="592B6B63" w14:textId="728AD3A2" w:rsidR="00252A90" w:rsidRPr="005D167D" w:rsidRDefault="007A7581" w:rsidP="003B4F7A">
      <w:pPr>
        <w:spacing w:line="360" w:lineRule="auto"/>
        <w:rPr>
          <w:b/>
          <w:i/>
        </w:rPr>
      </w:pPr>
      <w:r w:rsidRPr="005D167D">
        <w:rPr>
          <w:rStyle w:val="Strong"/>
          <w:bCs w:val="0"/>
          <w:i/>
        </w:rPr>
        <w:t>4.1.7.</w:t>
      </w:r>
      <w:r w:rsidR="005D167D" w:rsidRPr="005D167D">
        <w:rPr>
          <w:rStyle w:val="Strong"/>
          <w:bCs w:val="0"/>
          <w:i/>
        </w:rPr>
        <w:t xml:space="preserve"> „CAP program – Prevencija zlostavljanja djece“,  Predškolski CAP</w:t>
      </w:r>
    </w:p>
    <w:p w14:paraId="71C38AAE" w14:textId="1AC48E6F" w:rsidR="00252A90" w:rsidRPr="007A7581" w:rsidRDefault="00252A90" w:rsidP="003B4F7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581">
        <w:rPr>
          <w:rFonts w:ascii="Times New Roman" w:hAnsi="Times New Roman" w:cs="Times New Roman"/>
          <w:sz w:val="24"/>
          <w:szCs w:val="24"/>
        </w:rPr>
        <w:t>„CAP  program – prevencija zlostavljanja djece“ verificirala je Agencija za odgoj i obrazovanje u Zagrebu (KLASA: 602-01/16-01/0080, URBROJ: 561-03-03/3-15-2 od 16.siječnja 2017. godine).CAP se bazira na filozofiji ojačavanja i osposobljavanja, vjerovanja da svi ljudi imaju pravo na informacije, vještine i strategije kojima mogu steći kontrolu nad svojim životom.</w:t>
      </w:r>
      <w:r w:rsidR="005D167D">
        <w:rPr>
          <w:rFonts w:ascii="Times New Roman" w:hAnsi="Times New Roman" w:cs="Times New Roman"/>
          <w:sz w:val="24"/>
          <w:szCs w:val="24"/>
        </w:rPr>
        <w:t xml:space="preserve"> </w:t>
      </w:r>
      <w:r w:rsidRPr="007A7581">
        <w:rPr>
          <w:rFonts w:ascii="Times New Roman" w:hAnsi="Times New Roman" w:cs="Times New Roman"/>
          <w:sz w:val="24"/>
          <w:szCs w:val="24"/>
        </w:rPr>
        <w:t>CAP program sastoji se od triju dijelova koji se provode točno određenim redoslijedom, navedeni i opisani u priručniku:</w:t>
      </w:r>
    </w:p>
    <w:p w14:paraId="75AC2D9E" w14:textId="77777777" w:rsidR="00252A90" w:rsidRPr="007A7581" w:rsidRDefault="005D167D" w:rsidP="003B6BA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2A90" w:rsidRPr="007A7581">
        <w:rPr>
          <w:rFonts w:ascii="Times New Roman" w:hAnsi="Times New Roman" w:cs="Times New Roman"/>
          <w:sz w:val="24"/>
          <w:szCs w:val="24"/>
        </w:rPr>
        <w:t>redavanje za odrasle (osoblje i roditelje)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5F02B4" w14:textId="77777777" w:rsidR="00252A90" w:rsidRPr="007A7581" w:rsidRDefault="005D167D" w:rsidP="003B6BA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52A90" w:rsidRPr="007A7581">
        <w:rPr>
          <w:rFonts w:ascii="Times New Roman" w:hAnsi="Times New Roman" w:cs="Times New Roman"/>
          <w:sz w:val="24"/>
          <w:szCs w:val="24"/>
        </w:rPr>
        <w:t>adionica za djecu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F79A6A" w14:textId="77777777" w:rsidR="00252A90" w:rsidRPr="005D167D" w:rsidRDefault="005D167D" w:rsidP="003B6BA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52A90" w:rsidRPr="007A7581">
        <w:rPr>
          <w:rFonts w:ascii="Times New Roman" w:hAnsi="Times New Roman" w:cs="Times New Roman"/>
          <w:sz w:val="24"/>
          <w:szCs w:val="24"/>
        </w:rPr>
        <w:t>rijeme za razgovor s djecom nakon radionice.</w:t>
      </w:r>
    </w:p>
    <w:p w14:paraId="41EBCB58" w14:textId="77777777" w:rsidR="000F517E" w:rsidRPr="007A7581" w:rsidRDefault="005B2E06" w:rsidP="003B4F7A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2A90" w:rsidRPr="007A7581">
        <w:rPr>
          <w:rFonts w:ascii="Times New Roman" w:hAnsi="Times New Roman" w:cs="Times New Roman"/>
          <w:sz w:val="24"/>
          <w:szCs w:val="24"/>
        </w:rPr>
        <w:t>Roditelji i odgojitelji,</w:t>
      </w:r>
      <w:r w:rsidR="005D167D">
        <w:rPr>
          <w:rFonts w:ascii="Times New Roman" w:hAnsi="Times New Roman" w:cs="Times New Roman"/>
          <w:sz w:val="24"/>
          <w:szCs w:val="24"/>
        </w:rPr>
        <w:t xml:space="preserve"> </w:t>
      </w:r>
      <w:r w:rsidR="00252A90" w:rsidRPr="007A7581">
        <w:rPr>
          <w:rFonts w:ascii="Times New Roman" w:hAnsi="Times New Roman" w:cs="Times New Roman"/>
          <w:sz w:val="24"/>
          <w:szCs w:val="24"/>
        </w:rPr>
        <w:t>koji čine krug unutarnje potpore djeci, nužno moraju biti obrazovani u pogledu zlostavljanja djece i mogućnosti njegovog preveniranja. CAP u svakom vrtiću  provodi i program za roditelje kao i program stručnog usavršavanja za odgojitelje i druge djelatnike vrtića.</w:t>
      </w:r>
      <w:r w:rsidR="00287DDE">
        <w:rPr>
          <w:rFonts w:ascii="Times New Roman" w:hAnsi="Times New Roman" w:cs="Times New Roman"/>
          <w:sz w:val="24"/>
          <w:szCs w:val="24"/>
        </w:rPr>
        <w:t xml:space="preserve"> </w:t>
      </w:r>
      <w:r w:rsidR="00252A90" w:rsidRPr="007A7581">
        <w:rPr>
          <w:rFonts w:ascii="Times New Roman" w:hAnsi="Times New Roman" w:cs="Times New Roman"/>
          <w:sz w:val="24"/>
          <w:szCs w:val="24"/>
        </w:rPr>
        <w:t>Krajnji je cilj ovih radionica pomoći lokalnim zajednicama kako bismo udruženim snagama spriječili zlostavljanje djece. U 2020. godini uključili smo se u „CAP program – predškolski CAP“. U stručno  usavršavanje uključeni su odgojitelji</w:t>
      </w:r>
      <w:r w:rsidR="005D167D">
        <w:rPr>
          <w:rFonts w:ascii="Times New Roman" w:hAnsi="Times New Roman" w:cs="Times New Roman"/>
          <w:sz w:val="24"/>
          <w:szCs w:val="24"/>
        </w:rPr>
        <w:t>ce</w:t>
      </w:r>
      <w:r w:rsidR="00252A90" w:rsidRPr="007A7581">
        <w:rPr>
          <w:rFonts w:ascii="Times New Roman" w:hAnsi="Times New Roman" w:cs="Times New Roman"/>
          <w:sz w:val="24"/>
          <w:szCs w:val="24"/>
        </w:rPr>
        <w:t xml:space="preserve"> (3) i pedagoginja.</w:t>
      </w:r>
    </w:p>
    <w:p w14:paraId="0DE4CC1C" w14:textId="77777777" w:rsidR="00252A90" w:rsidRPr="005D167D" w:rsidRDefault="007A7581" w:rsidP="005D167D">
      <w:pPr>
        <w:spacing w:line="360" w:lineRule="auto"/>
        <w:rPr>
          <w:b/>
          <w:i/>
        </w:rPr>
      </w:pPr>
      <w:r w:rsidRPr="005D167D">
        <w:rPr>
          <w:rStyle w:val="Strong"/>
          <w:bCs w:val="0"/>
          <w:i/>
        </w:rPr>
        <w:t>4.1.8.</w:t>
      </w:r>
      <w:r w:rsidR="005D167D" w:rsidRPr="005D167D">
        <w:rPr>
          <w:rStyle w:val="Strong"/>
          <w:bCs w:val="0"/>
          <w:i/>
        </w:rPr>
        <w:t xml:space="preserve"> Program „Vrtić kod kuće”</w:t>
      </w:r>
    </w:p>
    <w:p w14:paraId="1D76F92F" w14:textId="77777777" w:rsidR="00252A90" w:rsidRPr="000F517E" w:rsidRDefault="00252A90" w:rsidP="003B4F7A">
      <w:pPr>
        <w:spacing w:line="360" w:lineRule="auto"/>
        <w:ind w:firstLine="708"/>
        <w:jc w:val="both"/>
        <w:rPr>
          <w:lang w:val="pt-PT"/>
        </w:rPr>
      </w:pPr>
      <w:r w:rsidRPr="000F517E">
        <w:rPr>
          <w:lang w:val="pt-PT"/>
        </w:rPr>
        <w:t xml:space="preserve">Program </w:t>
      </w:r>
      <w:r w:rsidRPr="000F517E">
        <w:rPr>
          <w:szCs w:val="24"/>
        </w:rPr>
        <w:t>„</w:t>
      </w:r>
      <w:r w:rsidRPr="000F517E">
        <w:rPr>
          <w:lang w:val="pt-PT"/>
        </w:rPr>
        <w:t xml:space="preserve">Vrtić kod kuće” nastao je u doba </w:t>
      </w:r>
      <w:r w:rsidRPr="000F517E">
        <w:rPr>
          <w:i/>
          <w:iCs/>
          <w:lang w:val="pt-PT"/>
        </w:rPr>
        <w:t>lockdowna</w:t>
      </w:r>
      <w:r w:rsidRPr="000F517E">
        <w:rPr>
          <w:lang w:val="pt-PT"/>
        </w:rPr>
        <w:t xml:space="preserve"> kao odgovor na potrebu naših odgojiteljica da se vrate u živote djece,  pomognu djeci i roditeljima da lakše prebrode to zahtjevno razdoblje.</w:t>
      </w:r>
      <w:r w:rsidR="005D167D">
        <w:rPr>
          <w:lang w:val="pt-PT"/>
        </w:rPr>
        <w:t xml:space="preserve"> </w:t>
      </w:r>
      <w:r w:rsidRPr="000F517E">
        <w:rPr>
          <w:lang w:val="pt-PT"/>
        </w:rPr>
        <w:t xml:space="preserve">Ostvarili smo kvalitetnu i konstruktivnu suradnju s ravnateljima DV-a </w:t>
      </w:r>
      <w:r w:rsidRPr="000F517E">
        <w:rPr>
          <w:lang w:val="pt-PT"/>
        </w:rPr>
        <w:lastRenderedPageBreak/>
        <w:t>Orebić, DV-a Konavle, DV-a Blato, DV-a Župa dubrovačka, DV-a Ston, DV-a Dubrovnik i DV-a Radost.</w:t>
      </w:r>
    </w:p>
    <w:p w14:paraId="78423D96" w14:textId="6408D979" w:rsidR="004D1A8C" w:rsidRDefault="00942A07" w:rsidP="005D167D">
      <w:pPr>
        <w:spacing w:line="360" w:lineRule="auto"/>
        <w:ind w:firstLine="708"/>
        <w:jc w:val="both"/>
        <w:rPr>
          <w:lang w:val="pt-PT"/>
        </w:rPr>
      </w:pPr>
      <w:r>
        <w:rPr>
          <w:noProof/>
          <w:szCs w:val="24"/>
          <w:lang w:eastAsia="hr-HR"/>
        </w:rPr>
        <w:drawing>
          <wp:anchor distT="0" distB="0" distL="114300" distR="114300" simplePos="0" relativeHeight="251695616" behindDoc="1" locked="0" layoutInCell="1" allowOverlap="1" wp14:anchorId="13F4B8A4" wp14:editId="3F735089">
            <wp:simplePos x="0" y="0"/>
            <wp:positionH relativeFrom="column">
              <wp:posOffset>0</wp:posOffset>
            </wp:positionH>
            <wp:positionV relativeFrom="paragraph">
              <wp:posOffset>1123315</wp:posOffset>
            </wp:positionV>
            <wp:extent cx="5761355" cy="5573395"/>
            <wp:effectExtent l="19050" t="0" r="0" b="0"/>
            <wp:wrapNone/>
            <wp:docPr id="34" name="Picture 3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557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A90" w:rsidRPr="000F517E">
        <w:rPr>
          <w:lang w:val="pt-PT"/>
        </w:rPr>
        <w:t xml:space="preserve">Komunikacijom s djecom u svojim odgojnim skupinama, prvenstveno putem web-stranice (djecjivrtickorcula.com) i posebnog </w:t>
      </w:r>
      <w:r w:rsidR="00252A90" w:rsidRPr="000F517E">
        <w:rPr>
          <w:i/>
          <w:iCs/>
          <w:lang w:val="pt-PT"/>
        </w:rPr>
        <w:t>maila</w:t>
      </w:r>
      <w:r w:rsidR="00252A90" w:rsidRPr="000F517E">
        <w:rPr>
          <w:lang w:val="pt-PT"/>
        </w:rPr>
        <w:t xml:space="preserve"> izrađenog za razmjenu iskustva s roditeljima (</w:t>
      </w:r>
      <w:hyperlink r:id="rId9" w:history="1">
        <w:r w:rsidR="00252A90" w:rsidRPr="000F517E">
          <w:rPr>
            <w:rStyle w:val="Hyperlink"/>
            <w:lang w:val="pt-PT"/>
          </w:rPr>
          <w:t>vrtickodkuce.korcula@gmail.com</w:t>
        </w:r>
      </w:hyperlink>
      <w:r w:rsidR="00252A90" w:rsidRPr="000F517E">
        <w:rPr>
          <w:lang w:val="pt-PT"/>
        </w:rPr>
        <w:t>) odgojiteljice će</w:t>
      </w:r>
      <w:r w:rsidR="005D167D">
        <w:rPr>
          <w:lang w:val="pt-PT"/>
        </w:rPr>
        <w:t xml:space="preserve"> po potrebi</w:t>
      </w:r>
      <w:r w:rsidR="00252A90" w:rsidRPr="000F517E">
        <w:rPr>
          <w:lang w:val="pt-PT"/>
        </w:rPr>
        <w:t xml:space="preserve"> za djecu pripremiti edukativne materijale koje djeca s roditeljima mogu koristiti prema željama i mogućnostima.</w:t>
      </w:r>
      <w:r w:rsidR="005D167D">
        <w:rPr>
          <w:lang w:val="pt-PT"/>
        </w:rPr>
        <w:t xml:space="preserve"> </w:t>
      </w:r>
      <w:r w:rsidR="00252A90" w:rsidRPr="000F517E">
        <w:rPr>
          <w:lang w:val="pt-PT"/>
        </w:rPr>
        <w:t>Program ćemo provoditi u slučaju zatvaranja vrtića.</w:t>
      </w:r>
    </w:p>
    <w:p w14:paraId="2041A891" w14:textId="3DD65F0A" w:rsidR="005D167D" w:rsidRPr="005D167D" w:rsidRDefault="005D167D" w:rsidP="005D167D">
      <w:pPr>
        <w:spacing w:line="360" w:lineRule="auto"/>
        <w:ind w:firstLine="708"/>
        <w:jc w:val="both"/>
        <w:rPr>
          <w:lang w:val="pt-PT"/>
        </w:rPr>
      </w:pPr>
    </w:p>
    <w:p w14:paraId="11EC8CEF" w14:textId="77777777" w:rsidR="00C05644" w:rsidRPr="000F517E" w:rsidRDefault="00F55E63" w:rsidP="00F15FB1">
      <w:pPr>
        <w:tabs>
          <w:tab w:val="left" w:pos="-180"/>
        </w:tabs>
        <w:spacing w:line="360" w:lineRule="auto"/>
        <w:rPr>
          <w:szCs w:val="24"/>
        </w:rPr>
      </w:pPr>
      <w:r w:rsidRPr="000F517E">
        <w:rPr>
          <w:szCs w:val="24"/>
        </w:rPr>
        <w:t>U nastavku je kalendar događanja tijekom godi</w:t>
      </w:r>
      <w:r w:rsidR="000F517E">
        <w:rPr>
          <w:szCs w:val="24"/>
        </w:rPr>
        <w:t>ne koja planiramo obilježiti u V</w:t>
      </w:r>
      <w:r w:rsidRPr="000F517E">
        <w:rPr>
          <w:szCs w:val="24"/>
        </w:rPr>
        <w:t>rtiću.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6480"/>
      </w:tblGrid>
      <w:tr w:rsidR="00F55E63" w:rsidRPr="00DA7F12" w14:paraId="596EDB41" w14:textId="77777777" w:rsidTr="001725AD">
        <w:tc>
          <w:tcPr>
            <w:tcW w:w="9286" w:type="dxa"/>
            <w:gridSpan w:val="2"/>
            <w:shd w:val="clear" w:color="auto" w:fill="auto"/>
            <w:vAlign w:val="center"/>
          </w:tcPr>
          <w:p w14:paraId="3AE76086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Cs/>
                <w:color w:val="000000"/>
                <w:sz w:val="28"/>
                <w:szCs w:val="28"/>
              </w:rPr>
            </w:pPr>
            <w:r w:rsidRPr="00DA7F12">
              <w:rPr>
                <w:rFonts w:ascii="Arial" w:hAnsi="Arial" w:cs="Arial"/>
                <w:iCs/>
                <w:color w:val="000000"/>
                <w:sz w:val="28"/>
                <w:szCs w:val="28"/>
              </w:rPr>
              <w:t>GODIŠNJI KALENDAR DOGAĐANJA</w:t>
            </w:r>
          </w:p>
        </w:tc>
      </w:tr>
      <w:tr w:rsidR="005D167D" w:rsidRPr="00DA7F12" w14:paraId="4AFB6EAB" w14:textId="77777777" w:rsidTr="001725AD">
        <w:trPr>
          <w:trHeight w:val="340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14:paraId="0CDE4002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DA7F12">
              <w:rPr>
                <w:rFonts w:ascii="Arial" w:hAnsi="Arial" w:cs="Arial"/>
                <w:b/>
                <w:iCs/>
                <w:color w:val="000000"/>
              </w:rPr>
              <w:t>RUJAN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454A35B6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</w:rPr>
              <w:t>7. 9. DAN HRVATSKIH VODA</w:t>
            </w:r>
          </w:p>
        </w:tc>
      </w:tr>
      <w:tr w:rsidR="005D167D" w:rsidRPr="00DA7F12" w14:paraId="7251DD7D" w14:textId="77777777" w:rsidTr="001725AD">
        <w:trPr>
          <w:trHeight w:val="294"/>
        </w:trPr>
        <w:tc>
          <w:tcPr>
            <w:tcW w:w="2628" w:type="dxa"/>
            <w:vMerge/>
            <w:shd w:val="clear" w:color="auto" w:fill="auto"/>
            <w:vAlign w:val="center"/>
          </w:tcPr>
          <w:p w14:paraId="2AD17103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FE9403B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8. 9. SVJETSKI DAN PISMENOSTI</w:t>
            </w:r>
          </w:p>
        </w:tc>
      </w:tr>
      <w:tr w:rsidR="005D167D" w:rsidRPr="00DA7F12" w14:paraId="544AAC2D" w14:textId="77777777" w:rsidTr="001725AD">
        <w:trPr>
          <w:trHeight w:val="359"/>
        </w:trPr>
        <w:tc>
          <w:tcPr>
            <w:tcW w:w="2628" w:type="dxa"/>
            <w:vMerge/>
            <w:shd w:val="clear" w:color="auto" w:fill="auto"/>
            <w:vAlign w:val="center"/>
          </w:tcPr>
          <w:p w14:paraId="49AAFE3E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FE877DA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10. 9. HRVATSKI OLIMPIJSKI DAN</w:t>
            </w:r>
          </w:p>
        </w:tc>
      </w:tr>
      <w:tr w:rsidR="005D167D" w:rsidRPr="00DA7F12" w14:paraId="2B15FE0B" w14:textId="77777777" w:rsidTr="001725AD">
        <w:trPr>
          <w:trHeight w:val="312"/>
        </w:trPr>
        <w:tc>
          <w:tcPr>
            <w:tcW w:w="2628" w:type="dxa"/>
            <w:vMerge/>
            <w:shd w:val="clear" w:color="auto" w:fill="auto"/>
            <w:vAlign w:val="center"/>
          </w:tcPr>
          <w:p w14:paraId="4FBC2D36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011F5BEB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21. 9. MEĐUNARODNI DAN MIRA</w:t>
            </w:r>
          </w:p>
        </w:tc>
      </w:tr>
      <w:tr w:rsidR="005D167D" w:rsidRPr="00DA7F12" w14:paraId="2D126C58" w14:textId="77777777" w:rsidTr="001725AD">
        <w:trPr>
          <w:trHeight w:val="266"/>
        </w:trPr>
        <w:tc>
          <w:tcPr>
            <w:tcW w:w="2628" w:type="dxa"/>
            <w:vMerge/>
            <w:shd w:val="clear" w:color="auto" w:fill="auto"/>
            <w:vAlign w:val="center"/>
          </w:tcPr>
          <w:p w14:paraId="05BFC444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28D922A2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23. 9. PRVI DAN JESENI</w:t>
            </w:r>
          </w:p>
        </w:tc>
      </w:tr>
      <w:tr w:rsidR="005D167D" w:rsidRPr="00DA7F12" w14:paraId="5BB0EA30" w14:textId="77777777" w:rsidTr="001725AD">
        <w:trPr>
          <w:trHeight w:val="354"/>
        </w:trPr>
        <w:tc>
          <w:tcPr>
            <w:tcW w:w="2628" w:type="dxa"/>
            <w:vMerge/>
            <w:shd w:val="clear" w:color="auto" w:fill="auto"/>
            <w:vAlign w:val="center"/>
          </w:tcPr>
          <w:p w14:paraId="36D332BD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5F4E58C8" w14:textId="77777777" w:rsidR="005D167D" w:rsidRPr="00DA7F12" w:rsidRDefault="005D167D" w:rsidP="003B4F7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</w:rPr>
              <w:t>29.9. DAN HRVATSKE POLICIJE</w:t>
            </w:r>
          </w:p>
        </w:tc>
      </w:tr>
      <w:tr w:rsidR="005D167D" w:rsidRPr="00DA7F12" w14:paraId="0C99EDDB" w14:textId="77777777" w:rsidTr="005D167D">
        <w:trPr>
          <w:trHeight w:val="367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14:paraId="2D15251B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DA7F12">
              <w:rPr>
                <w:rFonts w:ascii="Arial" w:hAnsi="Arial" w:cs="Arial"/>
                <w:b/>
                <w:iCs/>
                <w:color w:val="000000"/>
              </w:rPr>
              <w:t>LISTOPAD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1F3D4557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PRVI PUNI TJEDAN U LISTOPADU</w:t>
            </w:r>
            <w:r w:rsidRPr="00DA7F12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DA7F12">
              <w:rPr>
                <w:rFonts w:ascii="Arial" w:hAnsi="Arial" w:cs="Arial"/>
                <w:color w:val="000000"/>
              </w:rPr>
              <w:t>– DJEČJI TJEDAN</w:t>
            </w:r>
          </w:p>
        </w:tc>
      </w:tr>
      <w:tr w:rsidR="005D167D" w:rsidRPr="00DA7F12" w14:paraId="0BE27FFD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08469678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17073E02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1. 10. MEĐUNARODNI DAN STARIJIH OSOBA</w:t>
            </w:r>
          </w:p>
        </w:tc>
      </w:tr>
      <w:tr w:rsidR="005D167D" w:rsidRPr="00DA7F12" w14:paraId="059079CA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0B54B54D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4BBBFAC7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2. 10. MEĐUNARODNI DAN NENASILJA</w:t>
            </w:r>
          </w:p>
        </w:tc>
      </w:tr>
      <w:tr w:rsidR="005D167D" w:rsidRPr="00DA7F12" w14:paraId="23461681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129CF787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2AD0B1EA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4. 10. SVJETSKI DAN ZAŠTITE ŽIVOTINJA</w:t>
            </w:r>
          </w:p>
        </w:tc>
      </w:tr>
      <w:tr w:rsidR="005D167D" w:rsidRPr="00DA7F12" w14:paraId="5A61709B" w14:textId="77777777" w:rsidTr="00926DB8">
        <w:tc>
          <w:tcPr>
            <w:tcW w:w="26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A2B0E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16B289E9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5. 10. SVJETSKI DAN UČITELJA</w:t>
            </w:r>
          </w:p>
        </w:tc>
      </w:tr>
      <w:tr w:rsidR="005D167D" w:rsidRPr="00DA7F12" w14:paraId="27B9C7B5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6729D6A7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4B1CB788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16. 10. SVJETSKI DAN HRANE</w:t>
            </w:r>
          </w:p>
        </w:tc>
      </w:tr>
      <w:tr w:rsidR="005D167D" w:rsidRPr="00DA7F12" w14:paraId="5D910213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1D2F226E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44887DD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 xml:space="preserve"> DANI KRUHA</w:t>
            </w:r>
          </w:p>
        </w:tc>
      </w:tr>
      <w:tr w:rsidR="005D167D" w:rsidRPr="00DA7F12" w14:paraId="59A6E863" w14:textId="77777777" w:rsidTr="00926DB8">
        <w:tc>
          <w:tcPr>
            <w:tcW w:w="26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9761C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4904D688" w14:textId="77777777" w:rsidR="005D167D" w:rsidRPr="00DA7F12" w:rsidRDefault="005D167D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31. 10. SVJETSKI DAN ŠTEDNJE</w:t>
            </w:r>
          </w:p>
        </w:tc>
      </w:tr>
      <w:tr w:rsidR="00F55E63" w:rsidRPr="00DA7F12" w14:paraId="0603D436" w14:textId="77777777" w:rsidTr="001725AD">
        <w:tc>
          <w:tcPr>
            <w:tcW w:w="2628" w:type="dxa"/>
            <w:vMerge w:val="restart"/>
            <w:shd w:val="clear" w:color="auto" w:fill="auto"/>
            <w:vAlign w:val="center"/>
          </w:tcPr>
          <w:p w14:paraId="732DF4A7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DA7F12">
              <w:rPr>
                <w:rFonts w:ascii="Arial" w:hAnsi="Arial" w:cs="Arial"/>
                <w:b/>
                <w:iCs/>
                <w:color w:val="000000"/>
              </w:rPr>
              <w:t>STUDENI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450FB0F1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0000"/>
              </w:rPr>
            </w:pPr>
            <w:r w:rsidRPr="00DA7F12">
              <w:rPr>
                <w:rStyle w:val="Emphasis"/>
                <w:rFonts w:ascii="Arial" w:hAnsi="Arial" w:cs="Arial"/>
                <w:i w:val="0"/>
                <w:color w:val="000000"/>
              </w:rPr>
              <w:t>1. 11. SVI SVETI</w:t>
            </w:r>
          </w:p>
        </w:tc>
      </w:tr>
      <w:tr w:rsidR="00F55E63" w:rsidRPr="00DA7F12" w14:paraId="1C22ACA6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5BF0DA1B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41EC2A61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9. 11. SVJETSKI DAN IZUMITELJA</w:t>
            </w:r>
          </w:p>
        </w:tc>
      </w:tr>
      <w:tr w:rsidR="00F55E63" w:rsidRPr="00DA7F12" w14:paraId="4069B99F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794614DF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109BB48A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13. 11. DAN LJUBAZNOSTI</w:t>
            </w:r>
          </w:p>
        </w:tc>
      </w:tr>
      <w:tr w:rsidR="00F55E63" w:rsidRPr="00DA7F12" w14:paraId="5A81D734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3302D809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0F26B1DB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15.10. – 15.11. MJESEC KNJIGE</w:t>
            </w:r>
          </w:p>
        </w:tc>
      </w:tr>
      <w:tr w:rsidR="00F55E63" w:rsidRPr="00DA7F12" w14:paraId="73C9FBC4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4229CC05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5884A565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16. 11. MEĐUNARODNI DAN TOLERANCIJE</w:t>
            </w:r>
            <w:r w:rsidRPr="00DA7F12">
              <w:rPr>
                <w:rStyle w:val="apple-converted-space"/>
                <w:rFonts w:ascii="Arial" w:hAnsi="Arial" w:cs="Arial"/>
                <w:color w:val="000000"/>
              </w:rPr>
              <w:t> </w:t>
            </w:r>
          </w:p>
        </w:tc>
      </w:tr>
      <w:tr w:rsidR="00F55E63" w:rsidRPr="00DA7F12" w14:paraId="746CA5C7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26CC7382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0C780BE2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Style w:val="apple-converted-space"/>
                <w:rFonts w:ascii="Arial" w:hAnsi="Arial" w:cs="Arial"/>
                <w:color w:val="000000"/>
              </w:rPr>
              <w:t>18.11.OBLJETNICA VUKOVARA – PALJENJE SVIJEĆA</w:t>
            </w:r>
          </w:p>
        </w:tc>
      </w:tr>
      <w:tr w:rsidR="00F55E63" w:rsidRPr="00DA7F12" w14:paraId="2C9B37BF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0720CAD8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10126436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19. 11. MEĐUNARODNI DAN BORBE PROTIV NASILJA NAD DJECOM</w:t>
            </w:r>
          </w:p>
        </w:tc>
      </w:tr>
      <w:tr w:rsidR="00F55E63" w:rsidRPr="00DA7F12" w14:paraId="635AA9C7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59B662D7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44FAC4BF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20. 11. MEĐUNARODNI DAN DJEČJIH PRAVA</w:t>
            </w:r>
          </w:p>
        </w:tc>
      </w:tr>
      <w:tr w:rsidR="00F55E63" w:rsidRPr="00DA7F12" w14:paraId="055F8469" w14:textId="77777777" w:rsidTr="001725AD">
        <w:tc>
          <w:tcPr>
            <w:tcW w:w="2628" w:type="dxa"/>
            <w:vMerge w:val="restart"/>
            <w:shd w:val="clear" w:color="auto" w:fill="auto"/>
            <w:vAlign w:val="center"/>
          </w:tcPr>
          <w:p w14:paraId="283021B1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DA7F12">
              <w:rPr>
                <w:rFonts w:ascii="Arial" w:hAnsi="Arial" w:cs="Arial"/>
                <w:b/>
                <w:iCs/>
                <w:color w:val="000000"/>
              </w:rPr>
              <w:t>PROSINAC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59895A71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06. 12. SVETI NIKOLA</w:t>
            </w:r>
          </w:p>
        </w:tc>
      </w:tr>
      <w:tr w:rsidR="00F55E63" w:rsidRPr="00DA7F12" w14:paraId="25D48BCE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3C675E13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6490E600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10. 12. DAN LJUDSKIH PRAVA</w:t>
            </w:r>
          </w:p>
        </w:tc>
      </w:tr>
      <w:tr w:rsidR="00F55E63" w:rsidRPr="00DA7F12" w14:paraId="5DBE9C20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660436B3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4AB35B33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13.12. SVETA LUCIJA (sijanje pšenice)</w:t>
            </w:r>
          </w:p>
        </w:tc>
      </w:tr>
      <w:tr w:rsidR="00F55E63" w:rsidRPr="00DA7F12" w14:paraId="7F8B2687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74786757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4A216E24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21. 12. PRVI DAN ZIME</w:t>
            </w:r>
          </w:p>
        </w:tc>
      </w:tr>
      <w:tr w:rsidR="00F55E63" w:rsidRPr="00DA7F12" w14:paraId="3DB77500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185205E0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1DB82D88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24. 12. BADNJAK</w:t>
            </w:r>
          </w:p>
        </w:tc>
      </w:tr>
      <w:tr w:rsidR="00F55E63" w:rsidRPr="00DA7F12" w14:paraId="3B32B447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42105C7D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08B8F8F0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Style w:val="Emphasis"/>
                <w:rFonts w:ascii="Arial" w:hAnsi="Arial" w:cs="Arial"/>
                <w:color w:val="000000"/>
              </w:rPr>
              <w:t>25. 12. BOŽIĆ</w:t>
            </w:r>
          </w:p>
        </w:tc>
      </w:tr>
      <w:tr w:rsidR="00F55E63" w:rsidRPr="00DA7F12" w14:paraId="1721B1FE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233ADE43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246D7B58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A7F12">
              <w:rPr>
                <w:rStyle w:val="Emphasis"/>
                <w:rFonts w:ascii="Arial" w:hAnsi="Arial" w:cs="Arial"/>
                <w:color w:val="000000"/>
              </w:rPr>
              <w:t>26. 12. SVETI STJEPAN</w:t>
            </w:r>
          </w:p>
        </w:tc>
      </w:tr>
      <w:tr w:rsidR="00F55E63" w:rsidRPr="00DA7F12" w14:paraId="7CB40D31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02B61AA5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1F28D65A" w14:textId="77777777" w:rsidR="00F55E63" w:rsidRPr="005D167D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31.12. STARA GODIN</w:t>
            </w:r>
            <w:r w:rsidR="005D167D">
              <w:rPr>
                <w:rFonts w:ascii="Arial" w:hAnsi="Arial" w:cs="Arial"/>
                <w:color w:val="000000"/>
              </w:rPr>
              <w:t>A</w:t>
            </w:r>
          </w:p>
        </w:tc>
      </w:tr>
      <w:tr w:rsidR="00F55E63" w:rsidRPr="00DA7F12" w14:paraId="49E4D2B5" w14:textId="77777777" w:rsidTr="00BE088C">
        <w:tc>
          <w:tcPr>
            <w:tcW w:w="2628" w:type="dxa"/>
            <w:vMerge w:val="restart"/>
            <w:shd w:val="clear" w:color="auto" w:fill="auto"/>
            <w:vAlign w:val="center"/>
          </w:tcPr>
          <w:p w14:paraId="226B011F" w14:textId="77777777" w:rsidR="00F55E63" w:rsidRPr="00DA7F12" w:rsidRDefault="00BE088C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noProof/>
                <w:color w:val="000000"/>
              </w:rPr>
              <w:drawing>
                <wp:anchor distT="0" distB="0" distL="114300" distR="114300" simplePos="0" relativeHeight="251860992" behindDoc="1" locked="0" layoutInCell="1" allowOverlap="1" wp14:anchorId="5D5EFA2C" wp14:editId="1FB0489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-592455</wp:posOffset>
                  </wp:positionV>
                  <wp:extent cx="5757545" cy="5567680"/>
                  <wp:effectExtent l="19050" t="0" r="0" b="0"/>
                  <wp:wrapNone/>
                  <wp:docPr id="19" name="Picture 3" descr="logo dv korcu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v korcula.jpg"/>
                          <pic:cNvPicPr/>
                        </pic:nvPicPr>
                        <pic:blipFill>
                          <a:blip r:embed="rId8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545" cy="556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5E63" w:rsidRPr="00DA7F12">
              <w:rPr>
                <w:rFonts w:ascii="Arial" w:hAnsi="Arial" w:cs="Arial"/>
                <w:b/>
                <w:iCs/>
                <w:color w:val="000000"/>
              </w:rPr>
              <w:t>SIJEČANJ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7E16C086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0000"/>
              </w:rPr>
            </w:pPr>
            <w:r w:rsidRPr="00DA7F12">
              <w:rPr>
                <w:rStyle w:val="Emphasis"/>
                <w:rFonts w:ascii="Arial" w:hAnsi="Arial" w:cs="Arial"/>
                <w:color w:val="000000"/>
              </w:rPr>
              <w:t>1.1. NOVA GODINA</w:t>
            </w:r>
          </w:p>
        </w:tc>
      </w:tr>
      <w:tr w:rsidR="00F55E63" w:rsidRPr="00DA7F12" w14:paraId="1923B1EB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6A7457AC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0C544D3C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Style w:val="Emphasis"/>
                <w:rFonts w:ascii="Arial" w:hAnsi="Arial" w:cs="Arial"/>
                <w:i w:val="0"/>
                <w:color w:val="000000"/>
              </w:rPr>
              <w:t>6. 1. SVETA TRI KRALJA</w:t>
            </w:r>
          </w:p>
        </w:tc>
      </w:tr>
      <w:tr w:rsidR="00F55E63" w:rsidRPr="00DA7F12" w14:paraId="210033A7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096D43EA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FD31CAF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10. 1. SVJETSKI DAN SMIJEHA</w:t>
            </w:r>
          </w:p>
        </w:tc>
      </w:tr>
      <w:tr w:rsidR="00F55E63" w:rsidRPr="00DA7F12" w14:paraId="634A18D6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1FCA4B7C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2EBEA845" w14:textId="77777777" w:rsidR="00F55E63" w:rsidRPr="00DA7F12" w:rsidRDefault="00BE088C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83840" behindDoc="1" locked="0" layoutInCell="1" allowOverlap="1" wp14:anchorId="48DEBF0C" wp14:editId="24540D8C">
                  <wp:simplePos x="0" y="0"/>
                  <wp:positionH relativeFrom="column">
                    <wp:posOffset>-1495425</wp:posOffset>
                  </wp:positionH>
                  <wp:positionV relativeFrom="paragraph">
                    <wp:posOffset>48895</wp:posOffset>
                  </wp:positionV>
                  <wp:extent cx="5753735" cy="5158740"/>
                  <wp:effectExtent l="19050" t="0" r="0" b="0"/>
                  <wp:wrapNone/>
                  <wp:docPr id="2" name="Picture 6" descr="logo dv korcu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v korcula.jpg"/>
                          <pic:cNvPicPr/>
                        </pic:nvPicPr>
                        <pic:blipFill>
                          <a:blip r:embed="rId8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735" cy="515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5E63" w:rsidRPr="00DA7F12">
              <w:rPr>
                <w:rFonts w:ascii="Arial" w:hAnsi="Arial" w:cs="Arial"/>
                <w:color w:val="000000"/>
              </w:rPr>
              <w:t>21. 1. MEĐUNARODNI DAN ZAGRLJAJA</w:t>
            </w:r>
          </w:p>
        </w:tc>
      </w:tr>
      <w:tr w:rsidR="00F55E63" w:rsidRPr="00DA7F12" w14:paraId="06B7815A" w14:textId="77777777" w:rsidTr="00BE088C">
        <w:tc>
          <w:tcPr>
            <w:tcW w:w="2628" w:type="dxa"/>
            <w:vMerge w:val="restart"/>
            <w:shd w:val="clear" w:color="auto" w:fill="auto"/>
            <w:vAlign w:val="center"/>
          </w:tcPr>
          <w:p w14:paraId="2CA7A54E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DA7F12">
              <w:rPr>
                <w:rFonts w:ascii="Arial" w:hAnsi="Arial" w:cs="Arial"/>
                <w:b/>
                <w:iCs/>
                <w:color w:val="000000"/>
              </w:rPr>
              <w:t>VELJAČA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367D79D4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2.2. MEĐUNARODNI DAN ZAŠTITE MOČVARA</w:t>
            </w:r>
          </w:p>
        </w:tc>
      </w:tr>
      <w:tr w:rsidR="00F55E63" w:rsidRPr="00DA7F12" w14:paraId="5625D4CB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48EA0A2C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559527D4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14. 2. VALENTINOVO</w:t>
            </w:r>
          </w:p>
        </w:tc>
      </w:tr>
      <w:tr w:rsidR="00F55E63" w:rsidRPr="00DA7F12" w14:paraId="22000B5E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0461555A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25141CDD" w14:textId="77777777" w:rsidR="00F55E63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21. 2. MEĐUNARODNI DAN MATERINJEG JEZIKA</w:t>
            </w:r>
          </w:p>
          <w:p w14:paraId="0FA4027C" w14:textId="77777777" w:rsidR="004908C3" w:rsidRPr="00DA7F12" w:rsidRDefault="004908C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 RUŽIČASTIH MAJICA</w:t>
            </w:r>
          </w:p>
        </w:tc>
      </w:tr>
      <w:tr w:rsidR="00F55E63" w:rsidRPr="00DA7F12" w14:paraId="63C4F038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76C0D117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5E22452E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/>
                <w:color w:val="000000"/>
              </w:rPr>
              <w:t>MAŠKARE</w:t>
            </w:r>
          </w:p>
        </w:tc>
      </w:tr>
      <w:tr w:rsidR="00F55E63" w:rsidRPr="00DA7F12" w14:paraId="565B09C2" w14:textId="77777777" w:rsidTr="00BE088C">
        <w:tc>
          <w:tcPr>
            <w:tcW w:w="2628" w:type="dxa"/>
            <w:vMerge w:val="restart"/>
            <w:shd w:val="clear" w:color="auto" w:fill="auto"/>
            <w:vAlign w:val="center"/>
          </w:tcPr>
          <w:p w14:paraId="15406D83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DA7F12">
              <w:rPr>
                <w:rFonts w:ascii="Arial" w:hAnsi="Arial" w:cs="Arial"/>
                <w:b/>
                <w:iCs/>
                <w:color w:val="000000"/>
              </w:rPr>
              <w:t>OŽUJ</w:t>
            </w:r>
            <w:r w:rsidR="00BE088C">
              <w:rPr>
                <w:rFonts w:ascii="Arial" w:hAnsi="Arial" w:cs="Arial"/>
                <w:b/>
                <w:iCs/>
                <w:color w:val="000000"/>
              </w:rPr>
              <w:t>AK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63B5F3E8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8. 3. DAN ŽENA</w:t>
            </w:r>
          </w:p>
        </w:tc>
      </w:tr>
      <w:tr w:rsidR="00F55E63" w:rsidRPr="00DA7F12" w14:paraId="22462083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7D9248B1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6FFB99BF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19. 3. JOSIPOVO (DAN OČEVA) ili 3. nedjelja u lipnju</w:t>
            </w:r>
          </w:p>
        </w:tc>
      </w:tr>
      <w:tr w:rsidR="00F55E63" w:rsidRPr="00DA7F12" w14:paraId="4179AE40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7759F942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51BC579B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20. 3. MEĐUNARODNI DAN SREĆE</w:t>
            </w:r>
          </w:p>
        </w:tc>
      </w:tr>
      <w:tr w:rsidR="00F55E63" w:rsidRPr="00DA7F12" w14:paraId="2B2194FC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741E9807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54BB2905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20. 3. SVJETSKI DAN KAZALIŠTA ZA DJECU I MLADE</w:t>
            </w:r>
          </w:p>
        </w:tc>
      </w:tr>
      <w:tr w:rsidR="00F55E63" w:rsidRPr="00DA7F12" w14:paraId="7415514E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425D5E2A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12F24A33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20. 3. SVJETSKI DAN ORALNOG ZDRAVLJA</w:t>
            </w:r>
          </w:p>
        </w:tc>
      </w:tr>
      <w:tr w:rsidR="00F55E63" w:rsidRPr="00DA7F12" w14:paraId="0C7374A1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70DD01D0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699B78BA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20. 3. SVJETSKI DAN PRIPOVIJEDANJA</w:t>
            </w:r>
          </w:p>
        </w:tc>
      </w:tr>
      <w:tr w:rsidR="00F55E63" w:rsidRPr="00DA7F12" w14:paraId="3FAE19F4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444DFE09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7F1765EC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0000"/>
              </w:rPr>
            </w:pPr>
            <w:r w:rsidRPr="00DA7F12">
              <w:rPr>
                <w:rFonts w:ascii="Arial" w:hAnsi="Arial" w:cs="Arial"/>
                <w:i/>
                <w:color w:val="000000"/>
              </w:rPr>
              <w:t>21. 3. PRVI DAN PROLJEĆA</w:t>
            </w:r>
          </w:p>
        </w:tc>
      </w:tr>
      <w:tr w:rsidR="00F55E63" w:rsidRPr="00DA7F12" w14:paraId="616DE7E0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15266C00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7E0A04FA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21. 3. SVJETSKI DAN ŠUMA</w:t>
            </w:r>
          </w:p>
        </w:tc>
      </w:tr>
      <w:tr w:rsidR="00F55E63" w:rsidRPr="00DA7F12" w14:paraId="7EA2C417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50655C5C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5B95030C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 xml:space="preserve">21. 3. SVJETSKI DAN SINDROMA </w:t>
            </w:r>
            <w:r w:rsidRPr="00DA7F12">
              <w:rPr>
                <w:rFonts w:ascii="Arial" w:hAnsi="Arial" w:cs="Arial"/>
                <w:i/>
                <w:iCs/>
                <w:color w:val="000000"/>
              </w:rPr>
              <w:t>DOWN</w:t>
            </w:r>
          </w:p>
        </w:tc>
      </w:tr>
      <w:tr w:rsidR="00F55E63" w:rsidRPr="00DA7F12" w14:paraId="77A657FD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4549934D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2A4CF02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21. 3. MEĐUNARODNI DAN BORBE PROTIV RASIZMA</w:t>
            </w:r>
          </w:p>
        </w:tc>
      </w:tr>
      <w:tr w:rsidR="00F55E63" w:rsidRPr="00DA7F12" w14:paraId="7BA98F0B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438A8410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3F93D18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22. 3. SVJETSKI DAN VODA</w:t>
            </w:r>
          </w:p>
        </w:tc>
      </w:tr>
      <w:tr w:rsidR="00F55E63" w:rsidRPr="00DA7F12" w14:paraId="061C8B68" w14:textId="77777777" w:rsidTr="00BE088C">
        <w:trPr>
          <w:trHeight w:val="345"/>
        </w:trPr>
        <w:tc>
          <w:tcPr>
            <w:tcW w:w="2628" w:type="dxa"/>
            <w:vMerge/>
            <w:shd w:val="clear" w:color="auto" w:fill="auto"/>
            <w:vAlign w:val="center"/>
          </w:tcPr>
          <w:p w14:paraId="32E18438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109A2F7D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27. 3. SVJETSKI DAN KAZALIŠTA</w:t>
            </w:r>
          </w:p>
        </w:tc>
      </w:tr>
      <w:tr w:rsidR="005D167D" w:rsidRPr="00DA7F12" w14:paraId="558785E2" w14:textId="77777777" w:rsidTr="00BE088C">
        <w:trPr>
          <w:trHeight w:val="451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14:paraId="101CC2B7" w14:textId="77777777" w:rsidR="005D167D" w:rsidRPr="00DA7F12" w:rsidRDefault="005D167D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  <w:p w14:paraId="3A66A738" w14:textId="77777777" w:rsidR="005D167D" w:rsidRPr="00DA7F12" w:rsidRDefault="005D167D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DA7F12">
              <w:rPr>
                <w:rFonts w:ascii="Arial" w:hAnsi="Arial" w:cs="Arial"/>
                <w:b/>
                <w:iCs/>
                <w:color w:val="000000"/>
              </w:rPr>
              <w:lastRenderedPageBreak/>
              <w:t>TRAVANJ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0F29E6CA" w14:textId="77777777" w:rsidR="005D167D" w:rsidRPr="00DA7F12" w:rsidRDefault="005D167D" w:rsidP="003B4F7A">
            <w:pPr>
              <w:pStyle w:val="NormalWeb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lastRenderedPageBreak/>
              <w:t>2.4. SVJETSKI DAN AUTIZMA</w:t>
            </w:r>
          </w:p>
        </w:tc>
      </w:tr>
      <w:tr w:rsidR="00F55E63" w:rsidRPr="00DA7F12" w14:paraId="2FA2AB43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4B281946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5C5E7B07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2. 4. MEĐUNARODNI DAN DJEČJE KNJIGE</w:t>
            </w:r>
          </w:p>
        </w:tc>
      </w:tr>
      <w:tr w:rsidR="00F55E63" w:rsidRPr="00DA7F12" w14:paraId="43E031B9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0E90FC83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6B33F8E4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7. 4. SVJETSKI DAN ZDRAVLJA</w:t>
            </w:r>
          </w:p>
        </w:tc>
      </w:tr>
      <w:tr w:rsidR="00F55E63" w:rsidRPr="00DA7F12" w14:paraId="03A86BEC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0AE05975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5BD48969" w14:textId="77777777" w:rsidR="00F55E63" w:rsidRPr="00DA7F12" w:rsidRDefault="00F1625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USKRS</w:t>
            </w:r>
          </w:p>
        </w:tc>
      </w:tr>
      <w:tr w:rsidR="00F55E63" w:rsidRPr="00DA7F12" w14:paraId="269EB06D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6F40E9FD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285D8406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22. 4. DAN PLANETE ZEMLJE I DAN HRVATSKE KNJIGE</w:t>
            </w:r>
          </w:p>
        </w:tc>
      </w:tr>
      <w:tr w:rsidR="00F55E63" w:rsidRPr="00DA7F12" w14:paraId="11BA9DF8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30E2FBB2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0EDEBB0D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29. 04. MEĐUNARODNI DAN PLESA</w:t>
            </w:r>
          </w:p>
        </w:tc>
      </w:tr>
      <w:tr w:rsidR="00F55E63" w:rsidRPr="00DA7F12" w14:paraId="524BA552" w14:textId="77777777" w:rsidTr="00BE088C">
        <w:tc>
          <w:tcPr>
            <w:tcW w:w="2628" w:type="dxa"/>
            <w:vMerge/>
            <w:shd w:val="clear" w:color="auto" w:fill="auto"/>
            <w:vAlign w:val="center"/>
          </w:tcPr>
          <w:p w14:paraId="3F4AE812" w14:textId="77777777" w:rsidR="00F55E63" w:rsidRPr="00DA7F12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7B5BE20" w14:textId="77777777" w:rsidR="00F55E63" w:rsidRPr="00DA7F12" w:rsidRDefault="003D3306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IZLET</w:t>
            </w:r>
          </w:p>
        </w:tc>
      </w:tr>
      <w:tr w:rsidR="00F55E63" w:rsidRPr="00DA7F12" w14:paraId="683FDC4C" w14:textId="77777777" w:rsidTr="00BE088C">
        <w:tc>
          <w:tcPr>
            <w:tcW w:w="2628" w:type="dxa"/>
            <w:vMerge w:val="restart"/>
            <w:shd w:val="clear" w:color="auto" w:fill="auto"/>
            <w:vAlign w:val="center"/>
          </w:tcPr>
          <w:p w14:paraId="3B121082" w14:textId="77777777" w:rsidR="00F55E63" w:rsidRPr="00BE088C" w:rsidRDefault="00F55E63" w:rsidP="00BE08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DA7F12">
              <w:rPr>
                <w:rFonts w:ascii="Arial" w:hAnsi="Arial" w:cs="Arial"/>
                <w:b/>
                <w:iCs/>
                <w:color w:val="000000"/>
              </w:rPr>
              <w:t>SVIBA</w:t>
            </w:r>
            <w:r w:rsidR="00BE088C">
              <w:rPr>
                <w:rFonts w:ascii="Arial" w:hAnsi="Arial" w:cs="Arial"/>
                <w:b/>
                <w:iCs/>
                <w:color w:val="000000"/>
              </w:rPr>
              <w:t>NJ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3F101D46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1. 5. MEĐUNARODNI PRAZNIK RADA</w:t>
            </w:r>
          </w:p>
        </w:tc>
      </w:tr>
      <w:tr w:rsidR="00F55E63" w:rsidRPr="00DA7F12" w14:paraId="2CB4EA34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74F32F97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075A7D9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DJEČJA OLIMPIJADA</w:t>
            </w:r>
          </w:p>
        </w:tc>
      </w:tr>
      <w:tr w:rsidR="00F55E63" w:rsidRPr="00DA7F12" w14:paraId="44D536CC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33899379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FEB66D8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3. 5. SVJETSKI DAN SUNCA</w:t>
            </w:r>
          </w:p>
        </w:tc>
      </w:tr>
      <w:tr w:rsidR="00F55E63" w:rsidRPr="00DA7F12" w14:paraId="49AD792C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42A41124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2B327489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4.5. DAN VATROGASACA</w:t>
            </w:r>
          </w:p>
        </w:tc>
      </w:tr>
      <w:tr w:rsidR="00F55E63" w:rsidRPr="00DA7F12" w14:paraId="230AB5FD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1F0E58D0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0471F683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 xml:space="preserve">DRUGA NEDJELJA U SVIBNJU - MAJČIN DAN </w:t>
            </w:r>
          </w:p>
        </w:tc>
      </w:tr>
      <w:tr w:rsidR="00F55E63" w:rsidRPr="00DA7F12" w14:paraId="44EB3AD7" w14:textId="77777777" w:rsidTr="00E13A1D">
        <w:trPr>
          <w:trHeight w:val="396"/>
        </w:trPr>
        <w:tc>
          <w:tcPr>
            <w:tcW w:w="2628" w:type="dxa"/>
            <w:vMerge/>
            <w:shd w:val="clear" w:color="auto" w:fill="auto"/>
            <w:vAlign w:val="center"/>
          </w:tcPr>
          <w:p w14:paraId="6CF47FCD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7AD7D3F4" w14:textId="77777777" w:rsidR="00F55E63" w:rsidRPr="00DA7F12" w:rsidRDefault="00F55E63" w:rsidP="003B6B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5. DAN PTICA I DRVEĆA</w:t>
            </w:r>
          </w:p>
        </w:tc>
      </w:tr>
      <w:tr w:rsidR="003D3306" w:rsidRPr="00DA7F12" w14:paraId="0BA104D3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0F3D260C" w14:textId="77777777" w:rsidR="003D3306" w:rsidRPr="00DA7F12" w:rsidRDefault="003D3306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7E948F7" w14:textId="77777777" w:rsidR="003D3306" w:rsidRPr="00DA7F12" w:rsidRDefault="003D3306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PRIREDBA</w:t>
            </w:r>
          </w:p>
        </w:tc>
      </w:tr>
      <w:tr w:rsidR="00AE7247" w:rsidRPr="00DA7F12" w14:paraId="2B07456D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3B42C501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0B8C939B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15. 5.  MEĐUNARODNI DAN OBITELJI</w:t>
            </w:r>
          </w:p>
        </w:tc>
      </w:tr>
      <w:tr w:rsidR="00F55E63" w:rsidRPr="00DA7F12" w14:paraId="111DB1F6" w14:textId="77777777" w:rsidTr="001725AD">
        <w:tc>
          <w:tcPr>
            <w:tcW w:w="2628" w:type="dxa"/>
            <w:vMerge/>
            <w:shd w:val="clear" w:color="auto" w:fill="auto"/>
            <w:vAlign w:val="center"/>
          </w:tcPr>
          <w:p w14:paraId="50FF2F34" w14:textId="77777777" w:rsidR="00F55E63" w:rsidRPr="00DA7F12" w:rsidRDefault="00F55E63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68C2B81A" w14:textId="3427716F" w:rsidR="00F55E63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18.5.  DAN MUZEJA</w:t>
            </w:r>
          </w:p>
        </w:tc>
      </w:tr>
      <w:tr w:rsidR="00AE7247" w:rsidRPr="00DA7F12" w14:paraId="7D3CC035" w14:textId="77777777" w:rsidTr="00AE7247">
        <w:trPr>
          <w:trHeight w:val="269"/>
        </w:trPr>
        <w:tc>
          <w:tcPr>
            <w:tcW w:w="2628" w:type="dxa"/>
            <w:vMerge/>
            <w:shd w:val="clear" w:color="auto" w:fill="auto"/>
            <w:vAlign w:val="center"/>
          </w:tcPr>
          <w:p w14:paraId="3B40EF27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45237B44" w14:textId="1EFE9001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SVJETSKI DAN SPORTA</w:t>
            </w:r>
          </w:p>
        </w:tc>
      </w:tr>
      <w:tr w:rsidR="00AE7247" w:rsidRPr="00DA7F12" w14:paraId="506D353B" w14:textId="77777777" w:rsidTr="00AE7247">
        <w:tc>
          <w:tcPr>
            <w:tcW w:w="262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A6AFA9" w14:textId="5DCD9F3B" w:rsidR="00AE7247" w:rsidRPr="00DA7F12" w:rsidRDefault="00AE7247" w:rsidP="003B4F7A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DA7F12">
              <w:rPr>
                <w:rFonts w:ascii="Arial" w:hAnsi="Arial" w:cs="Arial"/>
                <w:b/>
                <w:iCs/>
                <w:color w:val="000000"/>
              </w:rPr>
              <w:t>LIPANJ</w:t>
            </w:r>
          </w:p>
        </w:tc>
        <w:tc>
          <w:tcPr>
            <w:tcW w:w="6658" w:type="dxa"/>
            <w:shd w:val="clear" w:color="auto" w:fill="auto"/>
            <w:vAlign w:val="center"/>
          </w:tcPr>
          <w:p w14:paraId="7BADAA5A" w14:textId="6B16422B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Cs/>
                <w:color w:val="000000"/>
              </w:rPr>
              <w:t>30.5. DAN DRŽAVNOSTI</w:t>
            </w:r>
          </w:p>
        </w:tc>
      </w:tr>
      <w:tr w:rsidR="00AE7247" w:rsidRPr="00DA7F12" w14:paraId="141D8FB8" w14:textId="77777777" w:rsidTr="00AE7247">
        <w:tc>
          <w:tcPr>
            <w:tcW w:w="262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8A00010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7D2F214D" w14:textId="402BF1FA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1. 6. MEĐUNARODNI DAN RODITELJA</w:t>
            </w:r>
          </w:p>
        </w:tc>
      </w:tr>
      <w:tr w:rsidR="00AE7247" w:rsidRPr="00DA7F12" w14:paraId="38B5287C" w14:textId="77777777" w:rsidTr="00AE7247">
        <w:tc>
          <w:tcPr>
            <w:tcW w:w="262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D1F4C5A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44C0EF9D" w14:textId="7DBBBF6A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Style w:val="Emphasis"/>
                <w:rFonts w:ascii="Arial" w:hAnsi="Arial" w:cs="Arial"/>
                <w:color w:val="000000"/>
              </w:rPr>
              <w:t xml:space="preserve">TIJELOVO                                </w:t>
            </w:r>
          </w:p>
        </w:tc>
      </w:tr>
      <w:tr w:rsidR="00AE7247" w:rsidRPr="00DA7F12" w14:paraId="4E8EA027" w14:textId="77777777" w:rsidTr="00AE7247">
        <w:tc>
          <w:tcPr>
            <w:tcW w:w="262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8DEFDB5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3DB7C85E" w14:textId="22726D43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5. 6. SVJETSKI DAN ZAŠTITE OKOLIŠA</w:t>
            </w:r>
          </w:p>
        </w:tc>
      </w:tr>
      <w:tr w:rsidR="00AE7247" w:rsidRPr="00DA7F12" w14:paraId="4EB901A4" w14:textId="77777777" w:rsidTr="00AE7247">
        <w:tc>
          <w:tcPr>
            <w:tcW w:w="262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0A2E87C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14BDC19B" w14:textId="1A4BDF1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12. 6. SVJETSKI DAN BORBE PROTIV DJEČJEG RADA</w:t>
            </w:r>
          </w:p>
        </w:tc>
      </w:tr>
      <w:tr w:rsidR="00AE7247" w:rsidRPr="00DA7F12" w14:paraId="2D8440CA" w14:textId="77777777" w:rsidTr="00AE7247">
        <w:tc>
          <w:tcPr>
            <w:tcW w:w="262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A80E279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2D7CF308" w14:textId="536C58ED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/>
              </w:rPr>
            </w:pPr>
            <w:r w:rsidRPr="00DA7F12">
              <w:rPr>
                <w:rFonts w:ascii="Arial" w:hAnsi="Arial" w:cs="Arial"/>
                <w:i/>
                <w:color w:val="000000"/>
              </w:rPr>
              <w:t>21.6. PRVI DAN LJETA</w:t>
            </w:r>
          </w:p>
        </w:tc>
      </w:tr>
      <w:tr w:rsidR="00AE7247" w:rsidRPr="00DA7F12" w14:paraId="5331D308" w14:textId="77777777" w:rsidTr="00AE7247">
        <w:tc>
          <w:tcPr>
            <w:tcW w:w="262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5B658C7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7F78AA7F" w14:textId="6212FA8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Fonts w:ascii="Arial" w:hAnsi="Arial" w:cs="Arial"/>
                <w:color w:val="000000"/>
              </w:rPr>
              <w:t>21. 6. SVJETSKI DAN GLAZBE</w:t>
            </w:r>
          </w:p>
        </w:tc>
      </w:tr>
      <w:tr w:rsidR="00AE7247" w:rsidRPr="00DA7F12" w14:paraId="22C9E8B7" w14:textId="77777777" w:rsidTr="00AE7247">
        <w:tc>
          <w:tcPr>
            <w:tcW w:w="262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979AE5A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0C228160" w14:textId="1C1C63B8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DA7F12">
              <w:rPr>
                <w:rStyle w:val="Emphasis"/>
                <w:rFonts w:ascii="Arial" w:hAnsi="Arial" w:cs="Arial"/>
                <w:color w:val="000000"/>
              </w:rPr>
              <w:t>22. 6. DAN ANTIFAŠISTIČKE BORBE</w:t>
            </w:r>
          </w:p>
        </w:tc>
      </w:tr>
      <w:tr w:rsidR="00AE7247" w:rsidRPr="00DA7F12" w14:paraId="4116CF91" w14:textId="77777777" w:rsidTr="00AE7247">
        <w:trPr>
          <w:trHeight w:val="578"/>
        </w:trPr>
        <w:tc>
          <w:tcPr>
            <w:tcW w:w="262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F167BB" w14:textId="77777777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6658" w:type="dxa"/>
            <w:shd w:val="clear" w:color="auto" w:fill="auto"/>
            <w:vAlign w:val="center"/>
          </w:tcPr>
          <w:p w14:paraId="66255410" w14:textId="3F76E6D0" w:rsidR="00AE7247" w:rsidRPr="00DA7F12" w:rsidRDefault="00AE7247" w:rsidP="003B4F7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A7F12">
              <w:rPr>
                <w:rStyle w:val="Emphasis"/>
                <w:rFonts w:ascii="Arial" w:hAnsi="Arial" w:cs="Arial"/>
                <w:i w:val="0"/>
                <w:color w:val="000000"/>
              </w:rPr>
              <w:t>ZAVRŠNE SVEČANOSTI – OPROŠTAJNA PRIREDBA PREDŠKOLACA</w:t>
            </w:r>
          </w:p>
        </w:tc>
      </w:tr>
    </w:tbl>
    <w:p w14:paraId="2325BAC7" w14:textId="0D22063F" w:rsidR="00B97DB4" w:rsidRPr="00DA7F12" w:rsidRDefault="00942A07" w:rsidP="003B4F7A">
      <w:pPr>
        <w:tabs>
          <w:tab w:val="left" w:pos="-18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iCs/>
          <w:noProof/>
          <w:color w:val="000000"/>
        </w:rPr>
        <w:drawing>
          <wp:anchor distT="0" distB="0" distL="114300" distR="114300" simplePos="0" relativeHeight="251643392" behindDoc="1" locked="0" layoutInCell="1" allowOverlap="1" wp14:anchorId="479873B3" wp14:editId="54D203EC">
            <wp:simplePos x="0" y="0"/>
            <wp:positionH relativeFrom="column">
              <wp:posOffset>13335</wp:posOffset>
            </wp:positionH>
            <wp:positionV relativeFrom="paragraph">
              <wp:posOffset>-5150485</wp:posOffset>
            </wp:positionV>
            <wp:extent cx="5753735" cy="5158740"/>
            <wp:effectExtent l="19050" t="0" r="0" b="0"/>
            <wp:wrapNone/>
            <wp:docPr id="6" name="Picture 6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515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B3A9B" w14:textId="77777777" w:rsidR="00C05644" w:rsidRDefault="00C05644" w:rsidP="003B4F7A">
      <w:pPr>
        <w:tabs>
          <w:tab w:val="left" w:pos="-180"/>
        </w:tabs>
        <w:spacing w:line="360" w:lineRule="auto"/>
        <w:ind w:firstLine="708"/>
        <w:jc w:val="both"/>
        <w:rPr>
          <w:szCs w:val="24"/>
        </w:rPr>
      </w:pPr>
      <w:r w:rsidRPr="00252A90">
        <w:rPr>
          <w:szCs w:val="24"/>
        </w:rPr>
        <w:t>Ove pedagoške go</w:t>
      </w:r>
      <w:r w:rsidR="00B97DB4" w:rsidRPr="00252A90">
        <w:rPr>
          <w:szCs w:val="24"/>
        </w:rPr>
        <w:t xml:space="preserve">dine planiramo održati </w:t>
      </w:r>
      <w:r w:rsidR="008F6A98" w:rsidRPr="00252A90">
        <w:rPr>
          <w:szCs w:val="24"/>
        </w:rPr>
        <w:t xml:space="preserve">kazališne </w:t>
      </w:r>
      <w:r w:rsidR="00B97DB4" w:rsidRPr="00252A90">
        <w:rPr>
          <w:szCs w:val="24"/>
        </w:rPr>
        <w:t>predstave</w:t>
      </w:r>
      <w:r w:rsidRPr="00252A90">
        <w:rPr>
          <w:szCs w:val="24"/>
        </w:rPr>
        <w:t xml:space="preserve"> za</w:t>
      </w:r>
      <w:r w:rsidR="00B97DB4" w:rsidRPr="00252A90">
        <w:rPr>
          <w:szCs w:val="24"/>
        </w:rPr>
        <w:t xml:space="preserve"> djecu  poštujući mjere</w:t>
      </w:r>
      <w:r w:rsidR="00BE088C">
        <w:rPr>
          <w:szCs w:val="24"/>
        </w:rPr>
        <w:t xml:space="preserve"> i preporuke</w:t>
      </w:r>
      <w:r w:rsidR="00B97DB4" w:rsidRPr="00252A90">
        <w:rPr>
          <w:szCs w:val="24"/>
        </w:rPr>
        <w:t xml:space="preserve"> HZJZ</w:t>
      </w:r>
      <w:r w:rsidR="00E13A1D" w:rsidRPr="00252A90">
        <w:rPr>
          <w:szCs w:val="24"/>
        </w:rPr>
        <w:t>-a</w:t>
      </w:r>
      <w:r w:rsidR="00B97DB4" w:rsidRPr="00252A90">
        <w:rPr>
          <w:szCs w:val="24"/>
        </w:rPr>
        <w:t>.</w:t>
      </w:r>
      <w:r w:rsidR="004C6EFD">
        <w:rPr>
          <w:szCs w:val="24"/>
        </w:rPr>
        <w:t xml:space="preserve"> </w:t>
      </w:r>
      <w:r w:rsidR="00BE088C">
        <w:rPr>
          <w:szCs w:val="24"/>
        </w:rPr>
        <w:t xml:space="preserve">Planiramo </w:t>
      </w:r>
      <w:r w:rsidRPr="00252A90">
        <w:rPr>
          <w:szCs w:val="24"/>
        </w:rPr>
        <w:t>posjete i izlete u bližu okolinu vrtića (vatrogasci, poljop</w:t>
      </w:r>
      <w:r w:rsidR="002D42C1" w:rsidRPr="00252A90">
        <w:rPr>
          <w:szCs w:val="24"/>
        </w:rPr>
        <w:t>rivredno</w:t>
      </w:r>
      <w:r w:rsidR="000F517E">
        <w:rPr>
          <w:szCs w:val="24"/>
        </w:rPr>
        <w:t xml:space="preserve"> </w:t>
      </w:r>
      <w:r w:rsidR="002D42C1" w:rsidRPr="00252A90">
        <w:rPr>
          <w:szCs w:val="24"/>
        </w:rPr>
        <w:t xml:space="preserve">gospodarstvo, </w:t>
      </w:r>
      <w:r w:rsidR="00931367" w:rsidRPr="00252A90">
        <w:rPr>
          <w:szCs w:val="24"/>
        </w:rPr>
        <w:t>tržnica</w:t>
      </w:r>
      <w:r w:rsidRPr="00252A90">
        <w:rPr>
          <w:szCs w:val="24"/>
        </w:rPr>
        <w:t>)</w:t>
      </w:r>
      <w:r w:rsidR="00931367" w:rsidRPr="00252A90">
        <w:rPr>
          <w:szCs w:val="24"/>
        </w:rPr>
        <w:t xml:space="preserve"> poštujući mjere </w:t>
      </w:r>
      <w:r w:rsidR="0035532D" w:rsidRPr="00252A90">
        <w:rPr>
          <w:szCs w:val="24"/>
        </w:rPr>
        <w:t xml:space="preserve">i preporuke </w:t>
      </w:r>
      <w:r w:rsidR="00931367" w:rsidRPr="00252A90">
        <w:rPr>
          <w:szCs w:val="24"/>
        </w:rPr>
        <w:t>HZJZ</w:t>
      </w:r>
      <w:r w:rsidR="00414AFB" w:rsidRPr="00252A90">
        <w:rPr>
          <w:szCs w:val="24"/>
        </w:rPr>
        <w:t>-a</w:t>
      </w:r>
      <w:r w:rsidR="00931367" w:rsidRPr="00252A90">
        <w:rPr>
          <w:szCs w:val="24"/>
        </w:rPr>
        <w:t>.</w:t>
      </w:r>
      <w:r w:rsidR="00332664">
        <w:rPr>
          <w:szCs w:val="24"/>
        </w:rPr>
        <w:t xml:space="preserve"> </w:t>
      </w:r>
    </w:p>
    <w:p w14:paraId="0784561B" w14:textId="77777777" w:rsidR="00857FB5" w:rsidRPr="00252A90" w:rsidRDefault="00857FB5" w:rsidP="003B4F7A">
      <w:pPr>
        <w:tabs>
          <w:tab w:val="left" w:pos="-180"/>
        </w:tabs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lastRenderedPageBreak/>
        <w:t>Nadamo se održavanju priredbi u dvorani i na terasi vrtića. Njeguje</w:t>
      </w:r>
      <w:r w:rsidR="00E72EA5">
        <w:rPr>
          <w:szCs w:val="24"/>
        </w:rPr>
        <w:t xml:space="preserve">mo kulturnu baštinu našeg kraja, </w:t>
      </w:r>
      <w:r w:rsidR="008A66F4">
        <w:rPr>
          <w:szCs w:val="24"/>
        </w:rPr>
        <w:t>djeca plešu Morešku, Stare bale i Linđa, a sve prilagođeno uzrastu djece starije vrtićke dobi.</w:t>
      </w:r>
    </w:p>
    <w:p w14:paraId="7AE7FEC8" w14:textId="77777777" w:rsidR="00BE088C" w:rsidRDefault="00BE088C" w:rsidP="003B4F7A">
      <w:pPr>
        <w:tabs>
          <w:tab w:val="left" w:pos="-18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6B61A2">
        <w:rPr>
          <w:szCs w:val="24"/>
        </w:rPr>
        <w:t xml:space="preserve">Ove godine nadamo se </w:t>
      </w:r>
      <w:r>
        <w:rPr>
          <w:szCs w:val="24"/>
        </w:rPr>
        <w:t>ponovnom sudjelovanju na O</w:t>
      </w:r>
      <w:r w:rsidR="006B61A2">
        <w:rPr>
          <w:szCs w:val="24"/>
        </w:rPr>
        <w:t>limpijadi</w:t>
      </w:r>
      <w:r>
        <w:rPr>
          <w:szCs w:val="24"/>
        </w:rPr>
        <w:t>.</w:t>
      </w:r>
    </w:p>
    <w:p w14:paraId="3126289B" w14:textId="4DF27BFC" w:rsidR="00BE088C" w:rsidRDefault="00942A07" w:rsidP="00BE088C">
      <w:pPr>
        <w:tabs>
          <w:tab w:val="left" w:pos="-180"/>
        </w:tabs>
        <w:spacing w:line="360" w:lineRule="auto"/>
        <w:jc w:val="both"/>
        <w:rPr>
          <w:szCs w:val="24"/>
        </w:rPr>
      </w:pPr>
      <w:r>
        <w:rPr>
          <w:rFonts w:ascii="Arial" w:hAnsi="Arial" w:cs="Arial"/>
          <w:b/>
          <w:iCs/>
          <w:noProof/>
          <w:color w:val="000000"/>
        </w:rPr>
        <w:drawing>
          <wp:anchor distT="0" distB="0" distL="114300" distR="114300" simplePos="0" relativeHeight="251697664" behindDoc="1" locked="0" layoutInCell="1" allowOverlap="1" wp14:anchorId="09328FDD" wp14:editId="789BA8C3">
            <wp:simplePos x="0" y="0"/>
            <wp:positionH relativeFrom="column">
              <wp:posOffset>12879</wp:posOffset>
            </wp:positionH>
            <wp:positionV relativeFrom="paragraph">
              <wp:posOffset>801719</wp:posOffset>
            </wp:positionV>
            <wp:extent cx="5753735" cy="5158740"/>
            <wp:effectExtent l="19050" t="0" r="0" b="0"/>
            <wp:wrapNone/>
            <wp:docPr id="41" name="Picture 41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515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88C">
        <w:rPr>
          <w:szCs w:val="24"/>
        </w:rPr>
        <w:tab/>
      </w:r>
      <w:r w:rsidR="008A66F4">
        <w:rPr>
          <w:szCs w:val="24"/>
        </w:rPr>
        <w:t>Prijaviti ćemo se na Nacionalni program poticanja čitanja dje</w:t>
      </w:r>
      <w:r w:rsidR="00BE088C">
        <w:rPr>
          <w:szCs w:val="24"/>
        </w:rPr>
        <w:t>c</w:t>
      </w:r>
      <w:r w:rsidR="008A66F4">
        <w:rPr>
          <w:szCs w:val="24"/>
        </w:rPr>
        <w:t>i od najranije dobi koji će kroz višegodišnje aktivnosti promicati čitanje i baviti se predškolskom djecom kao čitateljima uz aktivnu ulogu pedijatara na nacionalnoj razini. Program provodi Ministarstvo kulture i medija u suradnji s Ministarstvom zdravstva, uz podršku Hrvatskog pedijatrijskog društva i hrvatskog društva za socijalnu i preventivnu pedijatriju.</w:t>
      </w:r>
      <w:r w:rsidR="00BE088C">
        <w:rPr>
          <w:szCs w:val="24"/>
        </w:rPr>
        <w:t xml:space="preserve"> </w:t>
      </w:r>
      <w:r w:rsidR="008A66F4">
        <w:rPr>
          <w:szCs w:val="24"/>
        </w:rPr>
        <w:t>Glavni je cilj programa uputiti svakog roditelja/staratelja tijekom redovitih sistematskih pregleda djece na važnost čitanja naglas za razvoj djetetovih čitalačkih navika.</w:t>
      </w:r>
      <w:r w:rsidR="00BE088C">
        <w:rPr>
          <w:szCs w:val="24"/>
        </w:rPr>
        <w:t xml:space="preserve"> </w:t>
      </w:r>
      <w:r w:rsidR="00E72EA5">
        <w:rPr>
          <w:szCs w:val="24"/>
        </w:rPr>
        <w:t>Tijekom 2022. g</w:t>
      </w:r>
      <w:r w:rsidR="008A66F4">
        <w:rPr>
          <w:szCs w:val="24"/>
        </w:rPr>
        <w:t>odine u svakoj županiji organizirat će se informativni susreti o važnosti čitanja djeci naglas.</w:t>
      </w:r>
    </w:p>
    <w:p w14:paraId="1FF09628" w14:textId="376C39CF" w:rsidR="006F6392" w:rsidRPr="00BE088C" w:rsidRDefault="00BE088C" w:rsidP="00BE088C">
      <w:pPr>
        <w:suppressAutoHyphens w:val="0"/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6BBD39D2" w14:textId="77777777" w:rsidR="00C05644" w:rsidRPr="00DA7F12" w:rsidRDefault="00EF5E95" w:rsidP="000B68EB">
      <w:pPr>
        <w:pStyle w:val="Heading1"/>
        <w:spacing w:before="0" w:line="360" w:lineRule="auto"/>
      </w:pPr>
      <w:bookmarkStart w:id="4" w:name="_Toc66020475"/>
      <w:r w:rsidRPr="00DA7F12">
        <w:rPr>
          <w:iCs/>
          <w:lang w:val="pt-PT"/>
        </w:rPr>
        <w:lastRenderedPageBreak/>
        <w:t>5.</w:t>
      </w:r>
      <w:r w:rsidR="000B68EB">
        <w:rPr>
          <w:iCs/>
          <w:lang w:val="pt-PT"/>
        </w:rPr>
        <w:t xml:space="preserve"> </w:t>
      </w:r>
      <w:r w:rsidR="00C05644" w:rsidRPr="00DA7F12">
        <w:rPr>
          <w:lang w:val="pt-PT"/>
        </w:rPr>
        <w:t>OBRAZOVANJE  I  STRUČNO  USAVRŠAVANJE  ODGOJITELJA</w:t>
      </w:r>
      <w:bookmarkEnd w:id="4"/>
    </w:p>
    <w:p w14:paraId="55601D75" w14:textId="77777777" w:rsidR="00EF5E95" w:rsidRPr="00DA7F12" w:rsidRDefault="00EF5E95" w:rsidP="000B68EB">
      <w:pPr>
        <w:spacing w:line="360" w:lineRule="auto"/>
        <w:rPr>
          <w:rFonts w:ascii="Arial" w:hAnsi="Arial" w:cs="Arial"/>
          <w:b/>
          <w:bCs/>
          <w:iCs/>
          <w:szCs w:val="24"/>
          <w:lang w:val="pt-PT"/>
        </w:rPr>
      </w:pPr>
    </w:p>
    <w:p w14:paraId="6356E832" w14:textId="10A923D8" w:rsidR="00C05644" w:rsidRPr="000B68EB" w:rsidRDefault="00C05644" w:rsidP="000B68EB">
      <w:pPr>
        <w:spacing w:line="360" w:lineRule="auto"/>
        <w:ind w:firstLine="708"/>
        <w:jc w:val="both"/>
        <w:rPr>
          <w:iCs/>
          <w:szCs w:val="24"/>
        </w:rPr>
      </w:pPr>
      <w:r w:rsidRPr="000B68EB">
        <w:rPr>
          <w:iCs/>
          <w:szCs w:val="24"/>
          <w:lang w:val="pt-PT"/>
        </w:rPr>
        <w:t>Odgojiteljice i ravnateljica dužne su se permanentno obrazovati i stručno usavršavati.</w:t>
      </w:r>
      <w:r w:rsidRPr="000B68EB">
        <w:rPr>
          <w:iCs/>
          <w:szCs w:val="24"/>
        </w:rPr>
        <w:t xml:space="preserve">Zadaci </w:t>
      </w:r>
      <w:r w:rsidR="00EF53E5" w:rsidRPr="000B68EB">
        <w:rPr>
          <w:iCs/>
          <w:szCs w:val="24"/>
        </w:rPr>
        <w:t xml:space="preserve">su </w:t>
      </w:r>
      <w:r w:rsidRPr="000B68EB">
        <w:rPr>
          <w:iCs/>
          <w:szCs w:val="24"/>
        </w:rPr>
        <w:t>za unapređenje i stručno usavršavanje djelatnika sljedeći:</w:t>
      </w:r>
    </w:p>
    <w:p w14:paraId="1816A613" w14:textId="6B9EF48E" w:rsidR="000B68EB" w:rsidRPr="000B68EB" w:rsidRDefault="00C05644" w:rsidP="00923B6A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8EB">
        <w:rPr>
          <w:rFonts w:ascii="Times New Roman" w:hAnsi="Times New Roman" w:cs="Times New Roman"/>
          <w:iCs/>
          <w:sz w:val="24"/>
          <w:szCs w:val="24"/>
        </w:rPr>
        <w:t>individualno</w:t>
      </w:r>
      <w:r w:rsidR="00EF53E5" w:rsidRPr="000B68EB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Pr="000B68EB">
        <w:rPr>
          <w:rFonts w:ascii="Times New Roman" w:hAnsi="Times New Roman" w:cs="Times New Roman"/>
          <w:iCs/>
          <w:sz w:val="24"/>
          <w:szCs w:val="24"/>
        </w:rPr>
        <w:t xml:space="preserve"> čitajući stručnu literaturu, časopise vezane uz predškolsku djelatnost</w:t>
      </w:r>
      <w:r w:rsidR="000B68EB" w:rsidRPr="000B68EB">
        <w:rPr>
          <w:rFonts w:ascii="Times New Roman" w:hAnsi="Times New Roman" w:cs="Times New Roman"/>
          <w:iCs/>
          <w:sz w:val="24"/>
          <w:szCs w:val="24"/>
        </w:rPr>
        <w:t>,</w:t>
      </w:r>
      <w:r w:rsidRPr="000B68E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7EDED8F" w14:textId="3AFC0648" w:rsidR="000B68EB" w:rsidRPr="000B68EB" w:rsidRDefault="00C05644" w:rsidP="00923B6A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8EB">
        <w:rPr>
          <w:rFonts w:ascii="Times New Roman" w:hAnsi="Times New Roman" w:cs="Times New Roman"/>
          <w:iCs/>
          <w:sz w:val="24"/>
          <w:szCs w:val="24"/>
        </w:rPr>
        <w:t>kolektivno</w:t>
      </w:r>
      <w:r w:rsidR="00EF53E5" w:rsidRPr="000B68EB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3DBF6BCE" w14:textId="7189DA3C" w:rsidR="000B68EB" w:rsidRPr="000B68EB" w:rsidRDefault="00942A07" w:rsidP="00923B6A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8EB">
        <w:rPr>
          <w:rFonts w:ascii="Times New Roman" w:hAnsi="Times New Roman" w:cs="Times New Roman"/>
          <w:iCs/>
          <w:noProof/>
          <w:sz w:val="24"/>
          <w:szCs w:val="24"/>
          <w:lang w:eastAsia="hr-HR"/>
        </w:rPr>
        <w:drawing>
          <wp:anchor distT="0" distB="0" distL="114300" distR="114300" simplePos="0" relativeHeight="251630080" behindDoc="1" locked="0" layoutInCell="1" allowOverlap="1" wp14:anchorId="6B546D5B" wp14:editId="58FCC6F4">
            <wp:simplePos x="0" y="0"/>
            <wp:positionH relativeFrom="column">
              <wp:posOffset>13970</wp:posOffset>
            </wp:positionH>
            <wp:positionV relativeFrom="paragraph">
              <wp:posOffset>266870</wp:posOffset>
            </wp:positionV>
            <wp:extent cx="5750293" cy="5087154"/>
            <wp:effectExtent l="0" t="0" r="0" b="0"/>
            <wp:wrapNone/>
            <wp:docPr id="30" name="Picture 29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293" cy="5087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EFD" w:rsidRPr="000B68EB">
        <w:rPr>
          <w:rFonts w:ascii="Times New Roman" w:hAnsi="Times New Roman" w:cs="Times New Roman"/>
          <w:iCs/>
          <w:sz w:val="24"/>
          <w:szCs w:val="24"/>
        </w:rPr>
        <w:t>na o</w:t>
      </w:r>
      <w:r w:rsidR="00C05644" w:rsidRPr="000B68EB">
        <w:rPr>
          <w:rFonts w:ascii="Times New Roman" w:hAnsi="Times New Roman" w:cs="Times New Roman"/>
          <w:iCs/>
          <w:sz w:val="24"/>
          <w:szCs w:val="24"/>
        </w:rPr>
        <w:t>dgojiteljskim vijećima</w:t>
      </w:r>
      <w:r w:rsidR="000B68EB" w:rsidRPr="000B68EB">
        <w:rPr>
          <w:rFonts w:ascii="Times New Roman" w:hAnsi="Times New Roman" w:cs="Times New Roman"/>
          <w:iCs/>
          <w:sz w:val="24"/>
          <w:szCs w:val="24"/>
        </w:rPr>
        <w:t>,</w:t>
      </w:r>
    </w:p>
    <w:p w14:paraId="7397840A" w14:textId="77777777" w:rsidR="000B68EB" w:rsidRPr="000B68EB" w:rsidRDefault="00C05644" w:rsidP="00923B6A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8EB">
        <w:rPr>
          <w:rFonts w:ascii="Times New Roman" w:hAnsi="Times New Roman" w:cs="Times New Roman"/>
          <w:iCs/>
          <w:sz w:val="24"/>
          <w:szCs w:val="24"/>
        </w:rPr>
        <w:t>radionicama za odgojitelje</w:t>
      </w:r>
      <w:r w:rsidR="000B68EB" w:rsidRPr="000B68EB">
        <w:rPr>
          <w:rFonts w:ascii="Times New Roman" w:hAnsi="Times New Roman" w:cs="Times New Roman"/>
          <w:iCs/>
          <w:sz w:val="24"/>
          <w:szCs w:val="24"/>
        </w:rPr>
        <w:t>,</w:t>
      </w:r>
    </w:p>
    <w:p w14:paraId="16B17B68" w14:textId="77777777" w:rsidR="00C05644" w:rsidRPr="000B68EB" w:rsidRDefault="00C05644" w:rsidP="00923B6A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8EB">
        <w:rPr>
          <w:rFonts w:ascii="Times New Roman" w:hAnsi="Times New Roman" w:cs="Times New Roman"/>
          <w:iCs/>
          <w:sz w:val="24"/>
          <w:szCs w:val="24"/>
        </w:rPr>
        <w:t>predavanjima, savjetovanjima, seminarima i drugim stručnim skupovima</w:t>
      </w:r>
      <w:r w:rsidR="00EF53E5" w:rsidRPr="000B68EB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D7FD5A" w14:textId="77777777" w:rsidR="00EF53E5" w:rsidRPr="000B68EB" w:rsidRDefault="00C05644" w:rsidP="000B68EB">
      <w:pPr>
        <w:spacing w:line="360" w:lineRule="auto"/>
        <w:jc w:val="both"/>
        <w:rPr>
          <w:iCs/>
          <w:szCs w:val="24"/>
        </w:rPr>
      </w:pPr>
      <w:r w:rsidRPr="000B68EB">
        <w:rPr>
          <w:iCs/>
          <w:szCs w:val="24"/>
        </w:rPr>
        <w:t>Prioritet su nam edukacije i sem</w:t>
      </w:r>
      <w:r w:rsidR="00BC5F10" w:rsidRPr="000B68EB">
        <w:rPr>
          <w:iCs/>
          <w:szCs w:val="24"/>
        </w:rPr>
        <w:t xml:space="preserve">inari </w:t>
      </w:r>
      <w:r w:rsidRPr="000B68EB">
        <w:rPr>
          <w:iCs/>
          <w:szCs w:val="24"/>
        </w:rPr>
        <w:t xml:space="preserve"> Agencije za odgoj i obrazovanje,Edukacijsko-rehabilitacijskog fakulteta u Zagrebu,</w:t>
      </w:r>
      <w:r w:rsidR="00BC5F10" w:rsidRPr="000B68EB">
        <w:rPr>
          <w:iCs/>
          <w:szCs w:val="24"/>
        </w:rPr>
        <w:t xml:space="preserve"> Zavoda za javno zdravstvo,</w:t>
      </w:r>
      <w:r w:rsidRPr="000B68EB">
        <w:rPr>
          <w:iCs/>
          <w:szCs w:val="24"/>
        </w:rPr>
        <w:t xml:space="preserve"> Dječjeg </w:t>
      </w:r>
      <w:r w:rsidR="00BC5F10" w:rsidRPr="000B68EB">
        <w:rPr>
          <w:iCs/>
          <w:szCs w:val="24"/>
        </w:rPr>
        <w:t>vrtića Anđeli čuvari u Korčuli s</w:t>
      </w:r>
      <w:r w:rsidRPr="000B68EB">
        <w:rPr>
          <w:iCs/>
          <w:szCs w:val="24"/>
        </w:rPr>
        <w:t xml:space="preserve"> Majom Bonačić,</w:t>
      </w:r>
      <w:r w:rsidR="000B68EB" w:rsidRPr="000B68EB">
        <w:rPr>
          <w:iCs/>
          <w:szCs w:val="24"/>
        </w:rPr>
        <w:t xml:space="preserve"> </w:t>
      </w:r>
      <w:r w:rsidRPr="000B68EB">
        <w:rPr>
          <w:iCs/>
          <w:szCs w:val="24"/>
        </w:rPr>
        <w:t>psihologinjom udruge „Oblačić“</w:t>
      </w:r>
      <w:r w:rsidR="006B093E" w:rsidRPr="000B68EB">
        <w:rPr>
          <w:iCs/>
          <w:szCs w:val="24"/>
        </w:rPr>
        <w:t xml:space="preserve"> i centra Coralina</w:t>
      </w:r>
      <w:r w:rsidRPr="000B68EB">
        <w:rPr>
          <w:iCs/>
          <w:szCs w:val="24"/>
        </w:rPr>
        <w:t>.</w:t>
      </w:r>
      <w:r w:rsidR="000B68EB" w:rsidRPr="000B68EB">
        <w:rPr>
          <w:iCs/>
          <w:szCs w:val="24"/>
        </w:rPr>
        <w:t xml:space="preserve"> </w:t>
      </w:r>
      <w:r w:rsidRPr="000B68EB">
        <w:rPr>
          <w:iCs/>
          <w:szCs w:val="24"/>
        </w:rPr>
        <w:t>Odgojitelji</w:t>
      </w:r>
      <w:r w:rsidR="00EF53E5" w:rsidRPr="000B68EB">
        <w:rPr>
          <w:iCs/>
          <w:szCs w:val="24"/>
        </w:rPr>
        <w:t xml:space="preserve"> –</w:t>
      </w:r>
      <w:r w:rsidRPr="000B68EB">
        <w:rPr>
          <w:iCs/>
          <w:szCs w:val="24"/>
        </w:rPr>
        <w:t xml:space="preserve"> pripravnici i odgojitelji mentori održat će sastanke</w:t>
      </w:r>
      <w:r w:rsidR="00931367" w:rsidRPr="000B68EB">
        <w:rPr>
          <w:iCs/>
          <w:szCs w:val="24"/>
        </w:rPr>
        <w:t xml:space="preserve"> poštujući mjere</w:t>
      </w:r>
      <w:r w:rsidR="00551697" w:rsidRPr="000B68EB">
        <w:rPr>
          <w:iCs/>
          <w:szCs w:val="24"/>
        </w:rPr>
        <w:t xml:space="preserve"> i preporuke</w:t>
      </w:r>
      <w:r w:rsidR="00931367" w:rsidRPr="000B68EB">
        <w:rPr>
          <w:iCs/>
          <w:szCs w:val="24"/>
        </w:rPr>
        <w:t xml:space="preserve"> HZJZ</w:t>
      </w:r>
      <w:r w:rsidR="00EF53E5" w:rsidRPr="000B68EB">
        <w:rPr>
          <w:iCs/>
          <w:szCs w:val="24"/>
        </w:rPr>
        <w:t>-a</w:t>
      </w:r>
      <w:r w:rsidRPr="000B68EB">
        <w:rPr>
          <w:iCs/>
          <w:szCs w:val="24"/>
        </w:rPr>
        <w:t xml:space="preserve"> radi izmjene iskustava i dogovaranja oko planiranja stažiranja, provođenja programa i pripreme za stručni ispit, a sukladno Pravilniku o načinu i uvjetima polaganja stručnog ispita.</w:t>
      </w:r>
    </w:p>
    <w:p w14:paraId="461F44DB" w14:textId="77777777" w:rsidR="00C05644" w:rsidRPr="000B68EB" w:rsidRDefault="00C05644" w:rsidP="000B68EB">
      <w:pPr>
        <w:spacing w:line="360" w:lineRule="auto"/>
        <w:ind w:firstLine="708"/>
        <w:jc w:val="both"/>
        <w:rPr>
          <w:iCs/>
          <w:szCs w:val="24"/>
        </w:rPr>
      </w:pPr>
      <w:r w:rsidRPr="000B68EB">
        <w:rPr>
          <w:iCs/>
          <w:szCs w:val="24"/>
        </w:rPr>
        <w:t>Ove godine nastojat ćemo obogatiti stručnu literaturu novim naslovima prema financijskim mogućnostima.</w:t>
      </w:r>
      <w:r w:rsidR="007C4293" w:rsidRPr="000B68EB">
        <w:rPr>
          <w:iCs/>
          <w:szCs w:val="24"/>
        </w:rPr>
        <w:t xml:space="preserve"> </w:t>
      </w:r>
    </w:p>
    <w:p w14:paraId="38A15343" w14:textId="77777777" w:rsidR="00EF53E5" w:rsidRPr="000B68EB" w:rsidRDefault="000B68EB" w:rsidP="000B68EB">
      <w:pPr>
        <w:suppressAutoHyphens w:val="0"/>
        <w:spacing w:after="200" w:line="276" w:lineRule="auto"/>
        <w:rPr>
          <w:iCs/>
          <w:szCs w:val="24"/>
          <w:lang w:val="pt-PT"/>
        </w:rPr>
      </w:pPr>
      <w:r>
        <w:rPr>
          <w:iCs/>
          <w:szCs w:val="24"/>
          <w:lang w:val="pt-PT"/>
        </w:rPr>
        <w:br w:type="page"/>
      </w:r>
    </w:p>
    <w:p w14:paraId="2003F2AE" w14:textId="77777777" w:rsidR="00C05644" w:rsidRPr="00DA7F12" w:rsidRDefault="00EF5E95" w:rsidP="003B4F7A">
      <w:pPr>
        <w:pStyle w:val="Heading1"/>
        <w:spacing w:before="0" w:line="360" w:lineRule="auto"/>
      </w:pPr>
      <w:bookmarkStart w:id="5" w:name="_Toc66020476"/>
      <w:r w:rsidRPr="00DA7F12">
        <w:rPr>
          <w:lang w:val="pt-PT"/>
        </w:rPr>
        <w:lastRenderedPageBreak/>
        <w:t>6.</w:t>
      </w:r>
      <w:r w:rsidR="000B68EB">
        <w:rPr>
          <w:lang w:val="pt-PT"/>
        </w:rPr>
        <w:t xml:space="preserve"> </w:t>
      </w:r>
      <w:r w:rsidR="00C05644" w:rsidRPr="00DA7F12">
        <w:rPr>
          <w:lang w:val="pt-PT"/>
        </w:rPr>
        <w:t>SURADNJA</w:t>
      </w:r>
      <w:r w:rsidR="007D40A3">
        <w:rPr>
          <w:lang w:val="pt-PT"/>
        </w:rPr>
        <w:t xml:space="preserve"> </w:t>
      </w:r>
      <w:r w:rsidR="00C05644" w:rsidRPr="00DA7F12">
        <w:rPr>
          <w:lang w:val="pt-PT"/>
        </w:rPr>
        <w:t>S</w:t>
      </w:r>
      <w:r w:rsidR="00C05644" w:rsidRPr="00DA7F12">
        <w:t xml:space="preserve"> RODITELJIMA</w:t>
      </w:r>
      <w:bookmarkEnd w:id="5"/>
    </w:p>
    <w:p w14:paraId="5281BFAC" w14:textId="77777777" w:rsidR="00C05644" w:rsidRPr="00DA7F12" w:rsidRDefault="00C05644" w:rsidP="003B4F7A">
      <w:pPr>
        <w:spacing w:line="360" w:lineRule="auto"/>
        <w:rPr>
          <w:rFonts w:ascii="Arial" w:hAnsi="Arial" w:cs="Arial"/>
          <w:b/>
          <w:bCs/>
          <w:i/>
          <w:iCs/>
          <w:sz w:val="28"/>
          <w:szCs w:val="22"/>
        </w:rPr>
      </w:pPr>
    </w:p>
    <w:p w14:paraId="56A307BE" w14:textId="5DC68326" w:rsidR="00EF53E5" w:rsidRPr="000F517E" w:rsidRDefault="00C05644" w:rsidP="003B4F7A">
      <w:pPr>
        <w:spacing w:line="360" w:lineRule="auto"/>
        <w:ind w:firstLine="708"/>
        <w:jc w:val="both"/>
        <w:rPr>
          <w:szCs w:val="24"/>
        </w:rPr>
      </w:pPr>
      <w:r w:rsidRPr="000F517E">
        <w:rPr>
          <w:szCs w:val="24"/>
        </w:rPr>
        <w:t>S postavkom da Vrtić smatramo nadopunom i kvalitetnom pratnjom obiteljskog odgoja</w:t>
      </w:r>
      <w:r w:rsidR="000A2B2C" w:rsidRPr="000F517E">
        <w:rPr>
          <w:szCs w:val="24"/>
        </w:rPr>
        <w:t>,</w:t>
      </w:r>
      <w:r w:rsidRPr="000F517E">
        <w:rPr>
          <w:szCs w:val="24"/>
        </w:rPr>
        <w:t xml:space="preserve"> a ne njegovom zamjenom, osnovni </w:t>
      </w:r>
      <w:r w:rsidR="00EF53E5" w:rsidRPr="000F517E">
        <w:rPr>
          <w:szCs w:val="24"/>
        </w:rPr>
        <w:t xml:space="preserve">nam je </w:t>
      </w:r>
      <w:r w:rsidRPr="000F517E">
        <w:rPr>
          <w:szCs w:val="24"/>
        </w:rPr>
        <w:t>zadatak polagati punu pozornost na suradnju s djetetovom obitelji.</w:t>
      </w:r>
    </w:p>
    <w:p w14:paraId="476CF132" w14:textId="3DC15C2A" w:rsidR="00C05644" w:rsidRPr="000F517E" w:rsidRDefault="00C05644" w:rsidP="003B4F7A">
      <w:pPr>
        <w:spacing w:line="360" w:lineRule="auto"/>
        <w:ind w:firstLine="708"/>
        <w:jc w:val="both"/>
        <w:rPr>
          <w:szCs w:val="24"/>
        </w:rPr>
      </w:pPr>
      <w:r w:rsidRPr="000F517E">
        <w:rPr>
          <w:szCs w:val="24"/>
        </w:rPr>
        <w:t>Zadaci za unapređivanje suradnje s djetetovom obitelji:</w:t>
      </w:r>
    </w:p>
    <w:p w14:paraId="396DD797" w14:textId="17B2A0F6" w:rsidR="00C05644" w:rsidRPr="000F517E" w:rsidRDefault="00942A07" w:rsidP="00923B6A">
      <w:pPr>
        <w:pStyle w:val="ListParagraph"/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 w:cs="Times New Roman"/>
          <w:iCs/>
          <w:sz w:val="24"/>
          <w:szCs w:val="28"/>
          <w:lang w:val="pt-PT"/>
        </w:rPr>
      </w:pPr>
      <w:r w:rsidRPr="000F517E">
        <w:rPr>
          <w:noProof/>
          <w:szCs w:val="24"/>
          <w:lang w:eastAsia="hr-HR"/>
        </w:rPr>
        <w:drawing>
          <wp:anchor distT="0" distB="0" distL="114300" distR="114300" simplePos="0" relativeHeight="251622912" behindDoc="1" locked="0" layoutInCell="1" allowOverlap="1" wp14:anchorId="50BF15DE" wp14:editId="0C58F0DC">
            <wp:simplePos x="0" y="0"/>
            <wp:positionH relativeFrom="column">
              <wp:posOffset>862</wp:posOffset>
            </wp:positionH>
            <wp:positionV relativeFrom="paragraph">
              <wp:posOffset>325942</wp:posOffset>
            </wp:positionV>
            <wp:extent cx="5750308" cy="4894464"/>
            <wp:effectExtent l="0" t="0" r="0" b="0"/>
            <wp:wrapNone/>
            <wp:docPr id="22" name="Picture 21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308" cy="4894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8EB">
        <w:rPr>
          <w:rFonts w:ascii="Times New Roman" w:hAnsi="Times New Roman" w:cs="Times New Roman"/>
          <w:sz w:val="24"/>
          <w:szCs w:val="28"/>
        </w:rPr>
        <w:t>P</w:t>
      </w:r>
      <w:r w:rsidR="00C05644" w:rsidRPr="000F517E">
        <w:rPr>
          <w:rFonts w:ascii="Times New Roman" w:hAnsi="Times New Roman" w:cs="Times New Roman"/>
          <w:sz w:val="24"/>
          <w:szCs w:val="28"/>
        </w:rPr>
        <w:t>rimarni oblik suradnje s roditeljima treba se odvijati individualn</w:t>
      </w:r>
      <w:r w:rsidR="00EF53E5" w:rsidRPr="000F517E">
        <w:rPr>
          <w:rFonts w:ascii="Times New Roman" w:hAnsi="Times New Roman" w:cs="Times New Roman"/>
          <w:sz w:val="24"/>
          <w:szCs w:val="28"/>
        </w:rPr>
        <w:t>im</w:t>
      </w:r>
      <w:r w:rsidR="00C05644" w:rsidRPr="000F517E">
        <w:rPr>
          <w:rFonts w:ascii="Times New Roman" w:hAnsi="Times New Roman" w:cs="Times New Roman"/>
          <w:sz w:val="24"/>
          <w:szCs w:val="28"/>
        </w:rPr>
        <w:t xml:space="preserve"> kontakt</w:t>
      </w:r>
      <w:r w:rsidR="00EF53E5" w:rsidRPr="000F517E">
        <w:rPr>
          <w:rFonts w:ascii="Times New Roman" w:hAnsi="Times New Roman" w:cs="Times New Roman"/>
          <w:sz w:val="24"/>
          <w:szCs w:val="28"/>
        </w:rPr>
        <w:t>ima</w:t>
      </w:r>
      <w:r w:rsidR="00C05644" w:rsidRPr="000F517E">
        <w:rPr>
          <w:rFonts w:ascii="Times New Roman" w:hAnsi="Times New Roman" w:cs="Times New Roman"/>
          <w:sz w:val="24"/>
          <w:szCs w:val="28"/>
        </w:rPr>
        <w:t xml:space="preserve"> roditelja i odgojitelja</w:t>
      </w:r>
      <w:r w:rsidR="00C05644" w:rsidRPr="000F517E">
        <w:rPr>
          <w:rFonts w:ascii="Times New Roman" w:hAnsi="Times New Roman" w:cs="Times New Roman"/>
          <w:iCs/>
          <w:sz w:val="24"/>
          <w:szCs w:val="28"/>
          <w:lang w:val="pt-PT"/>
        </w:rPr>
        <w:t xml:space="preserve"> u svrhu zajedničkog praćenja razvoja svakog djeteta</w:t>
      </w:r>
      <w:r w:rsidR="00EF53E5" w:rsidRPr="000F517E">
        <w:rPr>
          <w:rFonts w:ascii="Times New Roman" w:hAnsi="Times New Roman" w:cs="Times New Roman"/>
          <w:iCs/>
          <w:sz w:val="24"/>
          <w:szCs w:val="28"/>
          <w:lang w:val="pt-PT"/>
        </w:rPr>
        <w:t>, s</w:t>
      </w:r>
      <w:r w:rsidR="00C05644" w:rsidRPr="000F517E">
        <w:rPr>
          <w:rFonts w:ascii="Times New Roman" w:hAnsi="Times New Roman" w:cs="Times New Roman"/>
          <w:iCs/>
          <w:sz w:val="24"/>
          <w:szCs w:val="28"/>
          <w:lang w:val="pt-PT"/>
        </w:rPr>
        <w:t xml:space="preserve">ekundarni </w:t>
      </w:r>
      <w:r w:rsidR="00EF53E5" w:rsidRPr="000F517E">
        <w:rPr>
          <w:rFonts w:ascii="Times New Roman" w:hAnsi="Times New Roman" w:cs="Times New Roman"/>
          <w:iCs/>
          <w:sz w:val="24"/>
          <w:szCs w:val="28"/>
          <w:lang w:val="pt-PT"/>
        </w:rPr>
        <w:t xml:space="preserve">su </w:t>
      </w:r>
      <w:r w:rsidR="00C05644" w:rsidRPr="000F517E">
        <w:rPr>
          <w:rFonts w:ascii="Times New Roman" w:hAnsi="Times New Roman" w:cs="Times New Roman"/>
          <w:iCs/>
          <w:sz w:val="24"/>
          <w:szCs w:val="28"/>
          <w:lang w:val="pt-PT"/>
        </w:rPr>
        <w:t>oblici suradnje kontakti roditelj</w:t>
      </w:r>
      <w:r w:rsidR="00EF53E5" w:rsidRPr="000F517E">
        <w:rPr>
          <w:rFonts w:ascii="Times New Roman" w:hAnsi="Times New Roman" w:cs="Times New Roman"/>
          <w:iCs/>
          <w:sz w:val="24"/>
          <w:szCs w:val="28"/>
          <w:lang w:val="pt-PT"/>
        </w:rPr>
        <w:t xml:space="preserve"> – </w:t>
      </w:r>
      <w:r w:rsidR="00C05644" w:rsidRPr="000F517E">
        <w:rPr>
          <w:rFonts w:ascii="Times New Roman" w:hAnsi="Times New Roman" w:cs="Times New Roman"/>
          <w:iCs/>
          <w:sz w:val="24"/>
          <w:szCs w:val="28"/>
          <w:lang w:val="pt-PT"/>
        </w:rPr>
        <w:t>stručn</w:t>
      </w:r>
      <w:r w:rsidR="002D42C1" w:rsidRPr="000F517E">
        <w:rPr>
          <w:rFonts w:ascii="Times New Roman" w:hAnsi="Times New Roman" w:cs="Times New Roman"/>
          <w:iCs/>
          <w:sz w:val="24"/>
          <w:szCs w:val="28"/>
          <w:lang w:val="pt-PT"/>
        </w:rPr>
        <w:t>i suradnik i roditelj</w:t>
      </w:r>
      <w:r w:rsidR="00EF53E5" w:rsidRPr="000F517E">
        <w:rPr>
          <w:rFonts w:ascii="Times New Roman" w:hAnsi="Times New Roman" w:cs="Times New Roman"/>
          <w:iCs/>
          <w:sz w:val="24"/>
          <w:szCs w:val="28"/>
          <w:lang w:val="pt-PT"/>
        </w:rPr>
        <w:t xml:space="preserve"> – </w:t>
      </w:r>
      <w:r w:rsidR="002D42C1" w:rsidRPr="000F517E">
        <w:rPr>
          <w:rFonts w:ascii="Times New Roman" w:hAnsi="Times New Roman" w:cs="Times New Roman"/>
          <w:iCs/>
          <w:sz w:val="24"/>
          <w:szCs w:val="28"/>
          <w:lang w:val="pt-PT"/>
        </w:rPr>
        <w:t>ravnatelj</w:t>
      </w:r>
      <w:r w:rsidR="000B68EB">
        <w:rPr>
          <w:rFonts w:ascii="Times New Roman" w:hAnsi="Times New Roman" w:cs="Times New Roman"/>
          <w:iCs/>
          <w:sz w:val="24"/>
          <w:szCs w:val="28"/>
          <w:lang w:val="pt-PT"/>
        </w:rPr>
        <w:t>,</w:t>
      </w:r>
    </w:p>
    <w:p w14:paraId="45F4A02F" w14:textId="4B3A53EE" w:rsidR="00C05644" w:rsidRPr="000F517E" w:rsidRDefault="000B68EB" w:rsidP="00923B6A">
      <w:pPr>
        <w:pStyle w:val="ListParagraph"/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</w:t>
      </w:r>
      <w:r w:rsidR="00C05644" w:rsidRPr="000F517E">
        <w:rPr>
          <w:rFonts w:ascii="Times New Roman" w:hAnsi="Times New Roman" w:cs="Times New Roman"/>
          <w:sz w:val="24"/>
          <w:szCs w:val="28"/>
        </w:rPr>
        <w:t>državati informativne roditelje</w:t>
      </w:r>
      <w:r w:rsidR="00EF53E5" w:rsidRPr="000F517E">
        <w:rPr>
          <w:rFonts w:ascii="Times New Roman" w:hAnsi="Times New Roman" w:cs="Times New Roman"/>
          <w:sz w:val="24"/>
          <w:szCs w:val="28"/>
        </w:rPr>
        <w:t>,</w:t>
      </w:r>
      <w:r w:rsidR="00C05644" w:rsidRPr="000F517E">
        <w:rPr>
          <w:rFonts w:ascii="Times New Roman" w:hAnsi="Times New Roman" w:cs="Times New Roman"/>
          <w:sz w:val="24"/>
          <w:szCs w:val="28"/>
        </w:rPr>
        <w:t xml:space="preserve"> roditeljske sastanke na početku i na kraju radne godine radi otkrivanja bitnih obavijesti roditeljima, t</w:t>
      </w:r>
      <w:r w:rsidR="00931367" w:rsidRPr="000F517E">
        <w:rPr>
          <w:rFonts w:ascii="Times New Roman" w:hAnsi="Times New Roman" w:cs="Times New Roman"/>
          <w:sz w:val="24"/>
          <w:szCs w:val="28"/>
        </w:rPr>
        <w:t>e</w:t>
      </w:r>
      <w:r>
        <w:rPr>
          <w:rFonts w:ascii="Times New Roman" w:hAnsi="Times New Roman" w:cs="Times New Roman"/>
          <w:sz w:val="24"/>
          <w:szCs w:val="28"/>
        </w:rPr>
        <w:t xml:space="preserve"> tematske roditeljske sastanke,</w:t>
      </w:r>
    </w:p>
    <w:p w14:paraId="54B20D3B" w14:textId="6266A881" w:rsidR="00C05644" w:rsidRPr="000F517E" w:rsidRDefault="000B68EB" w:rsidP="00923B6A">
      <w:pPr>
        <w:pStyle w:val="ListParagraph"/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</w:t>
      </w:r>
      <w:r w:rsidR="006C04CA" w:rsidRPr="000F517E">
        <w:rPr>
          <w:rFonts w:ascii="Times New Roman" w:hAnsi="Times New Roman" w:cs="Times New Roman"/>
          <w:sz w:val="24"/>
          <w:szCs w:val="28"/>
        </w:rPr>
        <w:t>avati k</w:t>
      </w:r>
      <w:r w:rsidR="00C05644" w:rsidRPr="000F517E">
        <w:rPr>
          <w:rFonts w:ascii="Times New Roman" w:hAnsi="Times New Roman" w:cs="Times New Roman"/>
          <w:sz w:val="24"/>
          <w:szCs w:val="28"/>
        </w:rPr>
        <w:t xml:space="preserve">ratke informacije pri dolasku i odlasku djece </w:t>
      </w:r>
      <w:r w:rsidR="006C04CA" w:rsidRPr="000F517E">
        <w:rPr>
          <w:rFonts w:ascii="Times New Roman" w:hAnsi="Times New Roman" w:cs="Times New Roman"/>
          <w:sz w:val="24"/>
          <w:szCs w:val="28"/>
        </w:rPr>
        <w:t>iz</w:t>
      </w:r>
      <w:r w:rsidR="00C05644" w:rsidRPr="000F517E">
        <w:rPr>
          <w:rFonts w:ascii="Times New Roman" w:hAnsi="Times New Roman" w:cs="Times New Roman"/>
          <w:sz w:val="24"/>
          <w:szCs w:val="28"/>
        </w:rPr>
        <w:t xml:space="preserve"> vrtića</w:t>
      </w:r>
      <w:r w:rsidR="006C04CA" w:rsidRPr="000F517E">
        <w:rPr>
          <w:rFonts w:ascii="Times New Roman" w:hAnsi="Times New Roman" w:cs="Times New Roman"/>
          <w:sz w:val="24"/>
          <w:szCs w:val="28"/>
        </w:rPr>
        <w:t xml:space="preserve"> uz </w:t>
      </w:r>
      <w:r w:rsidR="00C05644" w:rsidRPr="000F517E">
        <w:rPr>
          <w:rFonts w:ascii="Times New Roman" w:hAnsi="Times New Roman" w:cs="Times New Roman"/>
          <w:sz w:val="24"/>
          <w:szCs w:val="28"/>
        </w:rPr>
        <w:t>Kuta</w:t>
      </w:r>
      <w:r w:rsidR="006C04CA" w:rsidRPr="000F517E">
        <w:rPr>
          <w:rFonts w:ascii="Times New Roman" w:hAnsi="Times New Roman" w:cs="Times New Roman"/>
          <w:sz w:val="24"/>
          <w:szCs w:val="28"/>
        </w:rPr>
        <w:t>k</w:t>
      </w:r>
      <w:r w:rsidR="00C05644" w:rsidRPr="000F517E">
        <w:rPr>
          <w:rFonts w:ascii="Times New Roman" w:hAnsi="Times New Roman" w:cs="Times New Roman"/>
          <w:sz w:val="24"/>
          <w:szCs w:val="28"/>
        </w:rPr>
        <w:t xml:space="preserve"> za roditelje</w:t>
      </w:r>
      <w:r>
        <w:rPr>
          <w:rFonts w:ascii="Times New Roman" w:hAnsi="Times New Roman" w:cs="Times New Roman"/>
          <w:sz w:val="24"/>
          <w:szCs w:val="28"/>
        </w:rPr>
        <w:t>,</w:t>
      </w:r>
    </w:p>
    <w:p w14:paraId="4DB26853" w14:textId="77777777" w:rsidR="00C05644" w:rsidRPr="000F517E" w:rsidRDefault="000B68EB" w:rsidP="00923B6A">
      <w:pPr>
        <w:pStyle w:val="ListParagraph"/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C05644" w:rsidRPr="000F517E">
        <w:rPr>
          <w:rFonts w:ascii="Times New Roman" w:hAnsi="Times New Roman" w:cs="Times New Roman"/>
          <w:sz w:val="24"/>
          <w:szCs w:val="28"/>
        </w:rPr>
        <w:t>aditi na otvaranju obitelji prema vrtiću boljom i otvorenijom komunikacijom</w:t>
      </w:r>
      <w:r>
        <w:rPr>
          <w:rFonts w:ascii="Times New Roman" w:hAnsi="Times New Roman" w:cs="Times New Roman"/>
          <w:sz w:val="24"/>
          <w:szCs w:val="28"/>
        </w:rPr>
        <w:t>,</w:t>
      </w:r>
    </w:p>
    <w:p w14:paraId="50591477" w14:textId="77777777" w:rsidR="006C04CA" w:rsidRPr="0010677F" w:rsidRDefault="00C05644" w:rsidP="00923B6A">
      <w:pPr>
        <w:pStyle w:val="ListParagraph"/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 w:rsidRPr="000F517E">
        <w:rPr>
          <w:rFonts w:ascii="Times New Roman" w:hAnsi="Times New Roman" w:cs="Times New Roman"/>
          <w:sz w:val="24"/>
          <w:szCs w:val="28"/>
        </w:rPr>
        <w:t>U suradnji s roditeljima sudjelovati u važnijim zbivanjima u društvenoj sredini ali i u vrtiću, posebno za ona događanja za koja smatramo da nam roditelji mogu biti od velike pomoći i suradnje kao što je prikupljanje raznih materijala, izrada raznih sredstava, plakata, organiziranje prigodnih izložbi i sl.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6"/>
        <w:gridCol w:w="2557"/>
        <w:gridCol w:w="2082"/>
      </w:tblGrid>
      <w:tr w:rsidR="0073291C" w:rsidRPr="00DA7F12" w14:paraId="78C4F43D" w14:textId="77777777" w:rsidTr="000B68EB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72EAAE" w14:textId="77777777" w:rsidR="0073291C" w:rsidRPr="000B68EB" w:rsidRDefault="0073291C" w:rsidP="000B68EB">
            <w:pPr>
              <w:spacing w:line="360" w:lineRule="auto"/>
              <w:jc w:val="center"/>
              <w:rPr>
                <w:b/>
                <w:szCs w:val="24"/>
              </w:rPr>
            </w:pPr>
            <w:r w:rsidRPr="000B68EB">
              <w:rPr>
                <w:b/>
                <w:szCs w:val="24"/>
              </w:rPr>
              <w:t>SADRŽAJ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A1D9B2" w14:textId="77777777" w:rsidR="0073291C" w:rsidRPr="000B68EB" w:rsidRDefault="0073291C" w:rsidP="000B68EB">
            <w:pPr>
              <w:spacing w:line="360" w:lineRule="auto"/>
              <w:jc w:val="center"/>
              <w:rPr>
                <w:b/>
                <w:szCs w:val="24"/>
              </w:rPr>
            </w:pPr>
            <w:r w:rsidRPr="000B68EB">
              <w:rPr>
                <w:b/>
                <w:szCs w:val="24"/>
              </w:rPr>
              <w:t>OBLIK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295C41" w14:textId="77777777" w:rsidR="0073291C" w:rsidRPr="000B68EB" w:rsidRDefault="0073291C" w:rsidP="000B68EB">
            <w:pPr>
              <w:spacing w:line="360" w:lineRule="auto"/>
              <w:jc w:val="center"/>
              <w:rPr>
                <w:b/>
                <w:szCs w:val="24"/>
              </w:rPr>
            </w:pPr>
            <w:r w:rsidRPr="000B68EB">
              <w:rPr>
                <w:b/>
                <w:szCs w:val="24"/>
              </w:rPr>
              <w:t>NOSITELJ</w:t>
            </w:r>
          </w:p>
        </w:tc>
      </w:tr>
      <w:tr w:rsidR="0073291C" w:rsidRPr="00DA7F12" w14:paraId="7BB58F79" w14:textId="77777777" w:rsidTr="000B68EB">
        <w:tc>
          <w:tcPr>
            <w:tcW w:w="4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511" w14:textId="77777777" w:rsidR="000B68EB" w:rsidRPr="000B68EB" w:rsidRDefault="000B68EB" w:rsidP="000B68EB">
            <w:pPr>
              <w:spacing w:line="360" w:lineRule="auto"/>
              <w:ind w:left="142"/>
              <w:rPr>
                <w:szCs w:val="24"/>
              </w:rPr>
            </w:pPr>
            <w:r w:rsidRPr="000B68EB">
              <w:rPr>
                <w:szCs w:val="24"/>
              </w:rPr>
              <w:t>1. Roditelje  upisane djece upoznati s ustanovom (njihova prava i obaveze)</w:t>
            </w:r>
            <w:r>
              <w:rPr>
                <w:szCs w:val="24"/>
              </w:rPr>
              <w:t>:</w:t>
            </w:r>
          </w:p>
          <w:p w14:paraId="01C6EF3A" w14:textId="77777777" w:rsidR="000B68EB" w:rsidRPr="000B68EB" w:rsidRDefault="000B68EB" w:rsidP="00923B6A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8EB">
              <w:rPr>
                <w:rFonts w:ascii="Times New Roman" w:hAnsi="Times New Roman" w:cs="Times New Roman"/>
                <w:sz w:val="24"/>
                <w:szCs w:val="24"/>
              </w:rPr>
              <w:t>Obostrano povjerenje između roditelja i odgojitelja kao važan čimbenik u pozitivnom partnerstvu za odgoj djeteta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D43393" w14:textId="77777777" w:rsidR="0073291C" w:rsidRPr="000B68EB" w:rsidRDefault="000B68EB" w:rsidP="00923B6A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8EB">
              <w:rPr>
                <w:rFonts w:ascii="Times New Roman" w:hAnsi="Times New Roman" w:cs="Times New Roman"/>
                <w:sz w:val="24"/>
                <w:szCs w:val="24"/>
              </w:rPr>
              <w:t>Aktualna tematika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E64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Komunikacijski</w:t>
            </w:r>
          </w:p>
          <w:p w14:paraId="4156B098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Roditeljski</w:t>
            </w:r>
          </w:p>
          <w:p w14:paraId="35C18EE3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Sastanak</w:t>
            </w:r>
          </w:p>
          <w:p w14:paraId="5D9361DF" w14:textId="77777777" w:rsidR="0073291C" w:rsidRPr="000B68EB" w:rsidRDefault="0073291C" w:rsidP="000B68EB">
            <w:pPr>
              <w:spacing w:line="360" w:lineRule="auto"/>
              <w:rPr>
                <w:i/>
                <w:iCs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5D2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Odgojiteljice</w:t>
            </w:r>
          </w:p>
          <w:p w14:paraId="0000B304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Pedagoginja</w:t>
            </w:r>
          </w:p>
          <w:p w14:paraId="35E05F52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Ravnateljica</w:t>
            </w:r>
          </w:p>
        </w:tc>
      </w:tr>
      <w:tr w:rsidR="0073291C" w:rsidRPr="00DA7F12" w14:paraId="57145545" w14:textId="77777777" w:rsidTr="000B68EB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5E8" w14:textId="77777777" w:rsidR="0073291C" w:rsidRPr="000B68EB" w:rsidRDefault="000B68EB" w:rsidP="000B68EB">
            <w:pPr>
              <w:spacing w:line="360" w:lineRule="auto"/>
              <w:ind w:left="142"/>
              <w:rPr>
                <w:szCs w:val="24"/>
              </w:rPr>
            </w:pPr>
            <w:r w:rsidRPr="000B68EB">
              <w:rPr>
                <w:szCs w:val="24"/>
              </w:rPr>
              <w:t>2. Aktualne teme  po izboru roditelja  u dogovoru s odgojiteljem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658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Komunikacijski roditeljski</w:t>
            </w:r>
          </w:p>
          <w:p w14:paraId="551C71EB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Sastanak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944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Odgojiteljice</w:t>
            </w:r>
          </w:p>
          <w:p w14:paraId="3F1517D3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Pedagoginja</w:t>
            </w:r>
          </w:p>
          <w:p w14:paraId="273FD67E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Ravnateljica</w:t>
            </w:r>
          </w:p>
        </w:tc>
      </w:tr>
      <w:tr w:rsidR="0073291C" w:rsidRPr="00DA7F12" w14:paraId="6BE36DAA" w14:textId="77777777" w:rsidTr="000B68EB">
        <w:trPr>
          <w:trHeight w:val="27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4"/>
            </w:tblGrid>
            <w:tr w:rsidR="0073291C" w:rsidRPr="000B68EB" w14:paraId="346D552C" w14:textId="77777777" w:rsidTr="000B68EB">
              <w:trPr>
                <w:trHeight w:val="417"/>
              </w:trPr>
              <w:tc>
                <w:tcPr>
                  <w:tcW w:w="4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2182C6E" w14:textId="77777777" w:rsidR="0073291C" w:rsidRPr="000B68EB" w:rsidRDefault="0010677F" w:rsidP="000B68EB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3. R</w:t>
                  </w:r>
                  <w:r w:rsidR="000B68EB" w:rsidRPr="000B68EB">
                    <w:rPr>
                      <w:szCs w:val="24"/>
                    </w:rPr>
                    <w:t>adionice s roditeljima prigodom ra</w:t>
                  </w:r>
                  <w:r w:rsidR="00046448">
                    <w:rPr>
                      <w:szCs w:val="24"/>
                    </w:rPr>
                    <w:t>znih blagdana (izrada čestitki,</w:t>
                  </w:r>
                  <w:r w:rsidR="000B68EB" w:rsidRPr="000B68EB">
                    <w:rPr>
                      <w:szCs w:val="24"/>
                    </w:rPr>
                    <w:t>raznog nakita,</w:t>
                  </w:r>
                  <w:r w:rsidR="000B68EB">
                    <w:rPr>
                      <w:szCs w:val="24"/>
                    </w:rPr>
                    <w:t xml:space="preserve"> </w:t>
                  </w:r>
                  <w:r w:rsidR="000B68EB" w:rsidRPr="000B68EB">
                    <w:rPr>
                      <w:szCs w:val="24"/>
                    </w:rPr>
                    <w:t>ukrasa</w:t>
                  </w:r>
                </w:p>
              </w:tc>
            </w:tr>
          </w:tbl>
          <w:p w14:paraId="61695153" w14:textId="77777777" w:rsidR="0073291C" w:rsidRPr="000B68EB" w:rsidRDefault="0073291C" w:rsidP="000B68EB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CEA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Radionica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5BA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Odgojiteljice</w:t>
            </w:r>
          </w:p>
        </w:tc>
      </w:tr>
      <w:tr w:rsidR="0073291C" w:rsidRPr="00DA7F12" w14:paraId="297EEB91" w14:textId="77777777" w:rsidTr="000B68EB">
        <w:trPr>
          <w:trHeight w:val="119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E95" w14:textId="77777777" w:rsidR="0073291C" w:rsidRPr="000B68EB" w:rsidRDefault="000B68EB" w:rsidP="000B68EB">
            <w:pPr>
              <w:spacing w:line="360" w:lineRule="auto"/>
              <w:ind w:left="108"/>
              <w:rPr>
                <w:szCs w:val="24"/>
              </w:rPr>
            </w:pPr>
            <w:r w:rsidRPr="000B68EB">
              <w:rPr>
                <w:szCs w:val="24"/>
              </w:rPr>
              <w:lastRenderedPageBreak/>
              <w:t>4.druženje djece i odraslih – svečanosti (povodom blagdana,jesenska svečanost,završna svečanost…)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C4B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Javne svečanosti</w:t>
            </w:r>
          </w:p>
          <w:p w14:paraId="506A6BA2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Po skupinama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D25" w14:textId="77777777" w:rsidR="0073291C" w:rsidRPr="000B68EB" w:rsidRDefault="00046448" w:rsidP="000B68E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Odgojiteljice</w:t>
            </w:r>
            <w:r>
              <w:rPr>
                <w:szCs w:val="24"/>
              </w:rPr>
              <w:br/>
              <w:t>R</w:t>
            </w:r>
            <w:r w:rsidR="000B68EB" w:rsidRPr="000B68EB">
              <w:rPr>
                <w:szCs w:val="24"/>
              </w:rPr>
              <w:t>avnateljica</w:t>
            </w:r>
          </w:p>
          <w:p w14:paraId="038F3F60" w14:textId="77777777" w:rsidR="0073291C" w:rsidRPr="000B68EB" w:rsidRDefault="000B68EB" w:rsidP="000B68EB">
            <w:pPr>
              <w:spacing w:line="360" w:lineRule="auto"/>
              <w:rPr>
                <w:szCs w:val="24"/>
              </w:rPr>
            </w:pPr>
            <w:r w:rsidRPr="000B68EB">
              <w:rPr>
                <w:szCs w:val="24"/>
              </w:rPr>
              <w:t>Pedagoginja</w:t>
            </w:r>
          </w:p>
        </w:tc>
      </w:tr>
    </w:tbl>
    <w:p w14:paraId="051FDB2B" w14:textId="6AFFDD5A" w:rsidR="00926DB8" w:rsidRDefault="000B68EB" w:rsidP="000B68EB">
      <w:pPr>
        <w:tabs>
          <w:tab w:val="left" w:pos="6945"/>
        </w:tabs>
        <w:spacing w:line="360" w:lineRule="auto"/>
        <w:rPr>
          <w:lang w:val="pt-PT"/>
        </w:rPr>
      </w:pPr>
      <w:bookmarkStart w:id="6" w:name="_Toc66020477"/>
      <w:r>
        <w:rPr>
          <w:lang w:val="pt-PT"/>
        </w:rPr>
        <w:br w:type="textWrapping" w:clear="all"/>
      </w:r>
    </w:p>
    <w:p w14:paraId="3227AAA8" w14:textId="74DBC166" w:rsidR="00C05644" w:rsidRPr="00926DB8" w:rsidRDefault="00942A07" w:rsidP="00926DB8">
      <w:pPr>
        <w:suppressAutoHyphens w:val="0"/>
        <w:spacing w:after="200" w:line="276" w:lineRule="auto"/>
        <w:rPr>
          <w:rFonts w:asciiTheme="majorHAnsi" w:hAnsiTheme="majorHAnsi"/>
          <w:color w:val="1F497D" w:themeColor="text2"/>
          <w:sz w:val="28"/>
          <w:szCs w:val="28"/>
          <w:lang w:val="pt-PT"/>
        </w:rPr>
      </w:pPr>
      <w:r>
        <w:rPr>
          <w:noProof/>
          <w:lang w:eastAsia="hr-HR"/>
        </w:rPr>
        <w:drawing>
          <wp:anchor distT="0" distB="0" distL="114300" distR="114300" simplePos="0" relativeHeight="251679232" behindDoc="1" locked="0" layoutInCell="1" allowOverlap="1" wp14:anchorId="77FF4304" wp14:editId="1E97F177">
            <wp:simplePos x="0" y="0"/>
            <wp:positionH relativeFrom="column">
              <wp:posOffset>13970</wp:posOffset>
            </wp:positionH>
            <wp:positionV relativeFrom="paragraph">
              <wp:posOffset>502732</wp:posOffset>
            </wp:positionV>
            <wp:extent cx="5743977" cy="4937962"/>
            <wp:effectExtent l="0" t="0" r="0" b="0"/>
            <wp:wrapNone/>
            <wp:docPr id="35" name="Picture 15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977" cy="4937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DB8">
        <w:rPr>
          <w:lang w:val="pt-PT"/>
        </w:rPr>
        <w:br w:type="page"/>
      </w:r>
      <w:r w:rsidR="00EF5E95" w:rsidRPr="00926DB8">
        <w:rPr>
          <w:rFonts w:asciiTheme="majorHAnsi" w:hAnsiTheme="majorHAnsi"/>
          <w:color w:val="1F497D" w:themeColor="text2"/>
          <w:sz w:val="28"/>
          <w:szCs w:val="28"/>
          <w:lang w:val="pt-PT"/>
        </w:rPr>
        <w:lastRenderedPageBreak/>
        <w:t>7.</w:t>
      </w:r>
      <w:r w:rsidR="00926DB8">
        <w:rPr>
          <w:rFonts w:asciiTheme="majorHAnsi" w:hAnsiTheme="majorHAnsi"/>
          <w:color w:val="1F497D" w:themeColor="text2"/>
          <w:sz w:val="28"/>
          <w:szCs w:val="28"/>
          <w:lang w:val="pt-PT"/>
        </w:rPr>
        <w:t xml:space="preserve">  </w:t>
      </w:r>
      <w:r w:rsidR="00C05644" w:rsidRPr="00926DB8">
        <w:rPr>
          <w:rFonts w:asciiTheme="majorHAnsi" w:hAnsiTheme="majorHAnsi"/>
          <w:color w:val="1F497D" w:themeColor="text2"/>
          <w:sz w:val="28"/>
          <w:szCs w:val="28"/>
          <w:lang w:val="pt-PT"/>
        </w:rPr>
        <w:t>SURADNJA  S  DRUŠTVENOM ZAJEDNICOM</w:t>
      </w:r>
      <w:bookmarkEnd w:id="6"/>
    </w:p>
    <w:p w14:paraId="36CAC50D" w14:textId="77777777" w:rsidR="00C05644" w:rsidRPr="00DA7F12" w:rsidRDefault="00C05644" w:rsidP="000B68EB">
      <w:pPr>
        <w:spacing w:line="360" w:lineRule="auto"/>
        <w:rPr>
          <w:rFonts w:ascii="Arial" w:hAnsi="Arial" w:cs="Arial"/>
          <w:bCs/>
          <w:iCs/>
          <w:szCs w:val="24"/>
          <w:lang w:val="pt-PT"/>
        </w:rPr>
      </w:pPr>
    </w:p>
    <w:p w14:paraId="1BF64B48" w14:textId="77777777" w:rsidR="00C05644" w:rsidRPr="00926DB8" w:rsidRDefault="00C05644" w:rsidP="00926DB8">
      <w:pPr>
        <w:spacing w:line="360" w:lineRule="auto"/>
        <w:ind w:firstLine="708"/>
        <w:jc w:val="both"/>
        <w:rPr>
          <w:bCs/>
          <w:iCs/>
          <w:szCs w:val="24"/>
        </w:rPr>
      </w:pPr>
      <w:r w:rsidRPr="00926DB8">
        <w:rPr>
          <w:bCs/>
          <w:iCs/>
          <w:szCs w:val="24"/>
        </w:rPr>
        <w:t>Naša ustanova otvoreno i jasno odgovara na zahtjeve suvremenog rod</w:t>
      </w:r>
      <w:r w:rsidR="000A68F1" w:rsidRPr="00926DB8">
        <w:rPr>
          <w:bCs/>
          <w:iCs/>
          <w:szCs w:val="24"/>
        </w:rPr>
        <w:t>itelja i njegovog djeteta omoguć</w:t>
      </w:r>
      <w:r w:rsidRPr="00926DB8">
        <w:rPr>
          <w:bCs/>
          <w:iCs/>
          <w:szCs w:val="24"/>
        </w:rPr>
        <w:t>avajući im uvid u planiranje, rad, problematiku, konkretna postignuća ali i probleme na koje nailazimo u realizaciji pojedinih aktivnosti.Uz svakodnevni planski rad Vrtića planom i programom predviđeno je i obilježavanje značajnih datuma, blagdana i praznika.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3"/>
        <w:gridCol w:w="4507"/>
      </w:tblGrid>
      <w:tr w:rsidR="00CC5775" w:rsidRPr="00926DB8" w14:paraId="14091DF1" w14:textId="77777777" w:rsidTr="00926DB8">
        <w:trPr>
          <w:trHeight w:val="325"/>
        </w:trPr>
        <w:tc>
          <w:tcPr>
            <w:tcW w:w="4643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52B2CE8A" w14:textId="77777777" w:rsidR="00CC5775" w:rsidRPr="00926DB8" w:rsidRDefault="00962B96" w:rsidP="00926DB8">
            <w:pPr>
              <w:spacing w:line="360" w:lineRule="auto"/>
              <w:jc w:val="center"/>
              <w:rPr>
                <w:b/>
                <w:bCs/>
                <w:iCs/>
                <w:szCs w:val="24"/>
              </w:rPr>
            </w:pPr>
            <w:r w:rsidRPr="00926DB8">
              <w:rPr>
                <w:b/>
                <w:bCs/>
                <w:iCs/>
                <w:noProof/>
                <w:szCs w:val="24"/>
                <w:lang w:eastAsia="hr-HR"/>
              </w:rPr>
              <w:drawing>
                <wp:anchor distT="0" distB="0" distL="114300" distR="114300" simplePos="0" relativeHeight="251596800" behindDoc="1" locked="0" layoutInCell="1" allowOverlap="1" wp14:anchorId="1D7B45AC" wp14:editId="1D2CA6C3">
                  <wp:simplePos x="0" y="0"/>
                  <wp:positionH relativeFrom="column">
                    <wp:posOffset>-175895</wp:posOffset>
                  </wp:positionH>
                  <wp:positionV relativeFrom="paragraph">
                    <wp:posOffset>423545</wp:posOffset>
                  </wp:positionV>
                  <wp:extent cx="5762625" cy="5572125"/>
                  <wp:effectExtent l="19050" t="0" r="9525" b="0"/>
                  <wp:wrapNone/>
                  <wp:docPr id="14" name="Picture 3" descr="logo dv korcu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v korcula.jpg"/>
                          <pic:cNvPicPr/>
                        </pic:nvPicPr>
                        <pic:blipFill>
                          <a:blip r:embed="rId8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557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5775" w:rsidRPr="00926DB8">
              <w:rPr>
                <w:b/>
                <w:bCs/>
                <w:iCs/>
                <w:szCs w:val="24"/>
              </w:rPr>
              <w:t>ČIMBENICI</w:t>
            </w:r>
          </w:p>
        </w:tc>
        <w:tc>
          <w:tcPr>
            <w:tcW w:w="4643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0AA659E" w14:textId="77777777" w:rsidR="00CC5775" w:rsidRPr="00926DB8" w:rsidRDefault="00CC5775" w:rsidP="00926DB8">
            <w:pPr>
              <w:spacing w:line="360" w:lineRule="auto"/>
              <w:jc w:val="center"/>
              <w:rPr>
                <w:b/>
                <w:bCs/>
                <w:iCs/>
                <w:szCs w:val="24"/>
              </w:rPr>
            </w:pPr>
            <w:r w:rsidRPr="00926DB8">
              <w:rPr>
                <w:b/>
                <w:bCs/>
                <w:iCs/>
                <w:szCs w:val="24"/>
              </w:rPr>
              <w:t>SADRŽAJ RADA</w:t>
            </w:r>
          </w:p>
        </w:tc>
      </w:tr>
      <w:tr w:rsidR="00CC5775" w:rsidRPr="00926DB8" w14:paraId="1EF0059F" w14:textId="77777777" w:rsidTr="00926DB8">
        <w:tc>
          <w:tcPr>
            <w:tcW w:w="4643" w:type="dxa"/>
            <w:tcBorders>
              <w:top w:val="single" w:sz="12" w:space="0" w:color="auto"/>
            </w:tcBorders>
          </w:tcPr>
          <w:p w14:paraId="3CCE5B3A" w14:textId="77777777" w:rsidR="00CC5775" w:rsidRPr="00926DB8" w:rsidRDefault="00CC5775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Grad Korčula</w:t>
            </w:r>
            <w:r w:rsidRPr="00926DB8">
              <w:rPr>
                <w:bCs/>
                <w:iCs/>
                <w:szCs w:val="24"/>
              </w:rPr>
              <w:br/>
              <w:t>Općina Lumbarda</w:t>
            </w:r>
            <w:r w:rsidRPr="00926DB8">
              <w:rPr>
                <w:bCs/>
                <w:iCs/>
                <w:szCs w:val="24"/>
              </w:rPr>
              <w:br/>
            </w:r>
            <w:r w:rsidR="00926DB8">
              <w:rPr>
                <w:bCs/>
                <w:iCs/>
                <w:szCs w:val="24"/>
              </w:rPr>
              <w:t>MO Žrnovo,Čara,Račišće i Pupnat</w:t>
            </w:r>
          </w:p>
        </w:tc>
        <w:tc>
          <w:tcPr>
            <w:tcW w:w="4643" w:type="dxa"/>
            <w:tcBorders>
              <w:top w:val="single" w:sz="12" w:space="0" w:color="auto"/>
            </w:tcBorders>
          </w:tcPr>
          <w:p w14:paraId="538E8E25" w14:textId="77777777" w:rsidR="00CC5775" w:rsidRPr="00926DB8" w:rsidRDefault="00CC5775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suradnja u osmišljavanju pojedinih segmenata odgojno-obrazovnog procesa(značajni datumi i događanja,realizacija p</w:t>
            </w:r>
            <w:r w:rsidR="00926DB8">
              <w:rPr>
                <w:bCs/>
                <w:iCs/>
                <w:szCs w:val="24"/>
              </w:rPr>
              <w:t>reventivnih programa i projekta</w:t>
            </w:r>
          </w:p>
        </w:tc>
      </w:tr>
      <w:tr w:rsidR="00CC5775" w:rsidRPr="00926DB8" w14:paraId="30A8A010" w14:textId="77777777" w:rsidTr="00926DB8">
        <w:tc>
          <w:tcPr>
            <w:tcW w:w="4643" w:type="dxa"/>
          </w:tcPr>
          <w:p w14:paraId="791478FA" w14:textId="77777777" w:rsidR="00CC5775" w:rsidRPr="00926DB8" w:rsidRDefault="00CC5775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Ministarstvo znanosti i obrazovanja</w:t>
            </w:r>
            <w:r w:rsidRPr="00926DB8">
              <w:rPr>
                <w:bCs/>
                <w:iCs/>
                <w:szCs w:val="24"/>
              </w:rPr>
              <w:br/>
            </w:r>
            <w:r w:rsidR="00926DB8">
              <w:rPr>
                <w:bCs/>
                <w:iCs/>
                <w:szCs w:val="24"/>
              </w:rPr>
              <w:t>Agencija za odgoj i obrazovanje</w:t>
            </w:r>
          </w:p>
        </w:tc>
        <w:tc>
          <w:tcPr>
            <w:tcW w:w="4643" w:type="dxa"/>
          </w:tcPr>
          <w:p w14:paraId="21721552" w14:textId="77777777" w:rsidR="00CC5775" w:rsidRPr="00926DB8" w:rsidRDefault="00CC5775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organizacija i provođenje stručnog usavršavanja djelatnika, stručna pomoć i podrška u reali</w:t>
            </w:r>
            <w:r w:rsidR="006C04CA" w:rsidRPr="00926DB8">
              <w:rPr>
                <w:bCs/>
                <w:iCs/>
                <w:szCs w:val="24"/>
              </w:rPr>
              <w:t>z</w:t>
            </w:r>
            <w:r w:rsidRPr="00926DB8">
              <w:rPr>
                <w:bCs/>
                <w:iCs/>
                <w:szCs w:val="24"/>
              </w:rPr>
              <w:t>aciji odgojno-obrazovnih zad</w:t>
            </w:r>
            <w:r w:rsidR="00926DB8">
              <w:rPr>
                <w:bCs/>
                <w:iCs/>
                <w:szCs w:val="24"/>
              </w:rPr>
              <w:t>aća</w:t>
            </w:r>
          </w:p>
        </w:tc>
      </w:tr>
      <w:tr w:rsidR="00CC5775" w:rsidRPr="00926DB8" w14:paraId="7650F7CB" w14:textId="77777777" w:rsidTr="00926DB8">
        <w:tc>
          <w:tcPr>
            <w:tcW w:w="4643" w:type="dxa"/>
          </w:tcPr>
          <w:p w14:paraId="50116545" w14:textId="77777777" w:rsidR="00CC5775" w:rsidRPr="00926DB8" w:rsidRDefault="00CC5775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Županijski ured za prosvjetu,kulturu,informi</w:t>
            </w:r>
            <w:r w:rsidR="00926DB8">
              <w:rPr>
                <w:bCs/>
                <w:iCs/>
                <w:szCs w:val="24"/>
              </w:rPr>
              <w:t>ranje,sporti i tehničku kulturu</w:t>
            </w:r>
          </w:p>
        </w:tc>
        <w:tc>
          <w:tcPr>
            <w:tcW w:w="4643" w:type="dxa"/>
          </w:tcPr>
          <w:p w14:paraId="4666F1A4" w14:textId="77777777" w:rsidR="00CC5775" w:rsidRPr="00926DB8" w:rsidRDefault="00926DB8" w:rsidP="00926DB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org</w:t>
            </w:r>
            <w:r w:rsidR="00CC5775" w:rsidRPr="00926DB8">
              <w:rPr>
                <w:szCs w:val="24"/>
              </w:rPr>
              <w:t>aniziranje pedagoškog rada</w:t>
            </w:r>
          </w:p>
        </w:tc>
      </w:tr>
      <w:tr w:rsidR="00CC5775" w:rsidRPr="00926DB8" w14:paraId="602AA076" w14:textId="77777777" w:rsidTr="00926DB8">
        <w:tc>
          <w:tcPr>
            <w:tcW w:w="4643" w:type="dxa"/>
          </w:tcPr>
          <w:p w14:paraId="1B3F1112" w14:textId="77777777" w:rsidR="00CC5775" w:rsidRPr="00926DB8" w:rsidRDefault="00CC5775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Zavod za javno zdravstvo</w:t>
            </w:r>
          </w:p>
        </w:tc>
        <w:tc>
          <w:tcPr>
            <w:tcW w:w="4643" w:type="dxa"/>
          </w:tcPr>
          <w:p w14:paraId="5D7EAFC9" w14:textId="77777777" w:rsidR="00CC5775" w:rsidRPr="00926DB8" w:rsidRDefault="00CC5775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stručna suradnja s liječnicima</w:t>
            </w:r>
            <w:r w:rsidR="006C04CA" w:rsidRPr="00926DB8">
              <w:rPr>
                <w:bCs/>
                <w:iCs/>
                <w:szCs w:val="24"/>
              </w:rPr>
              <w:t xml:space="preserve">, </w:t>
            </w:r>
            <w:r w:rsidRPr="00926DB8">
              <w:rPr>
                <w:bCs/>
                <w:iCs/>
                <w:szCs w:val="24"/>
              </w:rPr>
              <w:t>briga za zdravlje djece</w:t>
            </w:r>
            <w:r w:rsidR="006C04CA" w:rsidRPr="00926DB8">
              <w:rPr>
                <w:bCs/>
                <w:iCs/>
                <w:szCs w:val="24"/>
              </w:rPr>
              <w:t xml:space="preserve">, </w:t>
            </w:r>
            <w:r w:rsidRPr="00926DB8">
              <w:rPr>
                <w:bCs/>
                <w:iCs/>
                <w:szCs w:val="24"/>
              </w:rPr>
              <w:t>b</w:t>
            </w:r>
            <w:r w:rsidR="00926DB8">
              <w:rPr>
                <w:bCs/>
                <w:iCs/>
                <w:szCs w:val="24"/>
              </w:rPr>
              <w:t>riga za zdravlje radnika Vrtića</w:t>
            </w:r>
          </w:p>
        </w:tc>
      </w:tr>
      <w:tr w:rsidR="00CC5775" w:rsidRPr="00926DB8" w14:paraId="1593FEA9" w14:textId="77777777" w:rsidTr="00926DB8">
        <w:tc>
          <w:tcPr>
            <w:tcW w:w="4643" w:type="dxa"/>
          </w:tcPr>
          <w:p w14:paraId="5E5AC507" w14:textId="77777777" w:rsidR="00CC5775" w:rsidRPr="00926DB8" w:rsidRDefault="00CC5775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 xml:space="preserve">Centar za socijalnu </w:t>
            </w:r>
            <w:r w:rsidR="00926DB8">
              <w:rPr>
                <w:bCs/>
                <w:iCs/>
                <w:szCs w:val="24"/>
              </w:rPr>
              <w:t>skrb Korčula</w:t>
            </w:r>
          </w:p>
        </w:tc>
        <w:tc>
          <w:tcPr>
            <w:tcW w:w="4643" w:type="dxa"/>
          </w:tcPr>
          <w:p w14:paraId="5B45888A" w14:textId="77777777" w:rsidR="00CC5775" w:rsidRPr="00926DB8" w:rsidRDefault="00CC5775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nezaobilazna pomoć i sur</w:t>
            </w:r>
            <w:r w:rsidR="00926DB8">
              <w:rPr>
                <w:szCs w:val="24"/>
              </w:rPr>
              <w:t>adnja u svezi djece s teškoćama</w:t>
            </w:r>
          </w:p>
        </w:tc>
      </w:tr>
      <w:tr w:rsidR="00CC5775" w:rsidRPr="00926DB8" w14:paraId="5233DB34" w14:textId="77777777" w:rsidTr="00926DB8">
        <w:tc>
          <w:tcPr>
            <w:tcW w:w="4643" w:type="dxa"/>
          </w:tcPr>
          <w:p w14:paraId="699D5BC7" w14:textId="77777777" w:rsidR="00CC5775" w:rsidRPr="00926DB8" w:rsidRDefault="00CC5775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Osnovna škola Petra Kanavelića Korčula s područnim školama u Račišću i Lumbardi</w:t>
            </w:r>
            <w:r w:rsidRPr="00926DB8">
              <w:rPr>
                <w:bCs/>
                <w:iCs/>
                <w:szCs w:val="24"/>
              </w:rPr>
              <w:br/>
              <w:t>Osnovna školaAnte CuraćPinjacŽrnovo s područnom školom Pupnat</w:t>
            </w:r>
            <w:r w:rsidRPr="00926DB8">
              <w:rPr>
                <w:bCs/>
                <w:iCs/>
                <w:szCs w:val="24"/>
              </w:rPr>
              <w:br/>
              <w:t>Osnovna škola Smokvica s područnom školom u Čari</w:t>
            </w:r>
          </w:p>
        </w:tc>
        <w:tc>
          <w:tcPr>
            <w:tcW w:w="4643" w:type="dxa"/>
          </w:tcPr>
          <w:p w14:paraId="54D6DEF2" w14:textId="77777777" w:rsidR="00CC5775" w:rsidRPr="00926DB8" w:rsidRDefault="00E259A6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prijenos podataka o djeci i rezultatima koje postignu na ispitu zrelosti za polazak u školu</w:t>
            </w:r>
            <w:r w:rsidRPr="00926DB8">
              <w:rPr>
                <w:bCs/>
                <w:iCs/>
                <w:szCs w:val="24"/>
              </w:rPr>
              <w:br/>
              <w:t>analiza eventualnih nedostataka u pripremi djece za školu,bolja dvosmjerna komunikacija</w:t>
            </w:r>
          </w:p>
        </w:tc>
      </w:tr>
      <w:tr w:rsidR="00E259A6" w:rsidRPr="00926DB8" w14:paraId="4E7FE5D6" w14:textId="77777777" w:rsidTr="00926DB8">
        <w:tc>
          <w:tcPr>
            <w:tcW w:w="4643" w:type="dxa"/>
          </w:tcPr>
          <w:p w14:paraId="2A6D4C4F" w14:textId="77777777" w:rsidR="00E259A6" w:rsidRPr="00926DB8" w:rsidRDefault="00E259A6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Zajednica športa Dubrovačko-neretvanske županije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3E153430" w14:textId="77777777" w:rsidR="00E259A6" w:rsidRPr="00926DB8" w:rsidRDefault="00E259A6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organizacija Olimpijskog festivala dječjih vrtića</w:t>
            </w:r>
            <w:r w:rsidRPr="00926DB8">
              <w:rPr>
                <w:szCs w:val="24"/>
              </w:rPr>
              <w:br/>
              <w:t>promicanje važnosti bavlj</w:t>
            </w:r>
            <w:r w:rsidR="00926DB8">
              <w:rPr>
                <w:szCs w:val="24"/>
              </w:rPr>
              <w:t>enja sportom za djecu i odrasle</w:t>
            </w:r>
          </w:p>
        </w:tc>
      </w:tr>
      <w:tr w:rsidR="00E259A6" w:rsidRPr="00926DB8" w14:paraId="3D91E670" w14:textId="77777777" w:rsidTr="00926DB8">
        <w:tc>
          <w:tcPr>
            <w:tcW w:w="4643" w:type="dxa"/>
          </w:tcPr>
          <w:p w14:paraId="1BA118C3" w14:textId="77777777" w:rsidR="00E259A6" w:rsidRPr="00926DB8" w:rsidRDefault="00926DB8" w:rsidP="00926DB8">
            <w:pPr>
              <w:spacing w:line="36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noProof/>
                <w:szCs w:val="24"/>
                <w:lang w:eastAsia="hr-HR"/>
              </w:rPr>
              <w:drawing>
                <wp:anchor distT="0" distB="0" distL="114300" distR="114300" simplePos="0" relativeHeight="251638784" behindDoc="1" locked="0" layoutInCell="1" allowOverlap="1" wp14:anchorId="5506410F" wp14:editId="6BFABB75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808990</wp:posOffset>
                  </wp:positionV>
                  <wp:extent cx="5762625" cy="5572125"/>
                  <wp:effectExtent l="19050" t="0" r="9525" b="0"/>
                  <wp:wrapNone/>
                  <wp:docPr id="15" name="Picture 3" descr="logo dv korcu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v korcula.jpg"/>
                          <pic:cNvPicPr/>
                        </pic:nvPicPr>
                        <pic:blipFill>
                          <a:blip r:embed="rId8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557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59A6" w:rsidRPr="00926DB8">
              <w:rPr>
                <w:bCs/>
                <w:iCs/>
                <w:szCs w:val="24"/>
              </w:rPr>
              <w:t>Ministarstvo unutarnjih poslova</w:t>
            </w:r>
            <w:r w:rsidR="00E259A6"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0E3FB866" w14:textId="77777777" w:rsidR="00E259A6" w:rsidRPr="00926DB8" w:rsidRDefault="00E259A6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projekti vezani uz sigu</w:t>
            </w:r>
            <w:r w:rsidR="002D42C1" w:rsidRPr="00926DB8">
              <w:rPr>
                <w:bCs/>
                <w:iCs/>
                <w:szCs w:val="24"/>
              </w:rPr>
              <w:t>rnost:prometna putu do vrtića</w:t>
            </w:r>
            <w:r w:rsidR="006C04CA" w:rsidRPr="00926DB8">
              <w:rPr>
                <w:bCs/>
                <w:iCs/>
                <w:szCs w:val="24"/>
              </w:rPr>
              <w:t xml:space="preserve">, </w:t>
            </w:r>
            <w:r w:rsidR="002D42C1" w:rsidRPr="00926DB8">
              <w:rPr>
                <w:bCs/>
                <w:iCs/>
                <w:szCs w:val="24"/>
              </w:rPr>
              <w:t>o</w:t>
            </w:r>
            <w:r w:rsidR="00926DB8">
              <w:rPr>
                <w:bCs/>
                <w:iCs/>
                <w:szCs w:val="24"/>
              </w:rPr>
              <w:t>bilježavanje Dana policije</w:t>
            </w:r>
          </w:p>
        </w:tc>
      </w:tr>
      <w:tr w:rsidR="00E259A6" w:rsidRPr="00926DB8" w14:paraId="186782B8" w14:textId="77777777" w:rsidTr="00926DB8">
        <w:tc>
          <w:tcPr>
            <w:tcW w:w="4643" w:type="dxa"/>
          </w:tcPr>
          <w:p w14:paraId="2142382C" w14:textId="77777777" w:rsidR="00E259A6" w:rsidRPr="00926DB8" w:rsidRDefault="00E259A6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Vanjski stručni suradnici (KALOS Vela Luka, pedijatar, logoped</w:t>
            </w:r>
            <w:r w:rsidR="006C04CA" w:rsidRPr="00926DB8">
              <w:rPr>
                <w:bCs/>
                <w:iCs/>
                <w:szCs w:val="24"/>
              </w:rPr>
              <w:t>)</w:t>
            </w:r>
            <w:r w:rsidRPr="00926DB8">
              <w:rPr>
                <w:bCs/>
                <w:iCs/>
                <w:szCs w:val="24"/>
              </w:rPr>
              <w:t>,ostali s</w:t>
            </w:r>
            <w:r w:rsidR="006C04CA" w:rsidRPr="00926DB8">
              <w:rPr>
                <w:bCs/>
                <w:iCs/>
                <w:szCs w:val="24"/>
              </w:rPr>
              <w:t>t</w:t>
            </w:r>
            <w:r w:rsidRPr="00926DB8">
              <w:rPr>
                <w:bCs/>
                <w:iCs/>
                <w:szCs w:val="24"/>
              </w:rPr>
              <w:t>r</w:t>
            </w:r>
            <w:r w:rsidR="00926DB8">
              <w:rPr>
                <w:bCs/>
                <w:iCs/>
                <w:szCs w:val="24"/>
              </w:rPr>
              <w:t>učnjaci i  zdravstvene ustanove</w:t>
            </w:r>
          </w:p>
        </w:tc>
        <w:tc>
          <w:tcPr>
            <w:tcW w:w="4643" w:type="dxa"/>
          </w:tcPr>
          <w:p w14:paraId="0471AF87" w14:textId="77777777" w:rsidR="00E259A6" w:rsidRPr="00926DB8" w:rsidRDefault="00E259A6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suradnja vezana za dobrobit djece i njihovog psihofizičkog zdravlja</w:t>
            </w:r>
            <w:r w:rsidR="00912ECC" w:rsidRPr="00926DB8">
              <w:rPr>
                <w:szCs w:val="24"/>
              </w:rPr>
              <w:t xml:space="preserve">, </w:t>
            </w:r>
            <w:r w:rsidRPr="00926DB8">
              <w:rPr>
                <w:szCs w:val="24"/>
              </w:rPr>
              <w:t>potpora roditeljima</w:t>
            </w:r>
          </w:p>
        </w:tc>
      </w:tr>
      <w:tr w:rsidR="00E259A6" w:rsidRPr="00926DB8" w14:paraId="5EC6AE71" w14:textId="77777777" w:rsidTr="00926DB8">
        <w:tc>
          <w:tcPr>
            <w:tcW w:w="4643" w:type="dxa"/>
          </w:tcPr>
          <w:p w14:paraId="560E9AEB" w14:textId="77777777" w:rsidR="00E259A6" w:rsidRPr="00926DB8" w:rsidRDefault="00E259A6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Kazališta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095A0D8E" w14:textId="77777777" w:rsidR="00E259A6" w:rsidRPr="00926DB8" w:rsidRDefault="00E259A6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dogovaranje i planiranje gostovanja preds</w:t>
            </w:r>
            <w:r w:rsidR="006C04CA" w:rsidRPr="00926DB8">
              <w:rPr>
                <w:szCs w:val="24"/>
              </w:rPr>
              <w:t>ta</w:t>
            </w:r>
            <w:r w:rsidRPr="00926DB8">
              <w:rPr>
                <w:szCs w:val="24"/>
              </w:rPr>
              <w:t>va tijekom pedagoške godine</w:t>
            </w:r>
          </w:p>
        </w:tc>
      </w:tr>
      <w:tr w:rsidR="00E259A6" w:rsidRPr="00926DB8" w14:paraId="1E8FC0B5" w14:textId="77777777" w:rsidTr="00926DB8">
        <w:tc>
          <w:tcPr>
            <w:tcW w:w="4643" w:type="dxa"/>
          </w:tcPr>
          <w:p w14:paraId="071F0530" w14:textId="77777777" w:rsidR="00E259A6" w:rsidRPr="00926DB8" w:rsidRDefault="00E259A6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Muzej u Korčuli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4C16B7A3" w14:textId="77777777" w:rsidR="000A68F1" w:rsidRPr="00926DB8" w:rsidRDefault="00E259A6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suradnja u ostvarivanju godišnjeg plana rada,njegovanje tradicije kraja, kulturno povijesna baština</w:t>
            </w:r>
          </w:p>
        </w:tc>
      </w:tr>
      <w:tr w:rsidR="00E259A6" w:rsidRPr="00926DB8" w14:paraId="1CC3523A" w14:textId="77777777" w:rsidTr="00926DB8">
        <w:tc>
          <w:tcPr>
            <w:tcW w:w="4643" w:type="dxa"/>
          </w:tcPr>
          <w:p w14:paraId="0BE0A717" w14:textId="77777777" w:rsidR="00E259A6" w:rsidRPr="00926DB8" w:rsidRDefault="00E259A6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Gradska knjižnica Ivan Vidali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4476CDD6" w14:textId="77777777" w:rsidR="00E259A6" w:rsidRPr="00926DB8" w:rsidRDefault="00E259A6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suradnja u stjecanju prvih saznanja o čitanju i pisanju,poticati interes i ljubav prema knjigama</w:t>
            </w:r>
            <w:r w:rsidRPr="00926DB8">
              <w:rPr>
                <w:szCs w:val="24"/>
              </w:rPr>
              <w:br/>
              <w:t>zajednički pr</w:t>
            </w:r>
            <w:r w:rsidR="00926DB8">
              <w:rPr>
                <w:szCs w:val="24"/>
              </w:rPr>
              <w:t>ojekti čitanja djeci</w:t>
            </w:r>
          </w:p>
        </w:tc>
      </w:tr>
      <w:tr w:rsidR="00E259A6" w:rsidRPr="00926DB8" w14:paraId="4758D8D5" w14:textId="77777777" w:rsidTr="00926DB8">
        <w:tc>
          <w:tcPr>
            <w:tcW w:w="4643" w:type="dxa"/>
          </w:tcPr>
          <w:p w14:paraId="0C36397D" w14:textId="77777777" w:rsidR="00E259A6" w:rsidRPr="00926DB8" w:rsidRDefault="00E259A6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Predškolske ustanove- vrtići s područja Dubrovačko-neretvanske i Splitsko-dalmatinske županije i drugi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17482FA7" w14:textId="77777777" w:rsidR="00E259A6" w:rsidRPr="00926DB8" w:rsidRDefault="00E259A6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suradnja u organiziranju stručnog usavršavanja odgojitelja te međusobno upoznavanje,druženje,razmjena iskustva i razvijanje prijateljskih</w:t>
            </w:r>
            <w:r w:rsidR="0070770B" w:rsidRPr="00926DB8">
              <w:rPr>
                <w:szCs w:val="24"/>
              </w:rPr>
              <w:t xml:space="preserve"> odnosa</w:t>
            </w:r>
          </w:p>
        </w:tc>
      </w:tr>
      <w:tr w:rsidR="0070770B" w:rsidRPr="00926DB8" w14:paraId="6F2E04F4" w14:textId="77777777" w:rsidTr="00926DB8">
        <w:tc>
          <w:tcPr>
            <w:tcW w:w="4643" w:type="dxa"/>
          </w:tcPr>
          <w:p w14:paraId="368341F0" w14:textId="77777777" w:rsidR="0070770B" w:rsidRPr="00926DB8" w:rsidRDefault="0070770B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Dječji vrtić Anđeli čuvari</w:t>
            </w:r>
            <w:r w:rsidR="00A2621D" w:rsidRPr="00926DB8">
              <w:rPr>
                <w:bCs/>
                <w:iCs/>
                <w:szCs w:val="24"/>
              </w:rPr>
              <w:t xml:space="preserve"> -</w:t>
            </w:r>
            <w:r w:rsidRPr="00926DB8">
              <w:rPr>
                <w:bCs/>
                <w:iCs/>
                <w:szCs w:val="24"/>
              </w:rPr>
              <w:t xml:space="preserve"> Korčula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648576DE" w14:textId="77777777" w:rsidR="0070770B" w:rsidRPr="00926DB8" w:rsidRDefault="0070770B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suradnja u realizaciji projekata,seminari</w:t>
            </w:r>
          </w:p>
        </w:tc>
      </w:tr>
      <w:tr w:rsidR="0070770B" w:rsidRPr="00926DB8" w14:paraId="5B0E18D3" w14:textId="77777777" w:rsidTr="00926DB8">
        <w:tc>
          <w:tcPr>
            <w:tcW w:w="4643" w:type="dxa"/>
          </w:tcPr>
          <w:p w14:paraId="5380EA78" w14:textId="77777777" w:rsidR="0070770B" w:rsidRPr="00926DB8" w:rsidRDefault="006B61A2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Banke</w:t>
            </w:r>
            <w:r w:rsidR="0070770B" w:rsidRPr="00926DB8">
              <w:rPr>
                <w:bCs/>
                <w:iCs/>
                <w:szCs w:val="24"/>
              </w:rPr>
              <w:t xml:space="preserve">, </w:t>
            </w:r>
            <w:r w:rsidR="004C6EFD" w:rsidRPr="00926DB8">
              <w:rPr>
                <w:bCs/>
                <w:i/>
                <w:szCs w:val="24"/>
              </w:rPr>
              <w:t>Hrvatska lutrija</w:t>
            </w:r>
          </w:p>
        </w:tc>
        <w:tc>
          <w:tcPr>
            <w:tcW w:w="4643" w:type="dxa"/>
          </w:tcPr>
          <w:p w14:paraId="13AFD1BE" w14:textId="77777777" w:rsidR="0070770B" w:rsidRPr="00926DB8" w:rsidRDefault="0070770B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suradnja u realizaciji projekata, sponzortsva,donacije, nabavka papira za crtanje</w:t>
            </w:r>
          </w:p>
        </w:tc>
      </w:tr>
      <w:tr w:rsidR="0070770B" w:rsidRPr="00926DB8" w14:paraId="0830E947" w14:textId="77777777" w:rsidTr="00926DB8">
        <w:trPr>
          <w:trHeight w:val="756"/>
        </w:trPr>
        <w:tc>
          <w:tcPr>
            <w:tcW w:w="4643" w:type="dxa"/>
          </w:tcPr>
          <w:p w14:paraId="46DB3656" w14:textId="77777777" w:rsidR="0070770B" w:rsidRPr="00926DB8" w:rsidRDefault="0070770B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 xml:space="preserve">Maškarana </w:t>
            </w:r>
            <w:r w:rsidR="00926DB8">
              <w:rPr>
                <w:bCs/>
                <w:iCs/>
                <w:szCs w:val="24"/>
              </w:rPr>
              <w:t>udruga „Bonkulovići“</w:t>
            </w:r>
          </w:p>
        </w:tc>
        <w:tc>
          <w:tcPr>
            <w:tcW w:w="4643" w:type="dxa"/>
          </w:tcPr>
          <w:p w14:paraId="62C0595B" w14:textId="77777777" w:rsidR="0070770B" w:rsidRPr="00926DB8" w:rsidRDefault="0070770B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suradnja u real</w:t>
            </w:r>
            <w:r w:rsidR="00926DB8">
              <w:rPr>
                <w:szCs w:val="24"/>
              </w:rPr>
              <w:t>izaciji maškara,promoviranje kar</w:t>
            </w:r>
            <w:r w:rsidRPr="00926DB8">
              <w:rPr>
                <w:szCs w:val="24"/>
              </w:rPr>
              <w:t>nevalskih običaja</w:t>
            </w:r>
          </w:p>
        </w:tc>
      </w:tr>
      <w:tr w:rsidR="0070770B" w:rsidRPr="00926DB8" w14:paraId="70B0C45A" w14:textId="77777777" w:rsidTr="00926DB8">
        <w:tc>
          <w:tcPr>
            <w:tcW w:w="4643" w:type="dxa"/>
          </w:tcPr>
          <w:p w14:paraId="57720DE0" w14:textId="77777777" w:rsidR="0070770B" w:rsidRPr="00926DB8" w:rsidRDefault="00926DB8" w:rsidP="00926DB8">
            <w:pPr>
              <w:spacing w:line="36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Autoprijevozničke tvrtke</w:t>
            </w:r>
          </w:p>
        </w:tc>
        <w:tc>
          <w:tcPr>
            <w:tcW w:w="4643" w:type="dxa"/>
          </w:tcPr>
          <w:p w14:paraId="4D8B3659" w14:textId="77777777" w:rsidR="0070770B" w:rsidRPr="00926DB8" w:rsidRDefault="0070770B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 xml:space="preserve">suradnja </w:t>
            </w:r>
            <w:r w:rsidR="00912ECC" w:rsidRPr="00926DB8">
              <w:rPr>
                <w:szCs w:val="24"/>
              </w:rPr>
              <w:t>u</w:t>
            </w:r>
            <w:r w:rsidRPr="00926DB8">
              <w:rPr>
                <w:szCs w:val="24"/>
              </w:rPr>
              <w:t xml:space="preserve"> realizaciji posjeta i izleta djece</w:t>
            </w:r>
          </w:p>
        </w:tc>
      </w:tr>
      <w:tr w:rsidR="0070770B" w:rsidRPr="00926DB8" w14:paraId="78ED77C4" w14:textId="77777777" w:rsidTr="00926DB8">
        <w:tc>
          <w:tcPr>
            <w:tcW w:w="4643" w:type="dxa"/>
          </w:tcPr>
          <w:p w14:paraId="4869B099" w14:textId="77777777" w:rsidR="0070770B" w:rsidRPr="00926DB8" w:rsidRDefault="0070770B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bCs/>
                <w:iCs/>
                <w:szCs w:val="24"/>
              </w:rPr>
              <w:t>Udruge roditelja djece s teškoćama u razvoju „Kap u moru“,</w:t>
            </w:r>
            <w:r w:rsidR="006C04CA" w:rsidRPr="00926DB8">
              <w:rPr>
                <w:szCs w:val="24"/>
              </w:rPr>
              <w:t>„</w:t>
            </w:r>
            <w:r w:rsidRPr="00926DB8">
              <w:rPr>
                <w:bCs/>
                <w:iCs/>
                <w:szCs w:val="24"/>
              </w:rPr>
              <w:t>Moje sunce“,</w:t>
            </w:r>
            <w:r w:rsidR="006C04CA" w:rsidRPr="00926DB8">
              <w:rPr>
                <w:szCs w:val="24"/>
              </w:rPr>
              <w:t xml:space="preserve"> „</w:t>
            </w:r>
            <w:r w:rsidRPr="00926DB8">
              <w:rPr>
                <w:bCs/>
                <w:iCs/>
                <w:szCs w:val="24"/>
              </w:rPr>
              <w:t>Oblačić“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19A8B9D2" w14:textId="77777777" w:rsidR="0070770B" w:rsidRPr="00926DB8" w:rsidRDefault="0070770B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promicanje i zaštita prava djece</w:t>
            </w:r>
            <w:r w:rsidR="006C04CA" w:rsidRPr="00926DB8">
              <w:rPr>
                <w:szCs w:val="24"/>
              </w:rPr>
              <w:t xml:space="preserve">, </w:t>
            </w:r>
            <w:r w:rsidRPr="00926DB8">
              <w:rPr>
                <w:szCs w:val="24"/>
              </w:rPr>
              <w:t>edukacije za odgojitelje</w:t>
            </w:r>
            <w:r w:rsidR="006C04CA" w:rsidRPr="00926DB8">
              <w:rPr>
                <w:szCs w:val="24"/>
              </w:rPr>
              <w:t xml:space="preserve">, </w:t>
            </w:r>
            <w:r w:rsidRPr="00926DB8">
              <w:rPr>
                <w:szCs w:val="24"/>
              </w:rPr>
              <w:t>edukacija i savjetovanje roditelja</w:t>
            </w:r>
            <w:r w:rsidRPr="00926DB8">
              <w:rPr>
                <w:szCs w:val="24"/>
              </w:rPr>
              <w:br/>
            </w:r>
          </w:p>
        </w:tc>
      </w:tr>
      <w:tr w:rsidR="0070770B" w:rsidRPr="00926DB8" w14:paraId="0C7C4D8D" w14:textId="77777777" w:rsidTr="00926DB8">
        <w:tc>
          <w:tcPr>
            <w:tcW w:w="4643" w:type="dxa"/>
          </w:tcPr>
          <w:p w14:paraId="4918892C" w14:textId="77777777" w:rsidR="0070770B" w:rsidRPr="00926DB8" w:rsidRDefault="0070770B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Vjerske institucije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4D533746" w14:textId="77777777" w:rsidR="0070770B" w:rsidRPr="00926DB8" w:rsidRDefault="0070770B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suradnja prilikom obilježavanja vjerskih blagdana</w:t>
            </w:r>
          </w:p>
        </w:tc>
      </w:tr>
      <w:tr w:rsidR="0070770B" w:rsidRPr="00926DB8" w14:paraId="6FF8022C" w14:textId="77777777" w:rsidTr="00926DB8">
        <w:trPr>
          <w:trHeight w:val="841"/>
        </w:trPr>
        <w:tc>
          <w:tcPr>
            <w:tcW w:w="4643" w:type="dxa"/>
          </w:tcPr>
          <w:p w14:paraId="17B7DAE3" w14:textId="77777777" w:rsidR="0070770B" w:rsidRPr="00926DB8" w:rsidRDefault="00926DB8" w:rsidP="00926DB8">
            <w:pPr>
              <w:spacing w:line="36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Turistička zajednica Korčula</w:t>
            </w:r>
          </w:p>
        </w:tc>
        <w:tc>
          <w:tcPr>
            <w:tcW w:w="4643" w:type="dxa"/>
          </w:tcPr>
          <w:p w14:paraId="035506F1" w14:textId="77777777" w:rsidR="0070770B" w:rsidRPr="00926DB8" w:rsidRDefault="0070770B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Projekt</w:t>
            </w:r>
            <w:r w:rsidR="006C04CA" w:rsidRPr="00926DB8">
              <w:rPr>
                <w:szCs w:val="24"/>
              </w:rPr>
              <w:t xml:space="preserve"> „</w:t>
            </w:r>
            <w:r w:rsidRPr="00926DB8">
              <w:rPr>
                <w:szCs w:val="24"/>
              </w:rPr>
              <w:t>Volim Hrvatsku“</w:t>
            </w:r>
            <w:r w:rsidR="00912ECC" w:rsidRPr="00926DB8">
              <w:rPr>
                <w:szCs w:val="24"/>
              </w:rPr>
              <w:t xml:space="preserve">, </w:t>
            </w:r>
            <w:r w:rsidR="00926DB8">
              <w:rPr>
                <w:szCs w:val="24"/>
              </w:rPr>
              <w:t>proslave i sveč</w:t>
            </w:r>
            <w:r w:rsidRPr="00926DB8">
              <w:rPr>
                <w:szCs w:val="24"/>
              </w:rPr>
              <w:t>anosti za vrijeme poklada</w:t>
            </w:r>
          </w:p>
        </w:tc>
      </w:tr>
      <w:tr w:rsidR="0070770B" w:rsidRPr="00926DB8" w14:paraId="5A022F6B" w14:textId="77777777" w:rsidTr="00926DB8">
        <w:tc>
          <w:tcPr>
            <w:tcW w:w="4643" w:type="dxa"/>
          </w:tcPr>
          <w:p w14:paraId="18783BCA" w14:textId="77777777" w:rsidR="0070770B" w:rsidRPr="00926DB8" w:rsidRDefault="0070770B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Crveni Križ Korčula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579A6ADB" w14:textId="77777777" w:rsidR="0070770B" w:rsidRPr="00926DB8" w:rsidRDefault="0070770B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projekt upoznavanja s opasnostima od ozljeda i postupanje u slučaju potrebe 112,</w:t>
            </w:r>
            <w:r w:rsidR="008E11C8" w:rsidRPr="00926DB8">
              <w:rPr>
                <w:szCs w:val="24"/>
              </w:rPr>
              <w:t xml:space="preserve"> </w:t>
            </w:r>
            <w:r w:rsidR="00926DB8">
              <w:rPr>
                <w:szCs w:val="24"/>
              </w:rPr>
              <w:t>humanitarna pomoć potrebitima</w:t>
            </w:r>
          </w:p>
        </w:tc>
      </w:tr>
      <w:tr w:rsidR="0070770B" w:rsidRPr="00926DB8" w14:paraId="57CE4411" w14:textId="77777777" w:rsidTr="00926DB8">
        <w:tc>
          <w:tcPr>
            <w:tcW w:w="4643" w:type="dxa"/>
          </w:tcPr>
          <w:p w14:paraId="20E2103D" w14:textId="668DC144" w:rsidR="0070770B" w:rsidRPr="00926DB8" w:rsidRDefault="0070770B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>Centar za kulturu Korčula</w:t>
            </w:r>
            <w:r w:rsidRPr="00926DB8">
              <w:rPr>
                <w:bCs/>
                <w:iCs/>
                <w:szCs w:val="24"/>
              </w:rPr>
              <w:br/>
            </w:r>
          </w:p>
        </w:tc>
        <w:tc>
          <w:tcPr>
            <w:tcW w:w="4643" w:type="dxa"/>
          </w:tcPr>
          <w:p w14:paraId="1B95AB03" w14:textId="77777777" w:rsidR="0070770B" w:rsidRPr="00926DB8" w:rsidRDefault="00912ECC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s</w:t>
            </w:r>
            <w:r w:rsidR="0070770B" w:rsidRPr="00926DB8">
              <w:rPr>
                <w:szCs w:val="24"/>
              </w:rPr>
              <w:t>uradnja</w:t>
            </w:r>
            <w:r w:rsidR="006C04CA" w:rsidRPr="00926DB8">
              <w:rPr>
                <w:szCs w:val="24"/>
              </w:rPr>
              <w:t xml:space="preserve"> u</w:t>
            </w:r>
            <w:r w:rsidR="0070770B" w:rsidRPr="00926DB8">
              <w:rPr>
                <w:szCs w:val="24"/>
              </w:rPr>
              <w:t xml:space="preserve"> realizaciji vrtićkih priredbi,</w:t>
            </w:r>
            <w:r w:rsidR="008E11C8" w:rsidRPr="00926DB8">
              <w:rPr>
                <w:szCs w:val="24"/>
              </w:rPr>
              <w:t xml:space="preserve"> </w:t>
            </w:r>
            <w:r w:rsidR="0070770B" w:rsidRPr="00926DB8">
              <w:rPr>
                <w:szCs w:val="24"/>
              </w:rPr>
              <w:t>izložbi dječjih radova,predstavljanju kazališta za djecu predškolske dobi</w:t>
            </w:r>
          </w:p>
        </w:tc>
      </w:tr>
      <w:tr w:rsidR="0070770B" w:rsidRPr="00926DB8" w14:paraId="141A9B61" w14:textId="77777777" w:rsidTr="00926DB8">
        <w:trPr>
          <w:trHeight w:val="760"/>
        </w:trPr>
        <w:tc>
          <w:tcPr>
            <w:tcW w:w="4643" w:type="dxa"/>
          </w:tcPr>
          <w:p w14:paraId="1F161FF0" w14:textId="77777777" w:rsidR="0070770B" w:rsidRPr="00926DB8" w:rsidRDefault="0070770B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 xml:space="preserve">Radio </w:t>
            </w:r>
            <w:r w:rsidR="00926DB8">
              <w:rPr>
                <w:bCs/>
                <w:iCs/>
                <w:szCs w:val="24"/>
              </w:rPr>
              <w:t>Korčula</w:t>
            </w:r>
          </w:p>
        </w:tc>
        <w:tc>
          <w:tcPr>
            <w:tcW w:w="4643" w:type="dxa"/>
          </w:tcPr>
          <w:p w14:paraId="2ED3F2E9" w14:textId="77777777" w:rsidR="0070770B" w:rsidRPr="00926DB8" w:rsidRDefault="00E65082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 xml:space="preserve">suradnja </w:t>
            </w:r>
            <w:r w:rsidR="006C04CA" w:rsidRPr="00926DB8">
              <w:rPr>
                <w:bCs/>
                <w:iCs/>
                <w:szCs w:val="24"/>
              </w:rPr>
              <w:t xml:space="preserve">u prijenosu </w:t>
            </w:r>
            <w:r w:rsidRPr="00926DB8">
              <w:rPr>
                <w:bCs/>
                <w:iCs/>
                <w:szCs w:val="24"/>
              </w:rPr>
              <w:t>informacija,obavijesti Vrtića široj javnosti</w:t>
            </w:r>
          </w:p>
        </w:tc>
      </w:tr>
      <w:tr w:rsidR="00E65082" w:rsidRPr="00926DB8" w14:paraId="6A33A050" w14:textId="77777777" w:rsidTr="00926DB8">
        <w:tc>
          <w:tcPr>
            <w:tcW w:w="4643" w:type="dxa"/>
          </w:tcPr>
          <w:p w14:paraId="5BC79DB2" w14:textId="77777777" w:rsidR="00E65082" w:rsidRPr="00926DB8" w:rsidRDefault="00A2621D" w:rsidP="00926DB8">
            <w:pPr>
              <w:spacing w:line="360" w:lineRule="auto"/>
              <w:rPr>
                <w:bCs/>
                <w:iCs/>
                <w:szCs w:val="24"/>
              </w:rPr>
            </w:pPr>
            <w:r w:rsidRPr="00926DB8">
              <w:rPr>
                <w:bCs/>
                <w:iCs/>
                <w:szCs w:val="24"/>
              </w:rPr>
              <w:t xml:space="preserve">HZZ, ostali čimbenici </w:t>
            </w:r>
          </w:p>
        </w:tc>
        <w:tc>
          <w:tcPr>
            <w:tcW w:w="4643" w:type="dxa"/>
          </w:tcPr>
          <w:p w14:paraId="13F99E1E" w14:textId="77777777" w:rsidR="00E65082" w:rsidRPr="00926DB8" w:rsidRDefault="00E65082" w:rsidP="00926DB8">
            <w:pPr>
              <w:spacing w:line="360" w:lineRule="auto"/>
              <w:rPr>
                <w:szCs w:val="24"/>
              </w:rPr>
            </w:pPr>
            <w:r w:rsidRPr="00926DB8">
              <w:rPr>
                <w:szCs w:val="24"/>
              </w:rPr>
              <w:t>unapređenje rada, suradnja na svim poljima koja su od koristi za djecu</w:t>
            </w:r>
          </w:p>
        </w:tc>
      </w:tr>
    </w:tbl>
    <w:p w14:paraId="599A1ED6" w14:textId="673C413E" w:rsidR="007A7581" w:rsidRPr="00926DB8" w:rsidRDefault="00942A07" w:rsidP="00926DB8">
      <w:pPr>
        <w:pStyle w:val="Heading1"/>
        <w:spacing w:before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bCs w:val="0"/>
          <w:iCs/>
          <w:noProof/>
          <w:szCs w:val="24"/>
          <w:lang w:eastAsia="hr-HR"/>
        </w:rPr>
        <w:drawing>
          <wp:anchor distT="0" distB="0" distL="114300" distR="114300" simplePos="0" relativeHeight="251616768" behindDoc="1" locked="0" layoutInCell="1" allowOverlap="1" wp14:anchorId="0CF65DA2" wp14:editId="3F1A6690">
            <wp:simplePos x="0" y="0"/>
            <wp:positionH relativeFrom="column">
              <wp:posOffset>13970</wp:posOffset>
            </wp:positionH>
            <wp:positionV relativeFrom="paragraph">
              <wp:posOffset>-1807666</wp:posOffset>
            </wp:positionV>
            <wp:extent cx="5737225" cy="5267459"/>
            <wp:effectExtent l="0" t="0" r="0" b="0"/>
            <wp:wrapNone/>
            <wp:docPr id="25" name="Picture 3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5267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DE8AA" w14:textId="77777777" w:rsidR="008440A8" w:rsidRPr="00926DB8" w:rsidRDefault="008440A8" w:rsidP="00926DB8">
      <w:pPr>
        <w:spacing w:line="360" w:lineRule="auto"/>
        <w:jc w:val="both"/>
        <w:rPr>
          <w:szCs w:val="24"/>
        </w:rPr>
      </w:pPr>
    </w:p>
    <w:p w14:paraId="2CF36AF8" w14:textId="77777777" w:rsidR="008440A8" w:rsidRPr="00DA7F12" w:rsidRDefault="008440A8" w:rsidP="003B4F7A">
      <w:pPr>
        <w:spacing w:line="360" w:lineRule="auto"/>
        <w:jc w:val="both"/>
        <w:rPr>
          <w:rFonts w:ascii="Arial" w:hAnsi="Arial" w:cs="Arial"/>
          <w:szCs w:val="24"/>
        </w:rPr>
      </w:pPr>
    </w:p>
    <w:p w14:paraId="115B8231" w14:textId="77777777" w:rsidR="004D1A8C" w:rsidRDefault="004D1A8C" w:rsidP="003B4F7A">
      <w:pPr>
        <w:spacing w:line="360" w:lineRule="auto"/>
        <w:rPr>
          <w:rFonts w:ascii="Arial" w:hAnsi="Arial" w:cs="Arial"/>
          <w:szCs w:val="24"/>
        </w:rPr>
      </w:pPr>
    </w:p>
    <w:p w14:paraId="7E9E39F5" w14:textId="77777777" w:rsidR="00994694" w:rsidRDefault="00994694" w:rsidP="003B4F7A">
      <w:pPr>
        <w:spacing w:line="360" w:lineRule="auto"/>
        <w:rPr>
          <w:rFonts w:ascii="Arial" w:hAnsi="Arial" w:cs="Arial"/>
          <w:szCs w:val="24"/>
        </w:rPr>
      </w:pPr>
    </w:p>
    <w:p w14:paraId="172279FF" w14:textId="77777777" w:rsidR="00926DB8" w:rsidRDefault="00926DB8" w:rsidP="00926DB8">
      <w:pPr>
        <w:spacing w:line="360" w:lineRule="auto"/>
        <w:rPr>
          <w:szCs w:val="24"/>
        </w:rPr>
      </w:pPr>
    </w:p>
    <w:p w14:paraId="20AEE735" w14:textId="77777777" w:rsidR="00926DB8" w:rsidRDefault="00926DB8" w:rsidP="00926DB8">
      <w:pPr>
        <w:spacing w:line="360" w:lineRule="auto"/>
        <w:rPr>
          <w:szCs w:val="24"/>
        </w:rPr>
      </w:pPr>
    </w:p>
    <w:p w14:paraId="70E89F3D" w14:textId="77777777" w:rsidR="00926DB8" w:rsidRDefault="00926DB8" w:rsidP="00926DB8">
      <w:pPr>
        <w:spacing w:line="360" w:lineRule="auto"/>
        <w:rPr>
          <w:szCs w:val="24"/>
        </w:rPr>
      </w:pPr>
    </w:p>
    <w:p w14:paraId="2731CFD6" w14:textId="77777777" w:rsidR="00926DB8" w:rsidRDefault="00926DB8" w:rsidP="00926DB8">
      <w:pPr>
        <w:spacing w:line="360" w:lineRule="auto"/>
        <w:rPr>
          <w:szCs w:val="24"/>
        </w:rPr>
      </w:pPr>
    </w:p>
    <w:p w14:paraId="3CFF1524" w14:textId="77777777" w:rsidR="00926DB8" w:rsidRDefault="00926DB8" w:rsidP="00926DB8">
      <w:pPr>
        <w:spacing w:line="360" w:lineRule="auto"/>
        <w:rPr>
          <w:szCs w:val="24"/>
        </w:rPr>
      </w:pPr>
    </w:p>
    <w:p w14:paraId="20DADC19" w14:textId="77777777" w:rsidR="00926DB8" w:rsidRDefault="00926DB8" w:rsidP="00926DB8">
      <w:pPr>
        <w:spacing w:line="360" w:lineRule="auto"/>
        <w:rPr>
          <w:szCs w:val="24"/>
        </w:rPr>
      </w:pPr>
    </w:p>
    <w:p w14:paraId="073A72A4" w14:textId="77777777" w:rsidR="00926DB8" w:rsidRDefault="00926DB8" w:rsidP="00926DB8">
      <w:pPr>
        <w:spacing w:line="360" w:lineRule="auto"/>
        <w:rPr>
          <w:szCs w:val="24"/>
        </w:rPr>
      </w:pPr>
    </w:p>
    <w:p w14:paraId="684CC2F6" w14:textId="77777777" w:rsidR="00926DB8" w:rsidRDefault="00926DB8" w:rsidP="00926DB8">
      <w:pPr>
        <w:spacing w:line="360" w:lineRule="auto"/>
        <w:rPr>
          <w:szCs w:val="24"/>
        </w:rPr>
      </w:pPr>
    </w:p>
    <w:p w14:paraId="63E038D9" w14:textId="77777777" w:rsidR="00926DB8" w:rsidRDefault="00926DB8" w:rsidP="00926DB8">
      <w:pPr>
        <w:spacing w:line="360" w:lineRule="auto"/>
        <w:rPr>
          <w:szCs w:val="24"/>
        </w:rPr>
      </w:pPr>
    </w:p>
    <w:p w14:paraId="2BF1C2BC" w14:textId="77777777" w:rsidR="00046448" w:rsidRDefault="00046448" w:rsidP="00926DB8">
      <w:pPr>
        <w:spacing w:line="360" w:lineRule="auto"/>
        <w:rPr>
          <w:szCs w:val="24"/>
        </w:rPr>
      </w:pPr>
    </w:p>
    <w:p w14:paraId="74C88155" w14:textId="77777777" w:rsidR="00046448" w:rsidRDefault="00046448" w:rsidP="00926DB8">
      <w:pPr>
        <w:spacing w:line="360" w:lineRule="auto"/>
        <w:rPr>
          <w:szCs w:val="24"/>
        </w:rPr>
      </w:pPr>
    </w:p>
    <w:p w14:paraId="4B168E51" w14:textId="77777777" w:rsidR="00046448" w:rsidRDefault="00046448" w:rsidP="00926DB8">
      <w:pPr>
        <w:spacing w:line="360" w:lineRule="auto"/>
        <w:rPr>
          <w:szCs w:val="24"/>
        </w:rPr>
      </w:pPr>
    </w:p>
    <w:p w14:paraId="3B5E9DC1" w14:textId="77777777" w:rsidR="00046448" w:rsidRDefault="00046448" w:rsidP="00926DB8">
      <w:pPr>
        <w:spacing w:line="360" w:lineRule="auto"/>
        <w:rPr>
          <w:szCs w:val="24"/>
        </w:rPr>
      </w:pPr>
    </w:p>
    <w:p w14:paraId="37D6D745" w14:textId="77777777" w:rsidR="00564A74" w:rsidRDefault="00564A74" w:rsidP="00926DB8">
      <w:pPr>
        <w:spacing w:line="360" w:lineRule="auto"/>
        <w:rPr>
          <w:szCs w:val="24"/>
        </w:rPr>
      </w:pPr>
      <w:r w:rsidRPr="00926DB8">
        <w:rPr>
          <w:szCs w:val="24"/>
        </w:rPr>
        <w:t>Dječji vrtić Korčula</w:t>
      </w:r>
      <w:r w:rsidRPr="00926DB8">
        <w:rPr>
          <w:szCs w:val="24"/>
        </w:rPr>
        <w:br/>
        <w:t>Pelavin mir bb</w:t>
      </w:r>
      <w:r w:rsidRPr="00926DB8">
        <w:rPr>
          <w:szCs w:val="24"/>
        </w:rPr>
        <w:br/>
        <w:t>tel: 020 711 631</w:t>
      </w:r>
      <w:r w:rsidRPr="00926DB8">
        <w:rPr>
          <w:szCs w:val="24"/>
        </w:rPr>
        <w:br/>
        <w:t xml:space="preserve">Mail </w:t>
      </w:r>
      <w:r w:rsidR="0064013D">
        <w:rPr>
          <w:szCs w:val="24"/>
        </w:rPr>
        <w:t>(</w:t>
      </w:r>
      <w:r w:rsidRPr="00926DB8">
        <w:rPr>
          <w:szCs w:val="24"/>
        </w:rPr>
        <w:t>Vrtić</w:t>
      </w:r>
      <w:r w:rsidR="0064013D">
        <w:rPr>
          <w:szCs w:val="24"/>
        </w:rPr>
        <w:t>)</w:t>
      </w:r>
      <w:r w:rsidRPr="00926DB8">
        <w:rPr>
          <w:szCs w:val="24"/>
        </w:rPr>
        <w:t xml:space="preserve">: </w:t>
      </w:r>
      <w:hyperlink r:id="rId10" w:history="1">
        <w:r w:rsidR="00F15FB1" w:rsidRPr="006C13A5">
          <w:rPr>
            <w:rStyle w:val="Hyperlink"/>
            <w:szCs w:val="24"/>
          </w:rPr>
          <w:t>djecji.vrtic.korcula@du.ht.hr</w:t>
        </w:r>
      </w:hyperlink>
      <w:r w:rsidRPr="00926DB8">
        <w:rPr>
          <w:rStyle w:val="Hyperlink"/>
          <w:szCs w:val="24"/>
        </w:rPr>
        <w:br/>
      </w:r>
      <w:r w:rsidRPr="00926DB8">
        <w:rPr>
          <w:rStyle w:val="Hyperlink"/>
          <w:color w:val="auto"/>
          <w:szCs w:val="24"/>
          <w:u w:val="none"/>
        </w:rPr>
        <w:t xml:space="preserve">Mail </w:t>
      </w:r>
      <w:r w:rsidR="0064013D">
        <w:rPr>
          <w:rStyle w:val="Hyperlink"/>
          <w:color w:val="auto"/>
          <w:szCs w:val="24"/>
          <w:u w:val="none"/>
        </w:rPr>
        <w:t xml:space="preserve">(stručna služba): </w:t>
      </w:r>
      <w:hyperlink r:id="rId11" w:history="1">
        <w:r w:rsidR="0064013D" w:rsidRPr="006C13A5">
          <w:rPr>
            <w:rStyle w:val="Hyperlink"/>
            <w:szCs w:val="24"/>
          </w:rPr>
          <w:t>strucnasluzba.dvkorcula@gmail.com</w:t>
        </w:r>
      </w:hyperlink>
    </w:p>
    <w:p w14:paraId="480D49F5" w14:textId="77777777" w:rsidR="0064013D" w:rsidRPr="00926DB8" w:rsidRDefault="0064013D" w:rsidP="00926DB8">
      <w:pPr>
        <w:spacing w:line="360" w:lineRule="auto"/>
        <w:rPr>
          <w:rStyle w:val="Hyperlink"/>
          <w:szCs w:val="24"/>
        </w:rPr>
      </w:pPr>
    </w:p>
    <w:p w14:paraId="40DB1851" w14:textId="6E05756F" w:rsidR="00564A74" w:rsidRPr="00DA7F12" w:rsidRDefault="00564A74" w:rsidP="003B4F7A">
      <w:pPr>
        <w:spacing w:line="360" w:lineRule="auto"/>
        <w:rPr>
          <w:rFonts w:ascii="Arial" w:hAnsi="Arial" w:cs="Arial"/>
          <w:szCs w:val="24"/>
        </w:rPr>
      </w:pPr>
    </w:p>
    <w:p w14:paraId="3040ACE0" w14:textId="627706FA" w:rsidR="00564A74" w:rsidRPr="00DA7F12" w:rsidRDefault="00942A07" w:rsidP="003B4F7A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634176" behindDoc="1" locked="0" layoutInCell="1" allowOverlap="1" wp14:anchorId="6B0F18E8" wp14:editId="7D5E38EF">
            <wp:simplePos x="0" y="0"/>
            <wp:positionH relativeFrom="column">
              <wp:posOffset>1091</wp:posOffset>
            </wp:positionH>
            <wp:positionV relativeFrom="paragraph">
              <wp:posOffset>15419</wp:posOffset>
            </wp:positionV>
            <wp:extent cx="5743039" cy="5145004"/>
            <wp:effectExtent l="0" t="0" r="0" b="0"/>
            <wp:wrapNone/>
            <wp:docPr id="3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4D1DC" w14:textId="1AE75F76" w:rsidR="00564A74" w:rsidRPr="00DA7F12" w:rsidRDefault="00564A74" w:rsidP="003B4F7A">
      <w:pPr>
        <w:spacing w:line="360" w:lineRule="auto"/>
        <w:rPr>
          <w:rFonts w:ascii="Arial" w:hAnsi="Arial" w:cs="Arial"/>
          <w:szCs w:val="24"/>
        </w:rPr>
      </w:pPr>
    </w:p>
    <w:p w14:paraId="5163BF82" w14:textId="77777777" w:rsidR="00564A74" w:rsidRPr="00DA7F12" w:rsidRDefault="00564A74" w:rsidP="003B4F7A">
      <w:pPr>
        <w:spacing w:line="360" w:lineRule="auto"/>
        <w:rPr>
          <w:rFonts w:ascii="Arial" w:hAnsi="Arial" w:cs="Arial"/>
          <w:szCs w:val="24"/>
        </w:rPr>
      </w:pPr>
    </w:p>
    <w:p w14:paraId="7AB6CF37" w14:textId="04483BAA" w:rsidR="00564A74" w:rsidRPr="00DA7F12" w:rsidRDefault="00564A74" w:rsidP="003B4F7A">
      <w:pPr>
        <w:spacing w:line="360" w:lineRule="auto"/>
        <w:rPr>
          <w:rFonts w:ascii="Arial" w:hAnsi="Arial" w:cs="Arial"/>
          <w:szCs w:val="24"/>
        </w:rPr>
      </w:pPr>
    </w:p>
    <w:p w14:paraId="52386DE3" w14:textId="77777777" w:rsidR="00564A74" w:rsidRPr="00DA7F12" w:rsidRDefault="00564A74" w:rsidP="003B4F7A">
      <w:pPr>
        <w:spacing w:line="360" w:lineRule="auto"/>
        <w:rPr>
          <w:rFonts w:ascii="Arial" w:hAnsi="Arial" w:cs="Arial"/>
          <w:szCs w:val="24"/>
        </w:rPr>
      </w:pPr>
    </w:p>
    <w:p w14:paraId="59DC6F83" w14:textId="77777777" w:rsidR="00564A74" w:rsidRPr="00DA7F12" w:rsidRDefault="00564A74" w:rsidP="003B4F7A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78AECA74" w14:textId="77777777" w:rsidR="00564A74" w:rsidRPr="00DA7F12" w:rsidRDefault="00564A74" w:rsidP="003B4F7A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6499CA7C" w14:textId="77777777" w:rsidR="0091632B" w:rsidRPr="00DA7F12" w:rsidRDefault="0091632B" w:rsidP="003B4F7A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7AF9EB1C" w14:textId="77777777" w:rsidR="00F95788" w:rsidRPr="0064013D" w:rsidRDefault="00564A74" w:rsidP="0064013D">
      <w:pPr>
        <w:pStyle w:val="Heading1"/>
        <w:spacing w:before="0" w:line="360" w:lineRule="auto"/>
        <w:jc w:val="center"/>
        <w:rPr>
          <w:rFonts w:cs="Arial"/>
          <w:sz w:val="32"/>
          <w:szCs w:val="32"/>
        </w:rPr>
      </w:pPr>
      <w:bookmarkStart w:id="7" w:name="_Toc66020488"/>
      <w:r w:rsidRPr="0064013D">
        <w:rPr>
          <w:rFonts w:cs="Arial"/>
          <w:sz w:val="32"/>
          <w:szCs w:val="32"/>
        </w:rPr>
        <w:t>Godišnji plan i program rada</w:t>
      </w:r>
    </w:p>
    <w:p w14:paraId="60BD78DF" w14:textId="77777777" w:rsidR="00F95788" w:rsidRPr="0064013D" w:rsidRDefault="00F95788" w:rsidP="00926DB8">
      <w:pPr>
        <w:pStyle w:val="Heading1"/>
        <w:spacing w:before="0" w:line="360" w:lineRule="auto"/>
        <w:jc w:val="center"/>
        <w:rPr>
          <w:rFonts w:cs="Arial"/>
          <w:sz w:val="32"/>
          <w:szCs w:val="32"/>
        </w:rPr>
      </w:pPr>
      <w:r w:rsidRPr="0064013D">
        <w:rPr>
          <w:rFonts w:cs="Arial"/>
          <w:sz w:val="32"/>
          <w:szCs w:val="32"/>
        </w:rPr>
        <w:t xml:space="preserve">stručnog  </w:t>
      </w:r>
      <w:r w:rsidR="00564A74" w:rsidRPr="0064013D">
        <w:rPr>
          <w:rFonts w:cs="Arial"/>
          <w:sz w:val="32"/>
          <w:szCs w:val="32"/>
        </w:rPr>
        <w:t>sura</w:t>
      </w:r>
      <w:r w:rsidR="00833BE8" w:rsidRPr="0064013D">
        <w:rPr>
          <w:rFonts w:cs="Arial"/>
          <w:sz w:val="32"/>
          <w:szCs w:val="32"/>
        </w:rPr>
        <w:t>dnika pedagoga</w:t>
      </w:r>
    </w:p>
    <w:p w14:paraId="5FD2EBD6" w14:textId="77777777" w:rsidR="00F95788" w:rsidRPr="0064013D" w:rsidRDefault="00833BE8" w:rsidP="00926DB8">
      <w:pPr>
        <w:pStyle w:val="Heading1"/>
        <w:spacing w:before="0" w:line="360" w:lineRule="auto"/>
        <w:jc w:val="center"/>
        <w:rPr>
          <w:rFonts w:cs="Arial"/>
          <w:sz w:val="32"/>
          <w:szCs w:val="32"/>
        </w:rPr>
      </w:pPr>
      <w:r w:rsidRPr="0064013D">
        <w:rPr>
          <w:rFonts w:cs="Arial"/>
          <w:sz w:val="32"/>
          <w:szCs w:val="32"/>
        </w:rPr>
        <w:t>za pedagošku</w:t>
      </w:r>
    </w:p>
    <w:p w14:paraId="39AE4F01" w14:textId="77777777" w:rsidR="00564A74" w:rsidRPr="0064013D" w:rsidRDefault="00D04E62" w:rsidP="00926DB8">
      <w:pPr>
        <w:pStyle w:val="Heading1"/>
        <w:spacing w:before="0" w:line="360" w:lineRule="auto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2022./2023</w:t>
      </w:r>
      <w:r w:rsidR="00564A74" w:rsidRPr="0064013D">
        <w:rPr>
          <w:rFonts w:cs="Arial"/>
          <w:sz w:val="32"/>
          <w:szCs w:val="32"/>
        </w:rPr>
        <w:t>. godinu</w:t>
      </w:r>
      <w:bookmarkEnd w:id="7"/>
    </w:p>
    <w:p w14:paraId="6F19A02B" w14:textId="77777777" w:rsidR="00564A74" w:rsidRPr="00926DB8" w:rsidRDefault="00564A74" w:rsidP="00926DB8">
      <w:pPr>
        <w:spacing w:line="360" w:lineRule="auto"/>
        <w:jc w:val="center"/>
        <w:rPr>
          <w:szCs w:val="24"/>
        </w:rPr>
      </w:pPr>
    </w:p>
    <w:p w14:paraId="45228469" w14:textId="77777777" w:rsidR="00564A74" w:rsidRPr="00DA7F12" w:rsidRDefault="00564A74" w:rsidP="00926DB8">
      <w:pPr>
        <w:spacing w:line="360" w:lineRule="auto"/>
        <w:rPr>
          <w:rFonts w:ascii="Arial" w:hAnsi="Arial" w:cs="Arial"/>
          <w:sz w:val="40"/>
          <w:szCs w:val="40"/>
        </w:rPr>
      </w:pPr>
    </w:p>
    <w:p w14:paraId="583E9479" w14:textId="77777777" w:rsidR="00564A74" w:rsidRPr="00DA7F12" w:rsidRDefault="00564A74" w:rsidP="00926DB8">
      <w:pPr>
        <w:spacing w:line="360" w:lineRule="auto"/>
        <w:rPr>
          <w:rFonts w:ascii="Arial" w:hAnsi="Arial" w:cs="Arial"/>
          <w:sz w:val="40"/>
          <w:szCs w:val="40"/>
        </w:rPr>
      </w:pPr>
    </w:p>
    <w:p w14:paraId="73D2C81C" w14:textId="77777777" w:rsidR="00564A74" w:rsidRPr="00DA7F12" w:rsidRDefault="00564A74" w:rsidP="00926DB8">
      <w:pPr>
        <w:spacing w:line="360" w:lineRule="auto"/>
        <w:rPr>
          <w:rFonts w:ascii="Arial" w:hAnsi="Arial" w:cs="Arial"/>
          <w:sz w:val="40"/>
          <w:szCs w:val="40"/>
        </w:rPr>
      </w:pPr>
    </w:p>
    <w:p w14:paraId="7853D86C" w14:textId="77777777" w:rsidR="0064013D" w:rsidRDefault="0064013D" w:rsidP="00926DB8">
      <w:pPr>
        <w:tabs>
          <w:tab w:val="left" w:pos="6645"/>
        </w:tabs>
        <w:spacing w:line="360" w:lineRule="auto"/>
        <w:jc w:val="right"/>
        <w:rPr>
          <w:rFonts w:ascii="Arial" w:hAnsi="Arial" w:cs="Arial"/>
          <w:sz w:val="40"/>
          <w:szCs w:val="40"/>
        </w:rPr>
      </w:pPr>
    </w:p>
    <w:p w14:paraId="43A2A9FC" w14:textId="77777777" w:rsidR="00046448" w:rsidRDefault="008E11C8" w:rsidP="00046448">
      <w:pPr>
        <w:tabs>
          <w:tab w:val="left" w:pos="6645"/>
        </w:tabs>
        <w:spacing w:line="360" w:lineRule="auto"/>
        <w:jc w:val="right"/>
        <w:rPr>
          <w:szCs w:val="24"/>
        </w:rPr>
      </w:pPr>
      <w:r w:rsidRPr="00926DB8">
        <w:rPr>
          <w:szCs w:val="24"/>
        </w:rPr>
        <w:t xml:space="preserve">                                                              </w:t>
      </w:r>
      <w:r w:rsidR="00046448">
        <w:rPr>
          <w:szCs w:val="24"/>
        </w:rPr>
        <w:t xml:space="preserve">              Tonka Rodin</w:t>
      </w:r>
    </w:p>
    <w:p w14:paraId="52600109" w14:textId="77777777" w:rsidR="00654315" w:rsidRPr="00926DB8" w:rsidRDefault="00926DB8" w:rsidP="00046448">
      <w:pPr>
        <w:tabs>
          <w:tab w:val="left" w:pos="6645"/>
        </w:tabs>
        <w:spacing w:line="360" w:lineRule="auto"/>
        <w:jc w:val="right"/>
        <w:rPr>
          <w:szCs w:val="24"/>
        </w:rPr>
      </w:pPr>
      <w:r w:rsidRPr="00926DB8">
        <w:rPr>
          <w:szCs w:val="24"/>
        </w:rPr>
        <w:t>str. sur. pedagoginja - pripravnica</w:t>
      </w:r>
    </w:p>
    <w:p w14:paraId="4814A3F7" w14:textId="21E5FB04" w:rsidR="00934C9E" w:rsidRPr="003836A1" w:rsidRDefault="00934C9E" w:rsidP="003836A1">
      <w:pPr>
        <w:spacing w:line="360" w:lineRule="auto"/>
        <w:ind w:firstLine="709"/>
        <w:jc w:val="both"/>
        <w:rPr>
          <w:szCs w:val="24"/>
        </w:rPr>
      </w:pPr>
      <w:r w:rsidRPr="003836A1">
        <w:rPr>
          <w:szCs w:val="24"/>
        </w:rPr>
        <w:t xml:space="preserve">Plan i program rada pedagoginje sastavni je dio Plana i programa rada DV Korčula, zajedno sa godišnjim planovima ostalih djelatnika. Stalna suradnja sa ravnateljicom, odgojiteljima i ostalim djelatnicima vrtića (prema potrebi), ali i vanjskim stručnim suradnicima prioritetan je i nužan način rada u cilju promicanja što kvalitetnije odgojno-obrazovne teorije i prakse. </w:t>
      </w:r>
    </w:p>
    <w:p w14:paraId="5AE31192" w14:textId="0EDB8C1E" w:rsidR="00934C9E" w:rsidRPr="003836A1" w:rsidRDefault="00942A07" w:rsidP="003836A1">
      <w:pPr>
        <w:spacing w:line="360" w:lineRule="auto"/>
        <w:ind w:firstLine="709"/>
        <w:jc w:val="both"/>
        <w:rPr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699712" behindDoc="1" locked="0" layoutInCell="1" allowOverlap="1" wp14:anchorId="02702501" wp14:editId="34E2AB3F">
            <wp:simplePos x="0" y="0"/>
            <wp:positionH relativeFrom="column">
              <wp:posOffset>0</wp:posOffset>
            </wp:positionH>
            <wp:positionV relativeFrom="paragraph">
              <wp:posOffset>419055</wp:posOffset>
            </wp:positionV>
            <wp:extent cx="5743039" cy="5145004"/>
            <wp:effectExtent l="0" t="0" r="0" b="0"/>
            <wp:wrapNone/>
            <wp:docPr id="49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6A1">
        <w:rPr>
          <w:szCs w:val="24"/>
        </w:rPr>
        <w:t>U Dječjem vrtiću</w:t>
      </w:r>
      <w:r w:rsidR="00934C9E" w:rsidRPr="003836A1">
        <w:rPr>
          <w:szCs w:val="24"/>
        </w:rPr>
        <w:t xml:space="preserve"> Korčula kontinuirano se provodi i unaprjeđuje odgojno-obrazovni rad s djecom od navršene prve do šeste godine života. Vrtić se prvenstveno doživljava i percipira kao mjesto odgajanja, življenja i učenja djece. Osnovna značajka ovog pristupa je primarna usmjerenost na dijete, kako u individualnom, tako i u socijalnom razvoju. Sadržaji i aktivnosti usklađeni su s razvojnim potrebama djeteta, njegovim sposobnostima, interesima i željama. Dijete se promatra kao aktivni čimbenik (sukonstruktor) vlastitog razvoja, kao jedinstveno i aktivno biće koje je već od rođenja sposobno stupiti u uzajamnu interakciju s drugim osobama. Ta sposobnost međusobne komunikacije i proaktivan pristup u značajnoj mjeri utječu na cjelokupni razvojni proces i daju veliki doprinos svekolikom razvojnom procesu. </w:t>
      </w:r>
    </w:p>
    <w:p w14:paraId="5425FBE2" w14:textId="77777777" w:rsidR="00934C9E" w:rsidRPr="003836A1" w:rsidRDefault="00934C9E" w:rsidP="003836A1">
      <w:pPr>
        <w:spacing w:line="360" w:lineRule="auto"/>
        <w:ind w:firstLine="709"/>
        <w:jc w:val="both"/>
        <w:rPr>
          <w:szCs w:val="24"/>
        </w:rPr>
      </w:pPr>
      <w:r w:rsidRPr="003836A1">
        <w:rPr>
          <w:szCs w:val="24"/>
        </w:rPr>
        <w:t xml:space="preserve">Osnovni cilj odgojno-obrazovne djelatnosti je težnja ka zadovoljenju djetetovih potreba i ostvarivanja prava u smislu doprinosa cjelovitom razvoju djetetove osobnosti i kvaliteti njegovog življenja. Planiranje ciljeva, zadaća sadržaja i aktivnosti prati humanističko-razvojni pristup. U kontekstu ostvarivanja globalnog cilja svi djelatnici Vrtića daju aktivan i sadržajan doprinos, podržavajući i promičući kriterije iz Koncepcije razvoja predškolskog odgoja, Programskog usmjerenje odgoja i obrazovanja, Zakona o predškolskom odgoju i naobrazbi, Državnog pedagoškog standarda predškolskog odgoja i naobrazbe i Nacionalnog kurikuluma za rani i predškolski odgoj i obrazovanje. </w:t>
      </w:r>
    </w:p>
    <w:p w14:paraId="503CF1E1" w14:textId="77777777" w:rsidR="00934C9E" w:rsidRPr="003836A1" w:rsidRDefault="00934C9E" w:rsidP="003836A1">
      <w:pPr>
        <w:spacing w:line="360" w:lineRule="auto"/>
        <w:ind w:firstLine="709"/>
        <w:jc w:val="both"/>
        <w:rPr>
          <w:szCs w:val="24"/>
        </w:rPr>
      </w:pPr>
      <w:r w:rsidRPr="003836A1">
        <w:rPr>
          <w:szCs w:val="24"/>
        </w:rPr>
        <w:t>Unaprjeđenje i usavršavanje odgojno-obrazovne prakse, kao i implementacija suvremenih koncepcija i modela, planirano je kroz realizaciju različitih pedagoških sadržaja i aktivnosti u radu s djecom, odgojiteljima, roditeljima i užom/širom društvenom zajednicom.</w:t>
      </w:r>
    </w:p>
    <w:p w14:paraId="4D182A57" w14:textId="77777777" w:rsidR="00934C9E" w:rsidRPr="003836A1" w:rsidRDefault="0064013D" w:rsidP="003836A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Plan i program</w:t>
      </w:r>
      <w:r w:rsidRPr="003836A1">
        <w:rPr>
          <w:szCs w:val="24"/>
        </w:rPr>
        <w:t xml:space="preserve"> rada pedagoga u odnosu na sudionike u odgojnoobrazovnom procesu  razrađuje se prema usmjeren</w:t>
      </w:r>
      <w:r>
        <w:rPr>
          <w:szCs w:val="24"/>
        </w:rPr>
        <w:t>o</w:t>
      </w:r>
      <w:r w:rsidRPr="003836A1">
        <w:rPr>
          <w:szCs w:val="24"/>
        </w:rPr>
        <w:t>sti na:</w:t>
      </w:r>
    </w:p>
    <w:p w14:paraId="331D3122" w14:textId="77777777" w:rsidR="00934C9E" w:rsidRPr="003836A1" w:rsidRDefault="0064013D" w:rsidP="00923B6A">
      <w:pPr>
        <w:pStyle w:val="ListParagraph"/>
        <w:numPr>
          <w:ilvl w:val="0"/>
          <w:numId w:val="7"/>
        </w:numPr>
        <w:tabs>
          <w:tab w:val="left" w:pos="6645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36A1">
        <w:rPr>
          <w:rFonts w:ascii="Times New Roman" w:hAnsi="Times New Roman" w:cs="Times New Roman"/>
          <w:sz w:val="24"/>
          <w:szCs w:val="24"/>
        </w:rPr>
        <w:t>Dijete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F2C3EA" w14:textId="77777777" w:rsidR="00934C9E" w:rsidRPr="003836A1" w:rsidRDefault="0064013D" w:rsidP="00923B6A">
      <w:pPr>
        <w:pStyle w:val="ListParagraph"/>
        <w:numPr>
          <w:ilvl w:val="0"/>
          <w:numId w:val="7"/>
        </w:numPr>
        <w:tabs>
          <w:tab w:val="left" w:pos="6645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36A1">
        <w:rPr>
          <w:rFonts w:ascii="Times New Roman" w:hAnsi="Times New Roman" w:cs="Times New Roman"/>
          <w:sz w:val="24"/>
          <w:szCs w:val="24"/>
        </w:rPr>
        <w:t>Odgojitelje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52A453" w14:textId="77777777" w:rsidR="00934C9E" w:rsidRPr="003836A1" w:rsidRDefault="0064013D" w:rsidP="00923B6A">
      <w:pPr>
        <w:pStyle w:val="ListParagraph"/>
        <w:numPr>
          <w:ilvl w:val="0"/>
          <w:numId w:val="7"/>
        </w:numPr>
        <w:tabs>
          <w:tab w:val="left" w:pos="6645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36A1">
        <w:rPr>
          <w:rFonts w:ascii="Times New Roman" w:hAnsi="Times New Roman" w:cs="Times New Roman"/>
          <w:sz w:val="24"/>
          <w:szCs w:val="24"/>
        </w:rPr>
        <w:t>Roditelje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76E676" w14:textId="77777777" w:rsidR="00934C9E" w:rsidRPr="003836A1" w:rsidRDefault="0064013D" w:rsidP="00923B6A">
      <w:pPr>
        <w:pStyle w:val="ListParagraph"/>
        <w:numPr>
          <w:ilvl w:val="0"/>
          <w:numId w:val="7"/>
        </w:numPr>
        <w:tabs>
          <w:tab w:val="left" w:pos="6645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36A1">
        <w:rPr>
          <w:rFonts w:ascii="Times New Roman" w:hAnsi="Times New Roman" w:cs="Times New Roman"/>
          <w:sz w:val="24"/>
          <w:szCs w:val="24"/>
        </w:rPr>
        <w:t>Ravnateljicu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741356" w14:textId="77777777" w:rsidR="00934C9E" w:rsidRPr="003836A1" w:rsidRDefault="0064013D" w:rsidP="00923B6A">
      <w:pPr>
        <w:pStyle w:val="ListParagraph"/>
        <w:numPr>
          <w:ilvl w:val="0"/>
          <w:numId w:val="7"/>
        </w:numPr>
        <w:tabs>
          <w:tab w:val="left" w:pos="6645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36A1">
        <w:rPr>
          <w:rFonts w:ascii="Times New Roman" w:hAnsi="Times New Roman" w:cs="Times New Roman"/>
          <w:sz w:val="24"/>
          <w:szCs w:val="24"/>
        </w:rPr>
        <w:t>Širu društvenu sredinu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6953F" w14:textId="77777777" w:rsidR="00934C9E" w:rsidRPr="0064013D" w:rsidRDefault="00934C9E" w:rsidP="003836A1">
      <w:pPr>
        <w:spacing w:line="360" w:lineRule="auto"/>
        <w:jc w:val="both"/>
        <w:rPr>
          <w:b/>
          <w:color w:val="1F497D" w:themeColor="text2"/>
          <w:szCs w:val="24"/>
        </w:rPr>
      </w:pPr>
      <w:r w:rsidRPr="0064013D">
        <w:rPr>
          <w:b/>
          <w:color w:val="1F497D" w:themeColor="text2"/>
          <w:szCs w:val="24"/>
        </w:rPr>
        <w:t xml:space="preserve">1. </w:t>
      </w:r>
      <w:r w:rsidR="0064013D" w:rsidRPr="0064013D">
        <w:rPr>
          <w:rFonts w:asciiTheme="majorHAnsi" w:hAnsiTheme="majorHAnsi"/>
          <w:b/>
          <w:color w:val="1F497D" w:themeColor="text2"/>
          <w:szCs w:val="24"/>
        </w:rPr>
        <w:t>PLANIRANJE I PROGRAMIRANJE</w:t>
      </w:r>
      <w:r w:rsidR="0064013D" w:rsidRPr="0064013D">
        <w:rPr>
          <w:b/>
          <w:color w:val="1F497D" w:themeColor="text2"/>
          <w:szCs w:val="24"/>
        </w:rPr>
        <w:t xml:space="preserve"> </w:t>
      </w:r>
    </w:p>
    <w:p w14:paraId="636864E8" w14:textId="77777777" w:rsidR="00934C9E" w:rsidRPr="003836A1" w:rsidRDefault="00934C9E" w:rsidP="003836A1">
      <w:pPr>
        <w:spacing w:line="360" w:lineRule="auto"/>
        <w:jc w:val="both"/>
        <w:rPr>
          <w:b/>
          <w:szCs w:val="24"/>
        </w:rPr>
      </w:pPr>
    </w:p>
    <w:p w14:paraId="36F3FC03" w14:textId="2EB53AF5" w:rsidR="00934C9E" w:rsidRPr="0064013D" w:rsidRDefault="0064013D" w:rsidP="0064013D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934C9E" w:rsidRPr="0064013D">
        <w:rPr>
          <w:szCs w:val="24"/>
        </w:rPr>
        <w:t>Poslovi usmjereni na planiranje i programiranje rada odnose se na:</w:t>
      </w:r>
    </w:p>
    <w:p w14:paraId="4917CFDD" w14:textId="23C047FD" w:rsidR="0064013D" w:rsidRPr="0064013D" w:rsidRDefault="0064013D" w:rsidP="0064013D">
      <w:pPr>
        <w:spacing w:line="360" w:lineRule="auto"/>
        <w:jc w:val="both"/>
        <w:rPr>
          <w:szCs w:val="24"/>
        </w:rPr>
      </w:pPr>
    </w:p>
    <w:p w14:paraId="318E23C8" w14:textId="3A3AAAEC" w:rsidR="00934C9E" w:rsidRPr="0064013D" w:rsidRDefault="00934C9E" w:rsidP="0064013D">
      <w:pPr>
        <w:spacing w:line="360" w:lineRule="auto"/>
        <w:jc w:val="both"/>
        <w:rPr>
          <w:szCs w:val="24"/>
        </w:rPr>
      </w:pPr>
      <w:r w:rsidRPr="0064013D">
        <w:rPr>
          <w:b/>
          <w:szCs w:val="24"/>
        </w:rPr>
        <w:t>1.1. Sudjelovanje u izradi Godišnjeg plana i programa Vrtića</w:t>
      </w:r>
      <w:r w:rsidR="0064013D">
        <w:rPr>
          <w:b/>
          <w:szCs w:val="24"/>
        </w:rPr>
        <w:t xml:space="preserve"> </w:t>
      </w:r>
      <w:r w:rsidR="0064013D">
        <w:rPr>
          <w:szCs w:val="24"/>
        </w:rPr>
        <w:t>(kroz mjesec rujan):</w:t>
      </w:r>
    </w:p>
    <w:p w14:paraId="34FF88F9" w14:textId="02B22980" w:rsidR="00934C9E" w:rsidRPr="0064013D" w:rsidRDefault="00934C9E" w:rsidP="00923B6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13D">
        <w:rPr>
          <w:rFonts w:ascii="Times New Roman" w:hAnsi="Times New Roman" w:cs="Times New Roman"/>
          <w:sz w:val="24"/>
          <w:szCs w:val="24"/>
        </w:rPr>
        <w:t>u suradnji s ravnateljicom i odgojiteljicama</w:t>
      </w:r>
      <w:r w:rsidR="0064013D" w:rsidRPr="0064013D">
        <w:rPr>
          <w:rFonts w:ascii="Times New Roman" w:hAnsi="Times New Roman" w:cs="Times New Roman"/>
          <w:sz w:val="24"/>
          <w:szCs w:val="24"/>
        </w:rPr>
        <w:t>.</w:t>
      </w:r>
    </w:p>
    <w:p w14:paraId="4A367FB7" w14:textId="79A3A16B" w:rsidR="0064013D" w:rsidRPr="0064013D" w:rsidRDefault="00942A07" w:rsidP="0064013D">
      <w:pPr>
        <w:spacing w:line="360" w:lineRule="auto"/>
        <w:jc w:val="both"/>
        <w:rPr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700736" behindDoc="1" locked="0" layoutInCell="1" allowOverlap="1" wp14:anchorId="2ED6430C" wp14:editId="1F6C03C7">
            <wp:simplePos x="0" y="0"/>
            <wp:positionH relativeFrom="column">
              <wp:posOffset>0</wp:posOffset>
            </wp:positionH>
            <wp:positionV relativeFrom="paragraph">
              <wp:posOffset>134960</wp:posOffset>
            </wp:positionV>
            <wp:extent cx="5742940" cy="5144770"/>
            <wp:effectExtent l="0" t="0" r="0" b="0"/>
            <wp:wrapNone/>
            <wp:docPr id="50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514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C9E" w:rsidRPr="0064013D">
        <w:rPr>
          <w:b/>
          <w:szCs w:val="24"/>
        </w:rPr>
        <w:t>1.2. Planiranje rada i sudjelovanje u radu Odgojiteljskog vijeća</w:t>
      </w:r>
      <w:r w:rsidR="0064013D">
        <w:rPr>
          <w:b/>
          <w:szCs w:val="24"/>
        </w:rPr>
        <w:t xml:space="preserve"> </w:t>
      </w:r>
      <w:r w:rsidR="0064013D">
        <w:rPr>
          <w:szCs w:val="24"/>
        </w:rPr>
        <w:t>(tijekom pedagoške godine):</w:t>
      </w:r>
    </w:p>
    <w:p w14:paraId="27CE5F5B" w14:textId="77777777" w:rsidR="00934C9E" w:rsidRPr="0064013D" w:rsidRDefault="00934C9E" w:rsidP="00923B6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13D">
        <w:rPr>
          <w:rFonts w:ascii="Times New Roman" w:hAnsi="Times New Roman" w:cs="Times New Roman"/>
          <w:sz w:val="24"/>
          <w:szCs w:val="24"/>
        </w:rPr>
        <w:t>u suradnji s ravnateljicom, odgojiteljima</w:t>
      </w:r>
      <w:r w:rsidR="0064013D" w:rsidRPr="0064013D">
        <w:rPr>
          <w:rFonts w:ascii="Times New Roman" w:hAnsi="Times New Roman" w:cs="Times New Roman"/>
          <w:sz w:val="24"/>
          <w:szCs w:val="24"/>
        </w:rPr>
        <w:t>.</w:t>
      </w:r>
      <w:r w:rsidRPr="00640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CF1AA" w14:textId="77777777" w:rsidR="0064013D" w:rsidRPr="0064013D" w:rsidRDefault="00934C9E" w:rsidP="006401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013D">
        <w:rPr>
          <w:rFonts w:ascii="Times New Roman" w:hAnsi="Times New Roman" w:cs="Times New Roman"/>
          <w:b/>
          <w:sz w:val="24"/>
          <w:szCs w:val="24"/>
        </w:rPr>
        <w:t>1.3. Planiranje stručnog usavršavanja odgojitelja</w:t>
      </w:r>
      <w:r w:rsidR="0064013D">
        <w:rPr>
          <w:b/>
          <w:szCs w:val="24"/>
        </w:rPr>
        <w:t xml:space="preserve"> </w:t>
      </w:r>
      <w:r w:rsidR="0064013D">
        <w:rPr>
          <w:szCs w:val="24"/>
        </w:rPr>
        <w:t>(</w:t>
      </w:r>
      <w:r w:rsidR="0064013D" w:rsidRPr="0064013D">
        <w:rPr>
          <w:rFonts w:ascii="Times New Roman" w:hAnsi="Times New Roman" w:cs="Times New Roman"/>
          <w:sz w:val="24"/>
          <w:szCs w:val="24"/>
        </w:rPr>
        <w:t>kroz mjesec rujan i tijekom pedagoške godine</w:t>
      </w:r>
      <w:r w:rsidR="0064013D">
        <w:rPr>
          <w:rFonts w:ascii="Times New Roman" w:hAnsi="Times New Roman" w:cs="Times New Roman"/>
          <w:sz w:val="24"/>
          <w:szCs w:val="24"/>
        </w:rPr>
        <w:t>:</w:t>
      </w:r>
    </w:p>
    <w:p w14:paraId="5E3FC4CC" w14:textId="77777777" w:rsidR="00934C9E" w:rsidRPr="0064013D" w:rsidRDefault="00934C9E" w:rsidP="00923B6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13D">
        <w:rPr>
          <w:rFonts w:ascii="Times New Roman" w:hAnsi="Times New Roman" w:cs="Times New Roman"/>
          <w:sz w:val="24"/>
          <w:szCs w:val="24"/>
        </w:rPr>
        <w:t>u suradnji s ravnateljicom, odgojiteljima, vanjskim suradnicima</w:t>
      </w:r>
      <w:r w:rsidR="0064013D" w:rsidRPr="0064013D">
        <w:rPr>
          <w:rFonts w:ascii="Times New Roman" w:hAnsi="Times New Roman" w:cs="Times New Roman"/>
          <w:sz w:val="24"/>
          <w:szCs w:val="24"/>
        </w:rPr>
        <w:t>.</w:t>
      </w:r>
    </w:p>
    <w:p w14:paraId="4F6DAF3C" w14:textId="77777777" w:rsidR="0064013D" w:rsidRPr="004F7F87" w:rsidRDefault="00934C9E" w:rsidP="004F7F87">
      <w:pPr>
        <w:spacing w:line="360" w:lineRule="auto"/>
        <w:jc w:val="both"/>
        <w:rPr>
          <w:szCs w:val="24"/>
        </w:rPr>
      </w:pPr>
      <w:r w:rsidRPr="004F7F87">
        <w:rPr>
          <w:b/>
          <w:szCs w:val="24"/>
        </w:rPr>
        <w:t>1.4. Planiranje s</w:t>
      </w:r>
      <w:r w:rsidR="0064013D" w:rsidRPr="004F7F87">
        <w:rPr>
          <w:b/>
          <w:szCs w:val="24"/>
        </w:rPr>
        <w:t xml:space="preserve">tručnog usavršavanja pedagoga </w:t>
      </w:r>
      <w:r w:rsidR="0064013D" w:rsidRPr="004F7F87">
        <w:rPr>
          <w:szCs w:val="24"/>
        </w:rPr>
        <w:t>(kroz mjesec rujan i tijekom</w:t>
      </w:r>
      <w:r w:rsidR="0064013D" w:rsidRPr="004F7F87">
        <w:rPr>
          <w:b/>
          <w:szCs w:val="24"/>
        </w:rPr>
        <w:t xml:space="preserve"> </w:t>
      </w:r>
      <w:r w:rsidR="0064013D" w:rsidRPr="004F7F87">
        <w:rPr>
          <w:szCs w:val="24"/>
        </w:rPr>
        <w:t>pedagoške godine:</w:t>
      </w:r>
    </w:p>
    <w:p w14:paraId="3DE86491" w14:textId="77777777" w:rsidR="00934C9E" w:rsidRPr="004F7F87" w:rsidRDefault="00934C9E" w:rsidP="00923B6A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u suradnji s ravnateljicom i vanjskim suradnicima</w:t>
      </w:r>
      <w:r w:rsidR="0064013D" w:rsidRPr="004F7F87">
        <w:rPr>
          <w:rFonts w:ascii="Times New Roman" w:hAnsi="Times New Roman" w:cs="Times New Roman"/>
          <w:sz w:val="24"/>
          <w:szCs w:val="24"/>
        </w:rPr>
        <w:t>.</w:t>
      </w:r>
      <w:r w:rsidRPr="004F7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6EB5D" w14:textId="77777777" w:rsidR="00934C9E" w:rsidRPr="004F7F87" w:rsidRDefault="0064013D" w:rsidP="004F7F87">
      <w:pPr>
        <w:tabs>
          <w:tab w:val="left" w:pos="5175"/>
        </w:tabs>
        <w:spacing w:line="360" w:lineRule="auto"/>
        <w:jc w:val="both"/>
        <w:rPr>
          <w:szCs w:val="24"/>
        </w:rPr>
      </w:pPr>
      <w:r w:rsidRPr="004F7F87">
        <w:rPr>
          <w:szCs w:val="24"/>
        </w:rPr>
        <w:tab/>
      </w:r>
    </w:p>
    <w:p w14:paraId="62601CB5" w14:textId="77777777" w:rsidR="00934C9E" w:rsidRPr="004F7F87" w:rsidRDefault="0064013D" w:rsidP="004F7F87">
      <w:pPr>
        <w:spacing w:line="360" w:lineRule="auto"/>
        <w:jc w:val="both"/>
        <w:rPr>
          <w:b/>
          <w:color w:val="1F497D" w:themeColor="text2"/>
          <w:szCs w:val="24"/>
        </w:rPr>
      </w:pPr>
      <w:r w:rsidRPr="004F7F87">
        <w:rPr>
          <w:b/>
          <w:color w:val="1F497D" w:themeColor="text2"/>
          <w:szCs w:val="24"/>
        </w:rPr>
        <w:t xml:space="preserve">2. SURADNJA S ODGOJITELJIMA </w:t>
      </w:r>
    </w:p>
    <w:p w14:paraId="1C3A485D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</w:p>
    <w:p w14:paraId="02F6CDE3" w14:textId="77777777" w:rsidR="00934C9E" w:rsidRPr="004F7F87" w:rsidRDefault="00934C9E" w:rsidP="004F7F87">
      <w:pPr>
        <w:tabs>
          <w:tab w:val="right" w:pos="9070"/>
        </w:tabs>
        <w:spacing w:line="360" w:lineRule="auto"/>
        <w:jc w:val="both"/>
        <w:rPr>
          <w:szCs w:val="24"/>
        </w:rPr>
      </w:pPr>
      <w:r w:rsidRPr="004F7F87">
        <w:rPr>
          <w:b/>
          <w:szCs w:val="24"/>
        </w:rPr>
        <w:t>2.1. Redovito praćenje odgojn</w:t>
      </w:r>
      <w:r w:rsidR="004F7F87" w:rsidRPr="004F7F87">
        <w:rPr>
          <w:b/>
          <w:szCs w:val="24"/>
        </w:rPr>
        <w:t xml:space="preserve">o-obrazovnog rada odgojitelja </w:t>
      </w:r>
      <w:r w:rsidR="004F7F87" w:rsidRPr="004F7F87">
        <w:rPr>
          <w:szCs w:val="24"/>
        </w:rPr>
        <w:t>(tijekom pedagoške godine):</w:t>
      </w:r>
    </w:p>
    <w:p w14:paraId="5145367C" w14:textId="77777777" w:rsidR="004F7F87" w:rsidRPr="004F7F87" w:rsidRDefault="00934C9E" w:rsidP="00923B6A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uvid u rad odgojitelja boravkom u skupini</w:t>
      </w:r>
      <w:r w:rsidR="004F7F87" w:rsidRPr="004F7F87">
        <w:rPr>
          <w:rFonts w:ascii="Times New Roman" w:hAnsi="Times New Roman" w:cs="Times New Roman"/>
          <w:sz w:val="24"/>
          <w:szCs w:val="24"/>
        </w:rPr>
        <w:t>,</w:t>
      </w:r>
    </w:p>
    <w:p w14:paraId="674815A7" w14:textId="77777777" w:rsidR="004F7F87" w:rsidRPr="004F7F87" w:rsidRDefault="00934C9E" w:rsidP="00923B6A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praćenje odgojno-obrazovnog rada putem pedagoške dokumentacije (redovitim pregledom propisane dokumentacije koju vodi odgojitelj (knjiga pedagoške dokumentacije odgojne skupine, imenik djece) i drugih oblika dokumentiranja</w:t>
      </w:r>
      <w:r w:rsidR="004F7F87" w:rsidRPr="004F7F87">
        <w:rPr>
          <w:rFonts w:ascii="Times New Roman" w:hAnsi="Times New Roman" w:cs="Times New Roman"/>
          <w:sz w:val="24"/>
          <w:szCs w:val="24"/>
        </w:rPr>
        <w:t>,</w:t>
      </w:r>
    </w:p>
    <w:p w14:paraId="53739A02" w14:textId="77777777" w:rsidR="00934C9E" w:rsidRPr="004F7F87" w:rsidRDefault="00934C9E" w:rsidP="00923B6A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individualne razvojne mape, različiti zapisi, fotografije, snimke, plakati, bilješke i sl.)</w:t>
      </w:r>
      <w:r w:rsidR="004F7F87" w:rsidRPr="004F7F87">
        <w:rPr>
          <w:rFonts w:ascii="Times New Roman" w:hAnsi="Times New Roman" w:cs="Times New Roman"/>
          <w:sz w:val="24"/>
          <w:szCs w:val="24"/>
        </w:rPr>
        <w:t>.</w:t>
      </w:r>
    </w:p>
    <w:p w14:paraId="14E81F9D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</w:p>
    <w:p w14:paraId="28117831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  <w:r w:rsidRPr="004F7F87">
        <w:rPr>
          <w:b/>
          <w:szCs w:val="24"/>
        </w:rPr>
        <w:t>2.2. Individua</w:t>
      </w:r>
      <w:r w:rsidR="004F7F87">
        <w:rPr>
          <w:b/>
          <w:szCs w:val="24"/>
        </w:rPr>
        <w:t xml:space="preserve">lni razgovori s odgojiteljima </w:t>
      </w:r>
      <w:r w:rsidR="004F7F87" w:rsidRPr="004F7F87">
        <w:rPr>
          <w:szCs w:val="24"/>
        </w:rPr>
        <w:t>(</w:t>
      </w:r>
      <w:r w:rsidRPr="004F7F87">
        <w:rPr>
          <w:szCs w:val="24"/>
        </w:rPr>
        <w:t>tijekom pedagoške godi</w:t>
      </w:r>
      <w:r w:rsidR="004F7F87" w:rsidRPr="004F7F87">
        <w:rPr>
          <w:szCs w:val="24"/>
        </w:rPr>
        <w:t>ne)</w:t>
      </w:r>
      <w:r w:rsidR="004F7F87">
        <w:rPr>
          <w:szCs w:val="24"/>
        </w:rPr>
        <w:t>:</w:t>
      </w:r>
    </w:p>
    <w:p w14:paraId="413CC572" w14:textId="77777777" w:rsidR="00934C9E" w:rsidRPr="004F7F87" w:rsidRDefault="004F7F87" w:rsidP="004F7F87">
      <w:pPr>
        <w:spacing w:line="360" w:lineRule="auto"/>
        <w:jc w:val="both"/>
        <w:rPr>
          <w:szCs w:val="24"/>
        </w:rPr>
      </w:pPr>
      <w:r w:rsidRPr="004F7F87">
        <w:rPr>
          <w:szCs w:val="24"/>
        </w:rPr>
        <w:tab/>
      </w:r>
      <w:r>
        <w:rPr>
          <w:szCs w:val="24"/>
        </w:rPr>
        <w:t>S</w:t>
      </w:r>
      <w:r w:rsidR="00934C9E" w:rsidRPr="004F7F87">
        <w:rPr>
          <w:szCs w:val="24"/>
        </w:rPr>
        <w:t>avjetodavni rad s odgojiteljima (pružanje stručne podrške u nepredviđenim i problema</w:t>
      </w:r>
      <w:r>
        <w:rPr>
          <w:szCs w:val="24"/>
        </w:rPr>
        <w:t xml:space="preserve">tičnim situacijama, iskazivanje </w:t>
      </w:r>
      <w:r w:rsidR="00934C9E" w:rsidRPr="004F7F87">
        <w:rPr>
          <w:szCs w:val="24"/>
        </w:rPr>
        <w:t>stručnog mišljenja o svakodnevnoj odgojno</w:t>
      </w:r>
      <w:r>
        <w:rPr>
          <w:szCs w:val="24"/>
        </w:rPr>
        <w:t>-</w:t>
      </w:r>
      <w:r w:rsidR="00934C9E" w:rsidRPr="004F7F87">
        <w:rPr>
          <w:szCs w:val="24"/>
        </w:rPr>
        <w:t xml:space="preserve">obrazovnoj praksi odgojitelja) </w:t>
      </w:r>
      <w:r>
        <w:rPr>
          <w:szCs w:val="24"/>
        </w:rPr>
        <w:t>–</w:t>
      </w:r>
      <w:r w:rsidR="00934C9E" w:rsidRPr="004F7F87">
        <w:rPr>
          <w:szCs w:val="24"/>
        </w:rPr>
        <w:t xml:space="preserve"> individualni razgovor nakon uočenog problema u odgojno-obrazovnom radu (identificiranje problema, kritički osvrt na situaciju/problem, zajedničko traženje optimalnog rješenja) </w:t>
      </w:r>
      <w:r>
        <w:rPr>
          <w:szCs w:val="24"/>
        </w:rPr>
        <w:t>.</w:t>
      </w:r>
    </w:p>
    <w:p w14:paraId="536F717E" w14:textId="77777777" w:rsidR="00934C9E" w:rsidRPr="003836A1" w:rsidRDefault="00934C9E" w:rsidP="003836A1">
      <w:pPr>
        <w:spacing w:line="360" w:lineRule="auto"/>
        <w:jc w:val="both"/>
        <w:rPr>
          <w:szCs w:val="24"/>
        </w:rPr>
      </w:pPr>
    </w:p>
    <w:p w14:paraId="7561C8C2" w14:textId="77777777" w:rsidR="00934C9E" w:rsidRPr="003836A1" w:rsidRDefault="00934C9E" w:rsidP="003836A1">
      <w:pPr>
        <w:spacing w:line="360" w:lineRule="auto"/>
        <w:jc w:val="both"/>
        <w:rPr>
          <w:szCs w:val="24"/>
        </w:rPr>
      </w:pPr>
    </w:p>
    <w:p w14:paraId="435FC073" w14:textId="4CD92BCA" w:rsidR="00934C9E" w:rsidRPr="004F7F87" w:rsidRDefault="00934C9E" w:rsidP="004F7F87">
      <w:pPr>
        <w:spacing w:line="360" w:lineRule="auto"/>
        <w:jc w:val="both"/>
        <w:rPr>
          <w:szCs w:val="24"/>
        </w:rPr>
      </w:pPr>
      <w:r w:rsidRPr="004F7F87">
        <w:rPr>
          <w:b/>
          <w:szCs w:val="24"/>
        </w:rPr>
        <w:t xml:space="preserve">2.3. Iniciranje primjene suvremenih oblika odgojno-obrazovnog rada u cilju optimalnog zadovoljavanja potreba i prava djece </w:t>
      </w:r>
      <w:r w:rsidR="004F7F87" w:rsidRPr="004F7F87">
        <w:rPr>
          <w:szCs w:val="24"/>
        </w:rPr>
        <w:t>(</w:t>
      </w:r>
      <w:r w:rsidRPr="004F7F87">
        <w:rPr>
          <w:szCs w:val="24"/>
        </w:rPr>
        <w:t>tijekom cijele pedagoške godine</w:t>
      </w:r>
      <w:r w:rsidR="004F7F87" w:rsidRPr="004F7F87">
        <w:rPr>
          <w:szCs w:val="24"/>
        </w:rPr>
        <w:t>):</w:t>
      </w:r>
    </w:p>
    <w:p w14:paraId="4B66CCED" w14:textId="2764C5B0" w:rsidR="004F7F87" w:rsidRPr="004F7F87" w:rsidRDefault="00934C9E" w:rsidP="00923B6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projektno planiranje aktivnosti (usmjerenost na dijete, a ne na sadržaje učenja)</w:t>
      </w:r>
      <w:r w:rsidR="004F7F87" w:rsidRPr="004F7F87">
        <w:rPr>
          <w:rFonts w:ascii="Times New Roman" w:hAnsi="Times New Roman" w:cs="Times New Roman"/>
          <w:sz w:val="24"/>
          <w:szCs w:val="24"/>
        </w:rPr>
        <w:t>,</w:t>
      </w:r>
    </w:p>
    <w:p w14:paraId="41D06F13" w14:textId="323A0C6E" w:rsidR="004F7F87" w:rsidRPr="004F7F87" w:rsidRDefault="00934C9E" w:rsidP="00923B6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oblikovanje poticajnog prostorno-materijalnog okruženja (osiguravanje uvjeta u kojima se izbjegava preklapanje dvije odgojne skupine u jednom prostoru zbog epidemiološke situacije)</w:t>
      </w:r>
      <w:r w:rsidR="004F7F87" w:rsidRPr="004F7F87">
        <w:rPr>
          <w:rFonts w:ascii="Times New Roman" w:hAnsi="Times New Roman" w:cs="Times New Roman"/>
          <w:sz w:val="24"/>
          <w:szCs w:val="24"/>
        </w:rPr>
        <w:t>,</w:t>
      </w:r>
    </w:p>
    <w:p w14:paraId="7441F09C" w14:textId="4271C4BE" w:rsidR="004F7F87" w:rsidRPr="004F7F87" w:rsidRDefault="00942A07" w:rsidP="00923B6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701760" behindDoc="1" locked="0" layoutInCell="1" allowOverlap="1" wp14:anchorId="16BC980A" wp14:editId="3C95187C">
            <wp:simplePos x="0" y="0"/>
            <wp:positionH relativeFrom="column">
              <wp:posOffset>162</wp:posOffset>
            </wp:positionH>
            <wp:positionV relativeFrom="paragraph">
              <wp:posOffset>10295</wp:posOffset>
            </wp:positionV>
            <wp:extent cx="5743039" cy="5145004"/>
            <wp:effectExtent l="0" t="0" r="0" b="0"/>
            <wp:wrapNone/>
            <wp:docPr id="51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C9E" w:rsidRPr="004F7F87">
        <w:rPr>
          <w:rFonts w:ascii="Times New Roman" w:hAnsi="Times New Roman" w:cs="Times New Roman"/>
          <w:sz w:val="24"/>
          <w:szCs w:val="24"/>
        </w:rPr>
        <w:t>fleksibilnost organizacije odgojno-obrazovnog procesa - učenje djece kroz igru i neposredno iskustvo</w:t>
      </w:r>
      <w:r w:rsidR="004F7F87" w:rsidRPr="004F7F87">
        <w:rPr>
          <w:rFonts w:ascii="Times New Roman" w:hAnsi="Times New Roman" w:cs="Times New Roman"/>
          <w:sz w:val="24"/>
          <w:szCs w:val="24"/>
        </w:rPr>
        <w:t>,</w:t>
      </w:r>
    </w:p>
    <w:p w14:paraId="20B8802B" w14:textId="75AAC10B" w:rsidR="004F7F87" w:rsidRPr="004F7F87" w:rsidRDefault="00934C9E" w:rsidP="00923B6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razvijanje kolaborativnih odnosa djece i odgojitelja</w:t>
      </w:r>
      <w:r w:rsidR="004F7F87" w:rsidRPr="004F7F87">
        <w:rPr>
          <w:rFonts w:ascii="Times New Roman" w:hAnsi="Times New Roman" w:cs="Times New Roman"/>
          <w:sz w:val="24"/>
          <w:szCs w:val="24"/>
        </w:rPr>
        <w:t>,</w:t>
      </w:r>
    </w:p>
    <w:p w14:paraId="6119AFE3" w14:textId="77777777" w:rsidR="004F7F87" w:rsidRPr="004F7F87" w:rsidRDefault="00934C9E" w:rsidP="00923B6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timski rad odgojitelja i djece</w:t>
      </w:r>
      <w:r w:rsidR="004F7F87" w:rsidRPr="004F7F87">
        <w:rPr>
          <w:rFonts w:ascii="Times New Roman" w:hAnsi="Times New Roman" w:cs="Times New Roman"/>
          <w:sz w:val="24"/>
          <w:szCs w:val="24"/>
        </w:rPr>
        <w:t>,</w:t>
      </w:r>
    </w:p>
    <w:p w14:paraId="317D6F22" w14:textId="77777777" w:rsidR="004F7F87" w:rsidRPr="004F7F87" w:rsidRDefault="00934C9E" w:rsidP="00923B6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poticati samoinicirano i samoorganizirano učenje djece</w:t>
      </w:r>
      <w:r w:rsidR="004F7F87" w:rsidRPr="004F7F87">
        <w:rPr>
          <w:rFonts w:ascii="Times New Roman" w:hAnsi="Times New Roman" w:cs="Times New Roman"/>
          <w:sz w:val="24"/>
          <w:szCs w:val="24"/>
        </w:rPr>
        <w:t>,</w:t>
      </w:r>
    </w:p>
    <w:p w14:paraId="341D32C2" w14:textId="77777777" w:rsidR="00934C9E" w:rsidRPr="004F7F87" w:rsidRDefault="00934C9E" w:rsidP="00923B6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poticati suradnju i suradničko učenje djece</w:t>
      </w:r>
      <w:r w:rsidR="004F7F87">
        <w:rPr>
          <w:rFonts w:ascii="Times New Roman" w:hAnsi="Times New Roman" w:cs="Times New Roman"/>
          <w:sz w:val="24"/>
          <w:szCs w:val="24"/>
        </w:rPr>
        <w:t>.</w:t>
      </w:r>
      <w:r w:rsidRPr="004F7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11A49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</w:p>
    <w:p w14:paraId="79CA4C3D" w14:textId="77777777" w:rsidR="00934C9E" w:rsidRPr="004F7F87" w:rsidRDefault="00934C9E" w:rsidP="004F7F87">
      <w:pPr>
        <w:spacing w:line="360" w:lineRule="auto"/>
        <w:jc w:val="both"/>
        <w:rPr>
          <w:b/>
          <w:szCs w:val="24"/>
        </w:rPr>
      </w:pPr>
      <w:r w:rsidRPr="004F7F87">
        <w:rPr>
          <w:b/>
          <w:szCs w:val="24"/>
        </w:rPr>
        <w:t>2.4. Pružanje stručne pomoći odgojiteljima u području izgradnje p</w:t>
      </w:r>
      <w:r w:rsidR="004F7F87">
        <w:rPr>
          <w:b/>
          <w:szCs w:val="24"/>
        </w:rPr>
        <w:t xml:space="preserve">artnerskih odnosa s roditeljima </w:t>
      </w:r>
      <w:r w:rsidR="004F7F87" w:rsidRPr="004F7F87">
        <w:rPr>
          <w:szCs w:val="24"/>
        </w:rPr>
        <w:t>(</w:t>
      </w:r>
      <w:r w:rsidRPr="004F7F87">
        <w:rPr>
          <w:szCs w:val="24"/>
        </w:rPr>
        <w:t>tijekom cijele pedagoške godine</w:t>
      </w:r>
      <w:r w:rsidR="004F7F87" w:rsidRPr="004F7F87">
        <w:rPr>
          <w:szCs w:val="24"/>
        </w:rPr>
        <w:t>)</w:t>
      </w:r>
      <w:r w:rsidR="004F7F87">
        <w:rPr>
          <w:szCs w:val="24"/>
        </w:rPr>
        <w:t>:</w:t>
      </w:r>
    </w:p>
    <w:p w14:paraId="60DBCBAD" w14:textId="77777777" w:rsidR="004F7F87" w:rsidRDefault="00934C9E" w:rsidP="00923B6A">
      <w:pPr>
        <w:pStyle w:val="ListParagraph"/>
        <w:numPr>
          <w:ilvl w:val="0"/>
          <w:numId w:val="39"/>
        </w:numPr>
        <w:spacing w:line="360" w:lineRule="auto"/>
        <w:jc w:val="both"/>
        <w:rPr>
          <w:szCs w:val="24"/>
        </w:rPr>
      </w:pPr>
      <w:r w:rsidRPr="004F7F87">
        <w:rPr>
          <w:szCs w:val="24"/>
        </w:rPr>
        <w:t>informiranje i educiranje odgojitelja o poželjnim oblicima komunikacije s roditeljima</w:t>
      </w:r>
      <w:r w:rsidR="004F7F87">
        <w:rPr>
          <w:szCs w:val="24"/>
        </w:rPr>
        <w:t>,</w:t>
      </w:r>
    </w:p>
    <w:p w14:paraId="6B218E14" w14:textId="77777777" w:rsidR="004F7F87" w:rsidRPr="004F7F87" w:rsidRDefault="00934C9E" w:rsidP="00923B6A">
      <w:pPr>
        <w:pStyle w:val="ListParagraph"/>
        <w:numPr>
          <w:ilvl w:val="0"/>
          <w:numId w:val="39"/>
        </w:numPr>
        <w:spacing w:line="360" w:lineRule="auto"/>
        <w:jc w:val="both"/>
        <w:rPr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organizacija radionica i predavanja za roditelje u suradnji s odgojiteljima</w:t>
      </w:r>
      <w:r w:rsidR="004F7F87">
        <w:rPr>
          <w:rFonts w:ascii="Times New Roman" w:hAnsi="Times New Roman" w:cs="Times New Roman"/>
          <w:sz w:val="24"/>
          <w:szCs w:val="24"/>
        </w:rPr>
        <w:t>,</w:t>
      </w:r>
    </w:p>
    <w:p w14:paraId="01547421" w14:textId="77777777" w:rsidR="004F7F87" w:rsidRPr="004F7F87" w:rsidRDefault="00934C9E" w:rsidP="00923B6A">
      <w:pPr>
        <w:pStyle w:val="ListParagraph"/>
        <w:numPr>
          <w:ilvl w:val="0"/>
          <w:numId w:val="39"/>
        </w:numPr>
        <w:spacing w:line="360" w:lineRule="auto"/>
        <w:jc w:val="both"/>
        <w:rPr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organizacija različitih neformalnih druženja djece, roditelja i odgojitelja (izleti, radionice, posjete i sl.)</w:t>
      </w:r>
      <w:r w:rsidR="004F7F87">
        <w:rPr>
          <w:rFonts w:ascii="Times New Roman" w:hAnsi="Times New Roman" w:cs="Times New Roman"/>
          <w:sz w:val="24"/>
          <w:szCs w:val="24"/>
        </w:rPr>
        <w:t>,</w:t>
      </w:r>
    </w:p>
    <w:p w14:paraId="1FF7C7F8" w14:textId="77777777" w:rsidR="004F7F87" w:rsidRPr="004F7F87" w:rsidRDefault="00934C9E" w:rsidP="00923B6A">
      <w:pPr>
        <w:pStyle w:val="ListParagraph"/>
        <w:numPr>
          <w:ilvl w:val="0"/>
          <w:numId w:val="39"/>
        </w:numPr>
        <w:spacing w:line="360" w:lineRule="auto"/>
        <w:jc w:val="both"/>
        <w:rPr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pružanje stručne pomoći u organizaciji prostora namijenjenog roditeljima (kutići, panoi i sl.)</w:t>
      </w:r>
      <w:r w:rsidR="004F7F87">
        <w:rPr>
          <w:rFonts w:ascii="Times New Roman" w:hAnsi="Times New Roman" w:cs="Times New Roman"/>
          <w:sz w:val="24"/>
          <w:szCs w:val="24"/>
        </w:rPr>
        <w:t>,</w:t>
      </w:r>
    </w:p>
    <w:p w14:paraId="7FBF2E7D" w14:textId="77777777" w:rsidR="004F7F87" w:rsidRPr="004F7F87" w:rsidRDefault="00934C9E" w:rsidP="00923B6A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motiviranje i educiranje odgojitelja u području pripremanja različitih edukativnih materijala za roditelje (obavijesti, plakati, informativni letci, brošure i sl.)</w:t>
      </w:r>
      <w:r w:rsidR="004F7F87">
        <w:rPr>
          <w:rFonts w:ascii="Times New Roman" w:hAnsi="Times New Roman" w:cs="Times New Roman"/>
          <w:sz w:val="24"/>
          <w:szCs w:val="24"/>
        </w:rPr>
        <w:t>,</w:t>
      </w:r>
    </w:p>
    <w:p w14:paraId="64675BFE" w14:textId="77777777" w:rsidR="004F7F87" w:rsidRPr="004F7F87" w:rsidRDefault="00934C9E" w:rsidP="00923B6A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pružanje stručne podrške odgojiteljima prilikom aktivnog uključivanja roditelja u odgojno-obrazovni rad</w:t>
      </w:r>
      <w:r w:rsidR="004F7F87">
        <w:rPr>
          <w:rFonts w:ascii="Times New Roman" w:hAnsi="Times New Roman" w:cs="Times New Roman"/>
          <w:sz w:val="24"/>
          <w:szCs w:val="24"/>
        </w:rPr>
        <w:t>,</w:t>
      </w:r>
    </w:p>
    <w:p w14:paraId="6C411B21" w14:textId="77777777" w:rsidR="00934C9E" w:rsidRPr="004F7F87" w:rsidRDefault="00934C9E" w:rsidP="00923B6A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individualni savjetodavni rad s odgojiteljem u eventualnim problematičnim situacijama s roditeljem</w:t>
      </w:r>
      <w:r w:rsidR="004F7F87">
        <w:rPr>
          <w:rFonts w:ascii="Times New Roman" w:hAnsi="Times New Roman" w:cs="Times New Roman"/>
          <w:sz w:val="24"/>
          <w:szCs w:val="24"/>
        </w:rPr>
        <w:t>.</w:t>
      </w:r>
    </w:p>
    <w:p w14:paraId="18BAA47F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</w:p>
    <w:p w14:paraId="4B455801" w14:textId="77777777" w:rsidR="004F7F87" w:rsidRDefault="004F7F87">
      <w:pPr>
        <w:suppressAutoHyphens w:val="0"/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3E4DFD39" w14:textId="77777777" w:rsidR="004F7F87" w:rsidRPr="004F7F87" w:rsidRDefault="00934C9E" w:rsidP="004F7F87">
      <w:pPr>
        <w:spacing w:line="360" w:lineRule="auto"/>
        <w:jc w:val="both"/>
        <w:rPr>
          <w:b/>
          <w:szCs w:val="24"/>
        </w:rPr>
      </w:pPr>
      <w:r w:rsidRPr="004F7F87">
        <w:rPr>
          <w:b/>
          <w:szCs w:val="24"/>
        </w:rPr>
        <w:t>2.5. Rad s odgojiteljima na području kontinuiranog povećanja kvalitete c</w:t>
      </w:r>
      <w:r w:rsidR="004F7F87" w:rsidRPr="004F7F87">
        <w:rPr>
          <w:b/>
          <w:szCs w:val="24"/>
        </w:rPr>
        <w:t xml:space="preserve">jelokupnog konteksta ustanove </w:t>
      </w:r>
      <w:r w:rsidR="004F7F87" w:rsidRPr="004F7F87">
        <w:rPr>
          <w:szCs w:val="24"/>
        </w:rPr>
        <w:t>(</w:t>
      </w:r>
      <w:r w:rsidRPr="004F7F87">
        <w:rPr>
          <w:szCs w:val="24"/>
        </w:rPr>
        <w:t>ti</w:t>
      </w:r>
      <w:r w:rsidR="004F7F87" w:rsidRPr="004F7F87">
        <w:rPr>
          <w:szCs w:val="24"/>
        </w:rPr>
        <w:t xml:space="preserve">jekom cijele pedagoške godine – </w:t>
      </w:r>
      <w:r w:rsidRPr="004F7F87">
        <w:rPr>
          <w:szCs w:val="24"/>
        </w:rPr>
        <w:t>u suradnji s ravnateljicom</w:t>
      </w:r>
      <w:r w:rsidR="004F7F87" w:rsidRPr="004F7F87">
        <w:rPr>
          <w:szCs w:val="24"/>
        </w:rPr>
        <w:t>):</w:t>
      </w:r>
    </w:p>
    <w:p w14:paraId="50F84BE6" w14:textId="77777777" w:rsidR="004F7F87" w:rsidRPr="004F7F87" w:rsidRDefault="00934C9E" w:rsidP="00923B6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unaprjeđenje socijalne i kulturne dimenzije konteksta (odnosi djece i odgojitelja, postupanja odgojitelja prema djeci, odnosi odgojitelja i roditelja, interakcije među djecom, cjelokupno ozračje u ustanovi, međuljudski odnosi, poticanje na timski rad)</w:t>
      </w:r>
      <w:r w:rsidR="004F7F87" w:rsidRPr="004F7F87">
        <w:rPr>
          <w:rFonts w:ascii="Times New Roman" w:hAnsi="Times New Roman" w:cs="Times New Roman"/>
          <w:sz w:val="24"/>
          <w:szCs w:val="24"/>
        </w:rPr>
        <w:t>,</w:t>
      </w:r>
    </w:p>
    <w:p w14:paraId="60848860" w14:textId="7E07F91D" w:rsidR="00934C9E" w:rsidRPr="004F7F87" w:rsidRDefault="00942A07" w:rsidP="00923B6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878400" behindDoc="1" locked="0" layoutInCell="1" allowOverlap="1" wp14:anchorId="12ECBC5B" wp14:editId="1FAA5856">
            <wp:simplePos x="0" y="0"/>
            <wp:positionH relativeFrom="column">
              <wp:posOffset>0</wp:posOffset>
            </wp:positionH>
            <wp:positionV relativeFrom="paragraph">
              <wp:posOffset>540913</wp:posOffset>
            </wp:positionV>
            <wp:extent cx="5743039" cy="5145004"/>
            <wp:effectExtent l="0" t="0" r="0" b="0"/>
            <wp:wrapNone/>
            <wp:docPr id="52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C9E" w:rsidRPr="004F7F87">
        <w:rPr>
          <w:rFonts w:ascii="Times New Roman" w:hAnsi="Times New Roman" w:cs="Times New Roman"/>
          <w:sz w:val="24"/>
          <w:szCs w:val="24"/>
        </w:rPr>
        <w:t>unaprjeđenje fizičke i vremenske dimenzije konteksta (prostorno-materijalno okruženje namijenjeno djeci, estetsko uređenje vrtića (osobito panoi s dječjim radovima, način iskorištavanja unutrašnjih zidova vrtića), vremenska fleksibilnost prilikom organizacije aktivnosti)</w:t>
      </w:r>
      <w:r w:rsidR="004F7F87">
        <w:rPr>
          <w:rFonts w:ascii="Times New Roman" w:hAnsi="Times New Roman" w:cs="Times New Roman"/>
          <w:sz w:val="24"/>
          <w:szCs w:val="24"/>
        </w:rPr>
        <w:t>.</w:t>
      </w:r>
      <w:r w:rsidR="00F72A0F" w:rsidRPr="004F7F8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5770B233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</w:p>
    <w:p w14:paraId="19713AE0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  <w:r w:rsidRPr="004F7F87">
        <w:rPr>
          <w:szCs w:val="24"/>
        </w:rPr>
        <w:t xml:space="preserve"> </w:t>
      </w:r>
      <w:r w:rsidRPr="004F7F87">
        <w:rPr>
          <w:b/>
          <w:szCs w:val="24"/>
        </w:rPr>
        <w:t>2.6. Poticanje odgojitelja na kontinuirano stručno usavršavanje i osposoblja</w:t>
      </w:r>
      <w:r w:rsidR="004F7F87">
        <w:rPr>
          <w:b/>
          <w:szCs w:val="24"/>
        </w:rPr>
        <w:t xml:space="preserve">vanje unutar i izvan ustanove </w:t>
      </w:r>
      <w:r w:rsidR="004F7F87" w:rsidRPr="004F7F87">
        <w:rPr>
          <w:szCs w:val="24"/>
        </w:rPr>
        <w:t>(</w:t>
      </w:r>
      <w:r w:rsidRPr="004F7F87">
        <w:rPr>
          <w:szCs w:val="24"/>
        </w:rPr>
        <w:t>tijekom cijele pedagoške godine</w:t>
      </w:r>
      <w:r w:rsidR="004F7F87" w:rsidRPr="004F7F87">
        <w:rPr>
          <w:szCs w:val="24"/>
        </w:rPr>
        <w:t>):</w:t>
      </w:r>
    </w:p>
    <w:p w14:paraId="27EC6FE1" w14:textId="77777777" w:rsidR="004F7F87" w:rsidRPr="004F7F87" w:rsidRDefault="00934C9E" w:rsidP="00923B6A">
      <w:pPr>
        <w:pStyle w:val="ListParagraph"/>
        <w:numPr>
          <w:ilvl w:val="0"/>
          <w:numId w:val="41"/>
        </w:numPr>
        <w:tabs>
          <w:tab w:val="left" w:pos="5280"/>
        </w:tabs>
        <w:spacing w:line="360" w:lineRule="auto"/>
        <w:jc w:val="both"/>
        <w:rPr>
          <w:b/>
          <w:szCs w:val="24"/>
        </w:rPr>
      </w:pPr>
      <w:r w:rsidRPr="004F7F87">
        <w:rPr>
          <w:szCs w:val="24"/>
        </w:rPr>
        <w:t>organizacija različitih oblika stručnog usavršavanja unutar ustanove u suradnji s ravnateljicom (predavanja, radionice i sl.)</w:t>
      </w:r>
      <w:r w:rsidR="004F7F87">
        <w:rPr>
          <w:szCs w:val="24"/>
        </w:rPr>
        <w:t>,</w:t>
      </w:r>
    </w:p>
    <w:p w14:paraId="348CCFAC" w14:textId="77777777" w:rsidR="00934C9E" w:rsidRPr="004F7F87" w:rsidRDefault="00934C9E" w:rsidP="00923B6A">
      <w:pPr>
        <w:pStyle w:val="ListParagraph"/>
        <w:numPr>
          <w:ilvl w:val="0"/>
          <w:numId w:val="41"/>
        </w:numPr>
        <w:tabs>
          <w:tab w:val="left" w:pos="528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 xml:space="preserve">informiranje i poticanje odgojitelja na aktivno sudjelovanje na različitim edukacijama izvan ustanove Zbog nepovoljne epidemiološke situacije stručno usavršavanje tijekom godine planira se održati uz korištenje informacijsko-komunikacijske tehnologije (različite aplikacije poput Google Meet-a i sl.). U vezi s tim, planira se kraća edukacija odgojitelja o načinu korištenja dostupnih aplikacija. </w:t>
      </w:r>
    </w:p>
    <w:p w14:paraId="1907D786" w14:textId="77777777" w:rsidR="004F7F87" w:rsidRPr="004F7F87" w:rsidRDefault="004F7F87" w:rsidP="004F7F87">
      <w:pPr>
        <w:spacing w:line="360" w:lineRule="auto"/>
        <w:jc w:val="both"/>
        <w:rPr>
          <w:szCs w:val="24"/>
        </w:rPr>
      </w:pPr>
    </w:p>
    <w:p w14:paraId="5CE3E195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  <w:r w:rsidRPr="004F7F87">
        <w:rPr>
          <w:b/>
          <w:szCs w:val="24"/>
        </w:rPr>
        <w:t xml:space="preserve">2.7. Obogaćivanje odgojno-obrazovnog procesa različitim sadržajima iz kulture, sporta, umjetnosti </w:t>
      </w:r>
      <w:r w:rsidR="004F7F87" w:rsidRPr="004F7F87">
        <w:rPr>
          <w:szCs w:val="24"/>
        </w:rPr>
        <w:t>(</w:t>
      </w:r>
      <w:r w:rsidRPr="004F7F87">
        <w:rPr>
          <w:szCs w:val="24"/>
        </w:rPr>
        <w:t>tijekom pedagoške godine</w:t>
      </w:r>
      <w:r w:rsidR="004F7F87" w:rsidRPr="004F7F87">
        <w:rPr>
          <w:szCs w:val="24"/>
        </w:rPr>
        <w:t>):</w:t>
      </w:r>
    </w:p>
    <w:p w14:paraId="2D51E9EC" w14:textId="77777777" w:rsidR="00934C9E" w:rsidRPr="004F7F87" w:rsidRDefault="00934C9E" w:rsidP="00923B6A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odabir kazališnih predstava, organizacija različitih posjeta i izleta djece te ugovaranje gostovanja u Vrtiću planira se provesti tijekom pedagoške godine ukoliko epidemiološka situacija to omogući. Iz tog razloga, izrada rasporeda gostovanja različitih kazališnih kuća za cijelu pedagošku godinu neće se moći realizirati u rujnu.</w:t>
      </w:r>
    </w:p>
    <w:p w14:paraId="3A87BF94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</w:p>
    <w:p w14:paraId="04CD5721" w14:textId="77777777" w:rsidR="00934C9E" w:rsidRPr="004F7F87" w:rsidRDefault="00934C9E" w:rsidP="004F7F87">
      <w:pPr>
        <w:spacing w:line="360" w:lineRule="auto"/>
        <w:jc w:val="both"/>
        <w:rPr>
          <w:szCs w:val="24"/>
        </w:rPr>
      </w:pPr>
      <w:r w:rsidRPr="004F7F87">
        <w:rPr>
          <w:b/>
          <w:szCs w:val="24"/>
        </w:rPr>
        <w:t>2.8. Redovito i pravovremeno informiranje odgojitelja putem službenog E maila</w:t>
      </w:r>
    </w:p>
    <w:p w14:paraId="54942F9B" w14:textId="77777777" w:rsidR="00934C9E" w:rsidRPr="004F7F87" w:rsidRDefault="00934C9E" w:rsidP="00923B6A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87">
        <w:rPr>
          <w:rFonts w:ascii="Times New Roman" w:hAnsi="Times New Roman" w:cs="Times New Roman"/>
          <w:sz w:val="24"/>
          <w:szCs w:val="24"/>
        </w:rPr>
        <w:t>upoznavanje odgojitelja sa svim organizacijskim segmentima rada Vrtića (radne obaveze, zadaće, organizacijske promjene i sl.) - informiranje odgojitelja o uputama, preporukama i smjernicama za rad koje donosi Ministarstvo znanosti i obrazovanja, Agencija za odgoj i obrazovanje te Hrvatski zavod za javno zdravstvo (osobito vezan</w:t>
      </w:r>
      <w:r w:rsidR="004F7F87" w:rsidRPr="004F7F87">
        <w:rPr>
          <w:rFonts w:ascii="Times New Roman" w:hAnsi="Times New Roman" w:cs="Times New Roman"/>
          <w:sz w:val="24"/>
          <w:szCs w:val="24"/>
        </w:rPr>
        <w:t>o za pandemiju virusa Covid 19).</w:t>
      </w:r>
    </w:p>
    <w:p w14:paraId="53F32400" w14:textId="77777777" w:rsidR="004F7F87" w:rsidRPr="004F7F87" w:rsidRDefault="004F7F87" w:rsidP="004F7F8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8F3E9" w14:textId="77777777" w:rsidR="00934C9E" w:rsidRPr="002772C7" w:rsidRDefault="004F7F87" w:rsidP="002772C7">
      <w:pPr>
        <w:spacing w:line="360" w:lineRule="auto"/>
        <w:jc w:val="both"/>
        <w:rPr>
          <w:color w:val="1F497D" w:themeColor="text2"/>
          <w:szCs w:val="24"/>
        </w:rPr>
      </w:pPr>
      <w:r w:rsidRPr="002772C7">
        <w:rPr>
          <w:b/>
          <w:color w:val="1F497D" w:themeColor="text2"/>
          <w:szCs w:val="24"/>
        </w:rPr>
        <w:t>3. SURADNJA S RODITELJIMA</w:t>
      </w:r>
      <w:r w:rsidRPr="002772C7">
        <w:rPr>
          <w:color w:val="1F497D" w:themeColor="text2"/>
          <w:szCs w:val="24"/>
        </w:rPr>
        <w:t xml:space="preserve"> </w:t>
      </w:r>
    </w:p>
    <w:p w14:paraId="1F71F84E" w14:textId="77777777" w:rsidR="00934C9E" w:rsidRPr="002772C7" w:rsidRDefault="00934C9E" w:rsidP="002772C7">
      <w:pPr>
        <w:spacing w:line="360" w:lineRule="auto"/>
        <w:jc w:val="both"/>
        <w:rPr>
          <w:szCs w:val="24"/>
        </w:rPr>
      </w:pPr>
    </w:p>
    <w:p w14:paraId="724F86D3" w14:textId="765A9CAD" w:rsidR="00934C9E" w:rsidRPr="002772C7" w:rsidRDefault="00934C9E" w:rsidP="002772C7">
      <w:pPr>
        <w:spacing w:line="360" w:lineRule="auto"/>
        <w:jc w:val="both"/>
        <w:rPr>
          <w:b/>
          <w:szCs w:val="24"/>
        </w:rPr>
      </w:pPr>
      <w:r w:rsidRPr="002772C7">
        <w:rPr>
          <w:b/>
          <w:szCs w:val="24"/>
        </w:rPr>
        <w:t>3.1.</w:t>
      </w:r>
      <w:r w:rsidR="004F7F87" w:rsidRPr="002772C7">
        <w:rPr>
          <w:b/>
          <w:szCs w:val="24"/>
        </w:rPr>
        <w:t xml:space="preserve"> </w:t>
      </w:r>
      <w:r w:rsidRPr="002772C7">
        <w:rPr>
          <w:b/>
          <w:szCs w:val="24"/>
        </w:rPr>
        <w:t xml:space="preserve">Individualni razgovori s roditeljima prilikom upisa djeteta u vrtić </w:t>
      </w:r>
    </w:p>
    <w:p w14:paraId="6FF43939" w14:textId="0D39844C" w:rsidR="002772C7" w:rsidRPr="002772C7" w:rsidRDefault="00942A07" w:rsidP="00923B6A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702784" behindDoc="1" locked="0" layoutInCell="1" allowOverlap="1" wp14:anchorId="7AD3519A" wp14:editId="761D8BE7">
            <wp:simplePos x="0" y="0"/>
            <wp:positionH relativeFrom="column">
              <wp:posOffset>0</wp:posOffset>
            </wp:positionH>
            <wp:positionV relativeFrom="paragraph">
              <wp:posOffset>148599</wp:posOffset>
            </wp:positionV>
            <wp:extent cx="5743039" cy="5145004"/>
            <wp:effectExtent l="0" t="0" r="0" b="0"/>
            <wp:wrapNone/>
            <wp:docPr id="53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C9E" w:rsidRPr="002772C7">
        <w:rPr>
          <w:rFonts w:ascii="Times New Roman" w:hAnsi="Times New Roman" w:cs="Times New Roman"/>
          <w:sz w:val="24"/>
          <w:szCs w:val="24"/>
        </w:rPr>
        <w:t>upoznavanje roditelja sa strukturom i organizacijom rada, područnim objektima, programima, radnom vremenu Vrtić</w:t>
      </w:r>
      <w:r w:rsidR="00CD6721">
        <w:rPr>
          <w:rFonts w:ascii="Times New Roman" w:hAnsi="Times New Roman" w:cs="Times New Roman"/>
          <w:sz w:val="24"/>
          <w:szCs w:val="24"/>
        </w:rPr>
        <w:t>a i sl. (travanj – svibanj, 2023</w:t>
      </w:r>
      <w:r w:rsidR="00934C9E" w:rsidRPr="002772C7">
        <w:rPr>
          <w:rFonts w:ascii="Times New Roman" w:hAnsi="Times New Roman" w:cs="Times New Roman"/>
          <w:sz w:val="24"/>
          <w:szCs w:val="24"/>
        </w:rPr>
        <w:t>.)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07442131" w14:textId="77777777" w:rsidR="00934C9E" w:rsidRPr="002772C7" w:rsidRDefault="00934C9E" w:rsidP="00923B6A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upoznavanje roditelja s dokumentacijom potrebnom za upis djeteta u jaslice/vrtić</w:t>
      </w:r>
      <w:r w:rsidR="002772C7" w:rsidRPr="002772C7">
        <w:rPr>
          <w:rFonts w:ascii="Times New Roman" w:hAnsi="Times New Roman" w:cs="Times New Roman"/>
          <w:sz w:val="24"/>
          <w:szCs w:val="24"/>
        </w:rPr>
        <w:t>.</w:t>
      </w:r>
      <w:r w:rsidRPr="0027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A146A" w14:textId="77777777" w:rsidR="00934C9E" w:rsidRPr="002772C7" w:rsidRDefault="00934C9E" w:rsidP="002772C7">
      <w:pPr>
        <w:spacing w:line="360" w:lineRule="auto"/>
        <w:jc w:val="both"/>
        <w:rPr>
          <w:szCs w:val="24"/>
        </w:rPr>
      </w:pPr>
    </w:p>
    <w:p w14:paraId="0CAE0884" w14:textId="77777777" w:rsidR="00934C9E" w:rsidRPr="002772C7" w:rsidRDefault="002772C7" w:rsidP="002772C7">
      <w:pPr>
        <w:tabs>
          <w:tab w:val="left" w:pos="0"/>
        </w:tabs>
        <w:spacing w:line="360" w:lineRule="auto"/>
        <w:rPr>
          <w:b/>
          <w:szCs w:val="24"/>
        </w:rPr>
      </w:pPr>
      <w:r w:rsidRPr="002772C7">
        <w:rPr>
          <w:b/>
          <w:szCs w:val="24"/>
        </w:rPr>
        <w:t xml:space="preserve">3.2. </w:t>
      </w:r>
      <w:r w:rsidR="00934C9E" w:rsidRPr="002772C7">
        <w:rPr>
          <w:b/>
          <w:szCs w:val="24"/>
        </w:rPr>
        <w:t xml:space="preserve">Pružanje stručne pomoći i podrške roditeljima u različitim situacijama </w:t>
      </w:r>
      <w:r w:rsidRPr="002772C7">
        <w:rPr>
          <w:b/>
          <w:szCs w:val="24"/>
        </w:rPr>
        <w:t>–</w:t>
      </w:r>
      <w:r w:rsidR="00934C9E" w:rsidRPr="002772C7">
        <w:rPr>
          <w:b/>
          <w:szCs w:val="24"/>
        </w:rPr>
        <w:t xml:space="preserve"> individualno ili u suradnji sa odgojiteljima (ovisno o potrebama roditelja) </w:t>
      </w:r>
    </w:p>
    <w:p w14:paraId="0B8979E9" w14:textId="77777777" w:rsidR="00934C9E" w:rsidRPr="002772C7" w:rsidRDefault="00934C9E" w:rsidP="00923B6A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savjetodavni rad vezan uz poteškoće adaptacije djeteta na vrtić, razvoj djeteta, oblike i organizaciju rada u vrtiću, djetetove posebne potrebe, poželjne roditeljske stilove odgoja i sl. (tijekom cijele pedagoške godi</w:t>
      </w:r>
      <w:r w:rsidR="002772C7" w:rsidRPr="002772C7">
        <w:rPr>
          <w:rFonts w:ascii="Times New Roman" w:hAnsi="Times New Roman" w:cs="Times New Roman"/>
          <w:sz w:val="24"/>
          <w:szCs w:val="24"/>
        </w:rPr>
        <w:t>ne prema dogovoru s roditeljima).</w:t>
      </w:r>
    </w:p>
    <w:p w14:paraId="34169DD6" w14:textId="77777777" w:rsidR="00934C9E" w:rsidRPr="002772C7" w:rsidRDefault="00934C9E" w:rsidP="002772C7">
      <w:pPr>
        <w:spacing w:line="360" w:lineRule="auto"/>
        <w:jc w:val="both"/>
        <w:rPr>
          <w:szCs w:val="24"/>
        </w:rPr>
      </w:pPr>
    </w:p>
    <w:p w14:paraId="62B1EB70" w14:textId="77777777" w:rsidR="00934C9E" w:rsidRPr="002772C7" w:rsidRDefault="00934C9E" w:rsidP="002772C7">
      <w:pPr>
        <w:spacing w:line="360" w:lineRule="auto"/>
        <w:jc w:val="both"/>
        <w:rPr>
          <w:b/>
          <w:szCs w:val="24"/>
        </w:rPr>
      </w:pPr>
      <w:r w:rsidRPr="002772C7">
        <w:rPr>
          <w:szCs w:val="24"/>
        </w:rPr>
        <w:t xml:space="preserve"> </w:t>
      </w:r>
      <w:r w:rsidRPr="002772C7">
        <w:rPr>
          <w:b/>
          <w:szCs w:val="24"/>
        </w:rPr>
        <w:t>3.3. Pružanje stručne pomoći roditeljima novoupisane djece - roditeljski za roditelje prema epidemiološkoj situaciji</w:t>
      </w:r>
    </w:p>
    <w:p w14:paraId="5EA21994" w14:textId="77777777" w:rsidR="00934C9E" w:rsidRPr="002772C7" w:rsidRDefault="00934C9E" w:rsidP="00923B6A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individualni savjetodavni razgovori s roditeljima o navikavanju djeteta na vrtić, periodu adaptacije, programima i oblicima rada u jaslicama/vrtiću (prema potrebi, na traženje roditelja)</w:t>
      </w:r>
      <w:r w:rsidR="002772C7" w:rsidRPr="002772C7">
        <w:rPr>
          <w:rFonts w:ascii="Times New Roman" w:hAnsi="Times New Roman" w:cs="Times New Roman"/>
          <w:sz w:val="24"/>
          <w:szCs w:val="24"/>
        </w:rPr>
        <w:t>.</w:t>
      </w:r>
      <w:r w:rsidRPr="0027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C2034" w14:textId="77777777" w:rsidR="00934C9E" w:rsidRPr="002772C7" w:rsidRDefault="00934C9E" w:rsidP="002772C7">
      <w:pPr>
        <w:spacing w:line="360" w:lineRule="auto"/>
        <w:jc w:val="both"/>
        <w:rPr>
          <w:szCs w:val="24"/>
        </w:rPr>
      </w:pPr>
    </w:p>
    <w:p w14:paraId="4B2C31C6" w14:textId="77777777" w:rsidR="00934C9E" w:rsidRPr="002772C7" w:rsidRDefault="00934C9E" w:rsidP="002772C7">
      <w:pPr>
        <w:spacing w:line="360" w:lineRule="auto"/>
        <w:jc w:val="both"/>
        <w:rPr>
          <w:b/>
          <w:szCs w:val="24"/>
        </w:rPr>
      </w:pPr>
      <w:r w:rsidRPr="002772C7">
        <w:rPr>
          <w:b/>
          <w:szCs w:val="24"/>
        </w:rPr>
        <w:t xml:space="preserve">3.4. Predavanja i radionice za roditelje </w:t>
      </w:r>
    </w:p>
    <w:p w14:paraId="797E4C52" w14:textId="77777777" w:rsidR="00934C9E" w:rsidRPr="002772C7" w:rsidRDefault="00934C9E" w:rsidP="00923B6A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P</w:t>
      </w:r>
      <w:r w:rsidR="002772C7" w:rsidRPr="002772C7">
        <w:rPr>
          <w:rFonts w:ascii="Times New Roman" w:hAnsi="Times New Roman" w:cs="Times New Roman"/>
          <w:sz w:val="24"/>
          <w:szCs w:val="24"/>
        </w:rPr>
        <w:t>riprema djeteta za školu.</w:t>
      </w:r>
    </w:p>
    <w:p w14:paraId="7D42EC5B" w14:textId="77777777" w:rsidR="00934C9E" w:rsidRPr="002772C7" w:rsidRDefault="00934C9E" w:rsidP="002772C7">
      <w:pPr>
        <w:spacing w:line="360" w:lineRule="auto"/>
        <w:jc w:val="both"/>
        <w:rPr>
          <w:rFonts w:asciiTheme="majorHAnsi" w:hAnsiTheme="majorHAnsi"/>
          <w:szCs w:val="24"/>
        </w:rPr>
      </w:pPr>
    </w:p>
    <w:p w14:paraId="0B7267F5" w14:textId="77777777" w:rsidR="00934C9E" w:rsidRPr="002772C7" w:rsidRDefault="002772C7" w:rsidP="002772C7">
      <w:pPr>
        <w:spacing w:line="360" w:lineRule="auto"/>
        <w:jc w:val="both"/>
        <w:rPr>
          <w:rFonts w:asciiTheme="majorHAnsi" w:hAnsiTheme="majorHAnsi"/>
          <w:b/>
          <w:color w:val="1F497D" w:themeColor="text2"/>
          <w:szCs w:val="24"/>
        </w:rPr>
      </w:pPr>
      <w:r w:rsidRPr="002772C7">
        <w:rPr>
          <w:rFonts w:asciiTheme="majorHAnsi" w:hAnsiTheme="majorHAnsi"/>
          <w:b/>
          <w:color w:val="1F497D" w:themeColor="text2"/>
          <w:szCs w:val="24"/>
        </w:rPr>
        <w:t xml:space="preserve">4. RAD USMJEREN NA DIJETE </w:t>
      </w:r>
    </w:p>
    <w:p w14:paraId="3F0AD016" w14:textId="77777777" w:rsidR="00934C9E" w:rsidRPr="002772C7" w:rsidRDefault="00934C9E" w:rsidP="002772C7">
      <w:pPr>
        <w:spacing w:line="360" w:lineRule="auto"/>
        <w:jc w:val="both"/>
        <w:rPr>
          <w:b/>
          <w:szCs w:val="24"/>
        </w:rPr>
      </w:pPr>
    </w:p>
    <w:p w14:paraId="1CDDAAAB" w14:textId="77777777" w:rsidR="002772C7" w:rsidRPr="002772C7" w:rsidRDefault="00934C9E" w:rsidP="00923B6A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promatranje funkcioniranja djeteta u skupini u odnosu na drugu djecu, ponuđene materijale, odgojitelja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7EE93151" w14:textId="77777777" w:rsidR="002772C7" w:rsidRPr="002772C7" w:rsidRDefault="00934C9E" w:rsidP="00923B6A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identificiranje posebnih potreba djeteta (poteškoće)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5315F067" w14:textId="77777777" w:rsidR="002772C7" w:rsidRPr="002772C7" w:rsidRDefault="00934C9E" w:rsidP="00923B6A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višekratna opservacija uz vođenje bilješki i zapažanja o djetetu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0BB4828D" w14:textId="7CE9C91C" w:rsidR="00934C9E" w:rsidRPr="002772C7" w:rsidRDefault="00934C9E" w:rsidP="00923B6A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u suradnji s odgojiteljicama,ravnateljicom i vanjskim suradnicima pronalaženje adekvatnih organizacijskih i materijalnih uvjeta za dijete s posebnim potrebama (tijekom cijele pedagoške godine i prema potrebi)</w:t>
      </w:r>
      <w:r w:rsidR="002772C7" w:rsidRPr="002772C7">
        <w:rPr>
          <w:rFonts w:ascii="Times New Roman" w:hAnsi="Times New Roman" w:cs="Times New Roman"/>
          <w:sz w:val="24"/>
          <w:szCs w:val="24"/>
        </w:rPr>
        <w:t>.</w:t>
      </w:r>
      <w:r w:rsidRPr="0027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11A9D" w14:textId="42DA37E9" w:rsidR="00934C9E" w:rsidRPr="002772C7" w:rsidRDefault="00934C9E" w:rsidP="002772C7">
      <w:pPr>
        <w:spacing w:line="360" w:lineRule="auto"/>
        <w:jc w:val="both"/>
        <w:rPr>
          <w:szCs w:val="24"/>
        </w:rPr>
      </w:pPr>
    </w:p>
    <w:p w14:paraId="7066C622" w14:textId="41566F3B" w:rsidR="00934C9E" w:rsidRPr="00F05FD7" w:rsidRDefault="00F05FD7" w:rsidP="002772C7">
      <w:pPr>
        <w:spacing w:line="360" w:lineRule="auto"/>
        <w:jc w:val="both"/>
        <w:rPr>
          <w:rFonts w:asciiTheme="majorHAnsi" w:hAnsiTheme="majorHAnsi"/>
          <w:color w:val="1F497D" w:themeColor="text2"/>
          <w:szCs w:val="24"/>
        </w:rPr>
      </w:pPr>
      <w:r w:rsidRPr="00F05FD7">
        <w:rPr>
          <w:rFonts w:asciiTheme="majorHAnsi" w:hAnsiTheme="majorHAnsi"/>
          <w:b/>
          <w:color w:val="1F497D" w:themeColor="text2"/>
          <w:szCs w:val="24"/>
        </w:rPr>
        <w:t>5. POSLOVI DOKUMENTIRANJA ODGOJNO-OBRAZOVNE DJELATNOSTI</w:t>
      </w:r>
      <w:r w:rsidRPr="00F05FD7">
        <w:rPr>
          <w:rFonts w:asciiTheme="majorHAnsi" w:hAnsiTheme="majorHAnsi"/>
          <w:color w:val="1F497D" w:themeColor="text2"/>
          <w:szCs w:val="24"/>
        </w:rPr>
        <w:t xml:space="preserve"> </w:t>
      </w:r>
    </w:p>
    <w:p w14:paraId="31CC0309" w14:textId="14B47E6C" w:rsidR="00934C9E" w:rsidRPr="002772C7" w:rsidRDefault="002772C7" w:rsidP="002772C7">
      <w:pPr>
        <w:spacing w:line="360" w:lineRule="auto"/>
        <w:jc w:val="both"/>
        <w:rPr>
          <w:szCs w:val="24"/>
        </w:rPr>
      </w:pPr>
      <w:r w:rsidRPr="002772C7">
        <w:rPr>
          <w:szCs w:val="24"/>
        </w:rPr>
        <w:tab/>
      </w:r>
      <w:r w:rsidR="00934C9E" w:rsidRPr="002772C7">
        <w:rPr>
          <w:szCs w:val="24"/>
        </w:rPr>
        <w:t>Dokumentacija predstavlja značajan segment odgojno-obrazovne djelatnosti. Pedagog će uredno i pravovremeno tijekom pedagoške godine dokumentirati sljedeće:</w:t>
      </w:r>
    </w:p>
    <w:p w14:paraId="7A9D2D55" w14:textId="2FD53CB2" w:rsidR="002772C7" w:rsidRPr="002772C7" w:rsidRDefault="00942A07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703808" behindDoc="1" locked="0" layoutInCell="1" allowOverlap="1" wp14:anchorId="24906C9F" wp14:editId="4E8D8BBF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5742940" cy="5144770"/>
            <wp:effectExtent l="0" t="0" r="0" b="0"/>
            <wp:wrapNone/>
            <wp:docPr id="54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514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C9E" w:rsidRPr="002772C7">
        <w:rPr>
          <w:rFonts w:ascii="Times New Roman" w:hAnsi="Times New Roman" w:cs="Times New Roman"/>
          <w:sz w:val="24"/>
          <w:szCs w:val="24"/>
        </w:rPr>
        <w:t>sudjelovanje u izradi Godišnjeg plana i programa rada ustanove (u suradnji s ravnateljicom i odgojiteljicama)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7AE11780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sudjelovanje u izradi Kurikuluma DV Korčula (u suradnji s ravnateljicom i odgojiteljicama)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  <w:r w:rsidRPr="0027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F92FF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izrada Godišnjeg plana i programa rada pedagoga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  <w:r w:rsidRPr="0027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7001B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izrada Programa stručnog usavršavanja (u suradnji s ravnateljicom i odgojiteljicama)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605BB983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vođenje Dnevnika rada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39E8CF26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izrada zapisnika s internih stručnih aktiva i radnih dogovora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  <w:r w:rsidRPr="0027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FC89C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vođenje zapisnika o uvidu u rad odgojitelja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  <w:r w:rsidRPr="0027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FE069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izrada zapisnika o pripremi odgojitelja početnika za polaganje stručnog ispita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1C7110E3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izrada Izvješća o rezultatima stažiranja pripravnika (u suradnji s članovima Povjerenstva za stažiranje)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38A187F1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 xml:space="preserve">dokumentiranje praćenja djece s teškoćama u razvoju </w:t>
      </w:r>
      <w:r w:rsidR="00CD6721">
        <w:rPr>
          <w:rFonts w:ascii="Times New Roman" w:hAnsi="Times New Roman" w:cs="Times New Roman"/>
          <w:sz w:val="24"/>
          <w:szCs w:val="24"/>
        </w:rPr>
        <w:t>–</w:t>
      </w:r>
      <w:r w:rsidRPr="002772C7">
        <w:rPr>
          <w:rFonts w:ascii="Times New Roman" w:hAnsi="Times New Roman" w:cs="Times New Roman"/>
          <w:sz w:val="24"/>
          <w:szCs w:val="24"/>
        </w:rPr>
        <w:t xml:space="preserve"> izrada Dosjea djeteta s posebnim potrebama (u suradnji s odgojiteljima i ravnateljicom)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  <w:r w:rsidRPr="0027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8FA39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fotografiranje i snimanje odgojno-obrazovnog procesa, izrada bilješki, transkripata, zapisa i sl.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2FD43619" w14:textId="77777777" w:rsidR="002772C7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sudjelovanje u izradi Godišnjeg izvješća o radu ustanove (u suradnji s ravnateljicom i odgojiteljicama)</w:t>
      </w:r>
      <w:r w:rsidR="002772C7" w:rsidRPr="002772C7">
        <w:rPr>
          <w:rFonts w:ascii="Times New Roman" w:hAnsi="Times New Roman" w:cs="Times New Roman"/>
          <w:sz w:val="24"/>
          <w:szCs w:val="24"/>
        </w:rPr>
        <w:t>,</w:t>
      </w:r>
    </w:p>
    <w:p w14:paraId="7B2C2B4E" w14:textId="77777777" w:rsidR="00934C9E" w:rsidRPr="002772C7" w:rsidRDefault="00934C9E" w:rsidP="00923B6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C7">
        <w:rPr>
          <w:rFonts w:ascii="Times New Roman" w:hAnsi="Times New Roman" w:cs="Times New Roman"/>
          <w:sz w:val="24"/>
          <w:szCs w:val="24"/>
        </w:rPr>
        <w:t>izrada Godišnjeg izvješća o radu pedagoga</w:t>
      </w:r>
      <w:r w:rsidR="002772C7" w:rsidRPr="002772C7">
        <w:rPr>
          <w:rFonts w:ascii="Times New Roman" w:hAnsi="Times New Roman" w:cs="Times New Roman"/>
          <w:sz w:val="24"/>
          <w:szCs w:val="24"/>
        </w:rPr>
        <w:t>.</w:t>
      </w:r>
      <w:r w:rsidRPr="0027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64173" w14:textId="77777777" w:rsidR="002772C7" w:rsidRDefault="002772C7">
      <w:pPr>
        <w:suppressAutoHyphens w:val="0"/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0189CB32" w14:textId="77777777" w:rsidR="00934C9E" w:rsidRDefault="002772C7" w:rsidP="00CD6721">
      <w:pPr>
        <w:spacing w:line="360" w:lineRule="auto"/>
        <w:jc w:val="both"/>
        <w:rPr>
          <w:rFonts w:asciiTheme="majorHAnsi" w:hAnsiTheme="majorHAnsi"/>
          <w:b/>
          <w:color w:val="1F497D" w:themeColor="text2"/>
          <w:szCs w:val="24"/>
        </w:rPr>
      </w:pPr>
      <w:r w:rsidRPr="002772C7">
        <w:rPr>
          <w:rFonts w:asciiTheme="majorHAnsi" w:hAnsiTheme="majorHAnsi"/>
          <w:b/>
          <w:color w:val="1F497D" w:themeColor="text2"/>
          <w:szCs w:val="24"/>
        </w:rPr>
        <w:t xml:space="preserve">6. UVOĐENJE PRIPRAVNIKA U SAMOSTALAN ODGOJNO-OBRAZOVNI RAD </w:t>
      </w:r>
    </w:p>
    <w:p w14:paraId="1E44FEA7" w14:textId="77777777" w:rsidR="002772C7" w:rsidRPr="002772C7" w:rsidRDefault="002772C7" w:rsidP="00CD6721">
      <w:pPr>
        <w:spacing w:line="360" w:lineRule="auto"/>
        <w:jc w:val="both"/>
        <w:rPr>
          <w:rFonts w:asciiTheme="majorHAnsi" w:hAnsiTheme="majorHAnsi"/>
          <w:b/>
          <w:color w:val="1F497D" w:themeColor="text2"/>
          <w:szCs w:val="24"/>
        </w:rPr>
      </w:pPr>
    </w:p>
    <w:p w14:paraId="57EA1D11" w14:textId="77777777" w:rsidR="00934C9E" w:rsidRPr="00CD6721" w:rsidRDefault="00934C9E" w:rsidP="00CD6721">
      <w:pPr>
        <w:spacing w:line="360" w:lineRule="auto"/>
        <w:jc w:val="both"/>
        <w:rPr>
          <w:b/>
          <w:szCs w:val="24"/>
        </w:rPr>
      </w:pPr>
      <w:r w:rsidRPr="00CD6721">
        <w:rPr>
          <w:b/>
          <w:szCs w:val="24"/>
        </w:rPr>
        <w:t>6.1. Uvođenje odgojitelja</w:t>
      </w:r>
      <w:r w:rsidR="002772C7" w:rsidRPr="00CD6721">
        <w:rPr>
          <w:b/>
          <w:szCs w:val="24"/>
        </w:rPr>
        <w:t>/ica</w:t>
      </w:r>
      <w:r w:rsidRPr="00CD6721">
        <w:rPr>
          <w:b/>
          <w:szCs w:val="24"/>
        </w:rPr>
        <w:t xml:space="preserve"> – pripravnika</w:t>
      </w:r>
      <w:r w:rsidR="002772C7" w:rsidRPr="00CD6721">
        <w:rPr>
          <w:b/>
          <w:szCs w:val="24"/>
        </w:rPr>
        <w:t>/ca</w:t>
      </w:r>
      <w:r w:rsidRPr="00CD6721">
        <w:rPr>
          <w:b/>
          <w:szCs w:val="24"/>
        </w:rPr>
        <w:t xml:space="preserve"> u s</w:t>
      </w:r>
      <w:r w:rsidR="002772C7" w:rsidRPr="00CD6721">
        <w:rPr>
          <w:b/>
          <w:szCs w:val="24"/>
        </w:rPr>
        <w:t>amostalan odgojno-obrazovni rad:</w:t>
      </w:r>
    </w:p>
    <w:p w14:paraId="4B69F6B2" w14:textId="144C053B" w:rsidR="002772C7" w:rsidRPr="00CD6721" w:rsidRDefault="00942A07" w:rsidP="00CD6721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884544" behindDoc="1" locked="0" layoutInCell="1" allowOverlap="1" wp14:anchorId="437162A7" wp14:editId="08477C88">
            <wp:simplePos x="0" y="0"/>
            <wp:positionH relativeFrom="column">
              <wp:posOffset>0</wp:posOffset>
            </wp:positionH>
            <wp:positionV relativeFrom="paragraph">
              <wp:posOffset>1068947</wp:posOffset>
            </wp:positionV>
            <wp:extent cx="5743039" cy="5145004"/>
            <wp:effectExtent l="0" t="0" r="0" b="0"/>
            <wp:wrapNone/>
            <wp:docPr id="55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C9E" w:rsidRPr="00CD6721">
        <w:rPr>
          <w:rFonts w:ascii="Times New Roman" w:hAnsi="Times New Roman" w:cs="Times New Roman"/>
          <w:sz w:val="24"/>
          <w:szCs w:val="24"/>
        </w:rPr>
        <w:t xml:space="preserve">odgojiteljice – pripravnice koje u DV Korčula odrađuju stručno osposobljavanje, osim neposrednog rada sa svojim mentorima, surađivat će i sa stručnim timom </w:t>
      </w:r>
      <w:r w:rsidR="002772C7" w:rsidRPr="00CD6721">
        <w:rPr>
          <w:rFonts w:ascii="Times New Roman" w:hAnsi="Times New Roman" w:cs="Times New Roman"/>
          <w:sz w:val="24"/>
          <w:szCs w:val="24"/>
        </w:rPr>
        <w:t>–</w:t>
      </w:r>
      <w:r w:rsidR="00934C9E" w:rsidRPr="00CD6721">
        <w:rPr>
          <w:rFonts w:ascii="Times New Roman" w:hAnsi="Times New Roman" w:cs="Times New Roman"/>
          <w:sz w:val="24"/>
          <w:szCs w:val="24"/>
        </w:rPr>
        <w:t xml:space="preserve"> u kontekstu suradnje s pedagogom, imat će mogućnost konzultacija u vrijeme pripreme oglednih aktivnosti s djecom (vezano uz pismenu pripremu i planiranje poticaja za aktivnosti) i općenito tijekom pedagoške godine vezano uz bilo koji segment odgojno-obrazovnog rada </w:t>
      </w:r>
      <w:r w:rsidR="002772C7" w:rsidRPr="00CD6721">
        <w:rPr>
          <w:rFonts w:ascii="Times New Roman" w:hAnsi="Times New Roman" w:cs="Times New Roman"/>
          <w:sz w:val="24"/>
          <w:szCs w:val="24"/>
        </w:rPr>
        <w:t>,</w:t>
      </w:r>
    </w:p>
    <w:p w14:paraId="3B29E0D5" w14:textId="77777777" w:rsidR="00934C9E" w:rsidRPr="00CD6721" w:rsidRDefault="00934C9E" w:rsidP="00CD6721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21">
        <w:rPr>
          <w:rFonts w:ascii="Times New Roman" w:hAnsi="Times New Roman" w:cs="Times New Roman"/>
          <w:sz w:val="24"/>
          <w:szCs w:val="24"/>
        </w:rPr>
        <w:t xml:space="preserve">jednom do dva puta mjesečno održavat će se zajednički sastanci pedagoga s pripravnicama tijekom kojih će svaka od njih prezentirati jednu od tema koje sačinjavaju pismeni dio stručnog ispita. </w:t>
      </w:r>
    </w:p>
    <w:p w14:paraId="50A320DF" w14:textId="77777777" w:rsidR="00934C9E" w:rsidRPr="00CD6721" w:rsidRDefault="00934C9E" w:rsidP="00CD6721">
      <w:pPr>
        <w:spacing w:line="360" w:lineRule="auto"/>
        <w:jc w:val="both"/>
        <w:rPr>
          <w:szCs w:val="24"/>
        </w:rPr>
      </w:pPr>
    </w:p>
    <w:p w14:paraId="1D30EE85" w14:textId="77777777" w:rsidR="00934C9E" w:rsidRPr="002772C7" w:rsidRDefault="002772C7" w:rsidP="00CD6721">
      <w:pPr>
        <w:spacing w:line="360" w:lineRule="auto"/>
        <w:jc w:val="both"/>
        <w:rPr>
          <w:rFonts w:asciiTheme="majorHAnsi" w:hAnsiTheme="majorHAnsi"/>
          <w:b/>
          <w:color w:val="1F497D" w:themeColor="text2"/>
          <w:szCs w:val="24"/>
        </w:rPr>
      </w:pPr>
      <w:r w:rsidRPr="002772C7">
        <w:rPr>
          <w:rFonts w:asciiTheme="majorHAnsi" w:hAnsiTheme="majorHAnsi"/>
          <w:b/>
          <w:color w:val="1F497D" w:themeColor="text2"/>
          <w:szCs w:val="24"/>
        </w:rPr>
        <w:t xml:space="preserve">7. ORGANIZACIJA ODGOJNO-OBRAZOVNOG RADA U VRIJEME LJETNOG DEŽURSTVA </w:t>
      </w:r>
    </w:p>
    <w:p w14:paraId="793B202E" w14:textId="77777777" w:rsidR="002772C7" w:rsidRDefault="002772C7" w:rsidP="00CD6721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14:paraId="6C4E89EE" w14:textId="77777777" w:rsidR="00934C9E" w:rsidRPr="003836A1" w:rsidRDefault="002772C7" w:rsidP="00CD6721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934C9E" w:rsidRPr="003836A1">
        <w:rPr>
          <w:szCs w:val="24"/>
        </w:rPr>
        <w:t>Tijekom mjeseca lipnja odgojitelji će prema naputcima pedagoginje anketirati roditelje koji imaju potrebu za uslugama Vrtića tijekom mjeseca srpnja i kolovoza. Na temelju prijavljenog broja djece koja će u ljetnom periodu pohađati vrtić, pedagoginja će organizirati cjelokupan odgojno-obrazovni rad. To se odnosi na formiranje odgojnih skupina te pripremu potrebne dokumentacije za svaku skupinu</w:t>
      </w:r>
      <w:r>
        <w:rPr>
          <w:szCs w:val="24"/>
        </w:rPr>
        <w:t>.</w:t>
      </w:r>
    </w:p>
    <w:p w14:paraId="1C0E6E2B" w14:textId="77777777" w:rsidR="00934C9E" w:rsidRPr="003836A1" w:rsidRDefault="00934C9E" w:rsidP="00CD6721">
      <w:pPr>
        <w:spacing w:line="360" w:lineRule="auto"/>
        <w:jc w:val="both"/>
        <w:rPr>
          <w:szCs w:val="24"/>
        </w:rPr>
      </w:pPr>
    </w:p>
    <w:p w14:paraId="70A52117" w14:textId="77777777" w:rsidR="00934C9E" w:rsidRPr="002772C7" w:rsidRDefault="002772C7" w:rsidP="00CD6721">
      <w:pPr>
        <w:spacing w:line="360" w:lineRule="auto"/>
        <w:jc w:val="both"/>
        <w:rPr>
          <w:rFonts w:asciiTheme="majorHAnsi" w:hAnsiTheme="majorHAnsi"/>
          <w:b/>
          <w:color w:val="1F497D" w:themeColor="text2"/>
          <w:szCs w:val="24"/>
        </w:rPr>
      </w:pPr>
      <w:r w:rsidRPr="002772C7">
        <w:rPr>
          <w:rFonts w:asciiTheme="majorHAnsi" w:hAnsiTheme="majorHAnsi"/>
          <w:color w:val="1F497D" w:themeColor="text2"/>
          <w:szCs w:val="24"/>
        </w:rPr>
        <w:t xml:space="preserve"> </w:t>
      </w:r>
      <w:r w:rsidRPr="002772C7">
        <w:rPr>
          <w:rFonts w:asciiTheme="majorHAnsi" w:hAnsiTheme="majorHAnsi"/>
          <w:b/>
          <w:color w:val="1F497D" w:themeColor="text2"/>
          <w:szCs w:val="24"/>
        </w:rPr>
        <w:t>8. STRUČNO USAVRŠAVANJE</w:t>
      </w:r>
    </w:p>
    <w:p w14:paraId="09F35569" w14:textId="77777777" w:rsidR="00934C9E" w:rsidRPr="003836A1" w:rsidRDefault="00934C9E" w:rsidP="00CD6721">
      <w:pPr>
        <w:spacing w:line="360" w:lineRule="auto"/>
        <w:jc w:val="both"/>
        <w:rPr>
          <w:szCs w:val="24"/>
        </w:rPr>
      </w:pPr>
    </w:p>
    <w:p w14:paraId="57205FE8" w14:textId="77777777" w:rsidR="00934C9E" w:rsidRPr="003836A1" w:rsidRDefault="0017175D" w:rsidP="00CD6721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8.1</w:t>
      </w:r>
      <w:r w:rsidR="00934C9E" w:rsidRPr="003836A1">
        <w:rPr>
          <w:b/>
          <w:szCs w:val="24"/>
        </w:rPr>
        <w:t>. Stručno usavršavanje pedagoga</w:t>
      </w:r>
    </w:p>
    <w:p w14:paraId="100C1B0E" w14:textId="77777777" w:rsidR="00934C9E" w:rsidRPr="003836A1" w:rsidRDefault="002772C7" w:rsidP="00CD6721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934C9E" w:rsidRPr="003836A1">
        <w:rPr>
          <w:szCs w:val="24"/>
        </w:rPr>
        <w:t>Pedagoginja će tijekom pedagoške godine redovito sudjelovati u svim oblicima stručnog usavršavanja unutar i izvan Vrtića. Stručno osposobljava</w:t>
      </w:r>
      <w:r>
        <w:rPr>
          <w:szCs w:val="24"/>
        </w:rPr>
        <w:t xml:space="preserve">nje izvan Vrtića uključivat će: </w:t>
      </w:r>
      <w:r w:rsidR="00934C9E" w:rsidRPr="003836A1">
        <w:rPr>
          <w:szCs w:val="24"/>
        </w:rPr>
        <w:t>online stručne skupove, konferencije, radionice, kongrese, predavanja, s</w:t>
      </w:r>
      <w:r>
        <w:rPr>
          <w:szCs w:val="24"/>
        </w:rPr>
        <w:t>eminare namijenjene</w:t>
      </w:r>
      <w:r w:rsidR="00934C9E" w:rsidRPr="003836A1">
        <w:rPr>
          <w:szCs w:val="24"/>
        </w:rPr>
        <w:t xml:space="preserve"> odgojiteljima ili stručnim suradnicima u organizaciji Agencije za odgoj i obrazovanje, Ministarstva znanosti, obrazovanja i sporta, različitih društava, udruga, institucija i dr. (tijekom cijele pedagoške godine). </w:t>
      </w:r>
    </w:p>
    <w:p w14:paraId="3B769E69" w14:textId="77777777" w:rsidR="00934C9E" w:rsidRPr="003836A1" w:rsidRDefault="00934C9E" w:rsidP="00CD6721">
      <w:pPr>
        <w:spacing w:line="360" w:lineRule="auto"/>
        <w:jc w:val="both"/>
        <w:rPr>
          <w:szCs w:val="24"/>
        </w:rPr>
      </w:pPr>
    </w:p>
    <w:p w14:paraId="50A7F012" w14:textId="77777777" w:rsidR="0017175D" w:rsidRDefault="0017175D" w:rsidP="00CD6721">
      <w:pPr>
        <w:suppressAutoHyphens w:val="0"/>
        <w:spacing w:line="360" w:lineRule="auto"/>
        <w:rPr>
          <w:rFonts w:asciiTheme="majorHAnsi" w:hAnsiTheme="majorHAnsi"/>
          <w:b/>
          <w:color w:val="1F497D" w:themeColor="text2"/>
          <w:szCs w:val="24"/>
        </w:rPr>
      </w:pPr>
      <w:r>
        <w:rPr>
          <w:rFonts w:asciiTheme="majorHAnsi" w:hAnsiTheme="majorHAnsi"/>
          <w:b/>
          <w:color w:val="1F497D" w:themeColor="text2"/>
          <w:szCs w:val="24"/>
        </w:rPr>
        <w:br w:type="page"/>
      </w:r>
    </w:p>
    <w:p w14:paraId="55B1B8C8" w14:textId="77777777" w:rsidR="00934C9E" w:rsidRPr="00DB1810" w:rsidRDefault="0017175D" w:rsidP="00DB1810">
      <w:pPr>
        <w:spacing w:line="360" w:lineRule="auto"/>
        <w:rPr>
          <w:rFonts w:asciiTheme="majorHAnsi" w:hAnsiTheme="majorHAnsi"/>
          <w:color w:val="1F497D" w:themeColor="text2"/>
          <w:szCs w:val="24"/>
        </w:rPr>
      </w:pPr>
      <w:r w:rsidRPr="00DB1810">
        <w:rPr>
          <w:rFonts w:asciiTheme="majorHAnsi" w:hAnsiTheme="majorHAnsi"/>
          <w:b/>
          <w:color w:val="1F497D" w:themeColor="text2"/>
          <w:szCs w:val="24"/>
        </w:rPr>
        <w:t>9. SURADNJA S DRUŠTVENOM</w:t>
      </w:r>
      <w:r w:rsidR="00DB1810" w:rsidRPr="00DB1810">
        <w:rPr>
          <w:rFonts w:asciiTheme="majorHAnsi" w:hAnsiTheme="majorHAnsi"/>
          <w:b/>
          <w:color w:val="1F497D" w:themeColor="text2"/>
          <w:szCs w:val="24"/>
        </w:rPr>
        <w:t xml:space="preserve"> ZAJEDNICOM I RAZLIČITIM JAVNIM </w:t>
      </w:r>
      <w:r w:rsidRPr="00DB1810">
        <w:rPr>
          <w:rFonts w:asciiTheme="majorHAnsi" w:hAnsiTheme="majorHAnsi"/>
          <w:b/>
          <w:color w:val="1F497D" w:themeColor="text2"/>
          <w:szCs w:val="24"/>
        </w:rPr>
        <w:t>USTANOVAMA</w:t>
      </w:r>
    </w:p>
    <w:p w14:paraId="1E0AAD1F" w14:textId="77777777" w:rsidR="0017175D" w:rsidRPr="00DB1810" w:rsidRDefault="0017175D" w:rsidP="0017175D">
      <w:pPr>
        <w:tabs>
          <w:tab w:val="left" w:pos="6645"/>
        </w:tabs>
        <w:spacing w:line="360" w:lineRule="auto"/>
        <w:jc w:val="both"/>
        <w:rPr>
          <w:rFonts w:asciiTheme="majorHAnsi" w:hAnsiTheme="majorHAnsi"/>
          <w:szCs w:val="24"/>
        </w:rPr>
      </w:pPr>
    </w:p>
    <w:p w14:paraId="1AA03749" w14:textId="77777777" w:rsidR="0017175D" w:rsidRPr="0017175D" w:rsidRDefault="0017175D" w:rsidP="0017175D">
      <w:pPr>
        <w:tabs>
          <w:tab w:val="left" w:pos="0"/>
        </w:tabs>
        <w:spacing w:line="360" w:lineRule="auto"/>
        <w:jc w:val="both"/>
        <w:rPr>
          <w:szCs w:val="24"/>
        </w:rPr>
      </w:pPr>
      <w:r w:rsidRPr="0017175D">
        <w:rPr>
          <w:szCs w:val="24"/>
        </w:rPr>
        <w:tab/>
      </w:r>
      <w:r w:rsidR="00934C9E" w:rsidRPr="0017175D">
        <w:rPr>
          <w:szCs w:val="24"/>
        </w:rPr>
        <w:t>Planirana suradnja sa sljedećim ustanovama:</w:t>
      </w:r>
    </w:p>
    <w:p w14:paraId="0F75A7C4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Predškolska ustanova Dječji vrtić Orebić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2FB1BF2E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Dječji vrtić „Anđeli čuvari“</w:t>
      </w:r>
      <w:r w:rsidR="0017175D">
        <w:rPr>
          <w:rFonts w:ascii="Times New Roman" w:hAnsi="Times New Roman" w:cs="Times New Roman"/>
          <w:sz w:val="24"/>
          <w:szCs w:val="24"/>
        </w:rPr>
        <w:t xml:space="preserve"> </w:t>
      </w:r>
      <w:r w:rsidRPr="0017175D">
        <w:rPr>
          <w:rFonts w:ascii="Times New Roman" w:hAnsi="Times New Roman" w:cs="Times New Roman"/>
          <w:sz w:val="24"/>
          <w:szCs w:val="24"/>
        </w:rPr>
        <w:t>Korčul</w:t>
      </w:r>
      <w:r w:rsidR="0017175D" w:rsidRPr="0017175D">
        <w:rPr>
          <w:rFonts w:ascii="Times New Roman" w:hAnsi="Times New Roman" w:cs="Times New Roman"/>
          <w:sz w:val="24"/>
          <w:szCs w:val="24"/>
        </w:rPr>
        <w:t>a,</w:t>
      </w:r>
    </w:p>
    <w:p w14:paraId="51000B4C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Dječji vrtić Ston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09BE364F" w14:textId="4DBE32A3" w:rsidR="0017175D" w:rsidRPr="0017175D" w:rsidRDefault="00942A07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705856" behindDoc="1" locked="0" layoutInCell="1" allowOverlap="1" wp14:anchorId="46031C62" wp14:editId="0073F960">
            <wp:simplePos x="0" y="0"/>
            <wp:positionH relativeFrom="column">
              <wp:posOffset>0</wp:posOffset>
            </wp:positionH>
            <wp:positionV relativeFrom="paragraph">
              <wp:posOffset>251156</wp:posOffset>
            </wp:positionV>
            <wp:extent cx="5743039" cy="5145004"/>
            <wp:effectExtent l="0" t="0" r="0" b="0"/>
            <wp:wrapNone/>
            <wp:docPr id="56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C9E" w:rsidRPr="0017175D">
        <w:rPr>
          <w:rFonts w:ascii="Times New Roman" w:hAnsi="Times New Roman" w:cs="Times New Roman"/>
          <w:sz w:val="24"/>
          <w:szCs w:val="24"/>
        </w:rPr>
        <w:t>Osnovna škola „Petar Kanavelić“ Korčula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6136240D" w14:textId="7467DA51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Osnovna škola „Ante CuraćPinjac“</w:t>
      </w:r>
      <w:r w:rsidR="0017175D">
        <w:rPr>
          <w:rFonts w:ascii="Times New Roman" w:hAnsi="Times New Roman" w:cs="Times New Roman"/>
          <w:sz w:val="24"/>
          <w:szCs w:val="24"/>
        </w:rPr>
        <w:t xml:space="preserve"> </w:t>
      </w:r>
      <w:r w:rsidRPr="0017175D">
        <w:rPr>
          <w:rFonts w:ascii="Times New Roman" w:hAnsi="Times New Roman" w:cs="Times New Roman"/>
          <w:sz w:val="24"/>
          <w:szCs w:val="24"/>
        </w:rPr>
        <w:t>Žrnovo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7511FF21" w14:textId="04B9249C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Osnovna škola Smokvica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4E759138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Centar za socijalnu skrb Korčula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0F50F17B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Centar za javno zdravstvo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2F4CB0E2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Agencija za odgoj i obrazovanje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2C2AA698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Humanitarna udruga „Kap u moru“</w:t>
      </w:r>
      <w:r w:rsidR="0017175D">
        <w:rPr>
          <w:rFonts w:ascii="Times New Roman" w:hAnsi="Times New Roman" w:cs="Times New Roman"/>
          <w:sz w:val="24"/>
          <w:szCs w:val="24"/>
        </w:rPr>
        <w:t xml:space="preserve"> </w:t>
      </w:r>
      <w:r w:rsidRPr="0017175D">
        <w:rPr>
          <w:rFonts w:ascii="Times New Roman" w:hAnsi="Times New Roman" w:cs="Times New Roman"/>
          <w:sz w:val="24"/>
          <w:szCs w:val="24"/>
        </w:rPr>
        <w:t>Korčula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7B45DC8C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Udruga „Oblačić“</w:t>
      </w:r>
      <w:r w:rsidR="0017175D">
        <w:rPr>
          <w:rFonts w:ascii="Times New Roman" w:hAnsi="Times New Roman" w:cs="Times New Roman"/>
          <w:sz w:val="24"/>
          <w:szCs w:val="24"/>
        </w:rPr>
        <w:t xml:space="preserve"> </w:t>
      </w:r>
      <w:r w:rsidRPr="0017175D">
        <w:rPr>
          <w:rFonts w:ascii="Times New Roman" w:hAnsi="Times New Roman" w:cs="Times New Roman"/>
          <w:sz w:val="24"/>
          <w:szCs w:val="24"/>
        </w:rPr>
        <w:t>Korčula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422AE411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Udruga „Moje Sunce“ Korčula/Pelješac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027C27BD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Centar Coralina</w:t>
      </w:r>
      <w:r w:rsidR="0017175D" w:rsidRPr="0017175D">
        <w:rPr>
          <w:rFonts w:ascii="Times New Roman" w:hAnsi="Times New Roman" w:cs="Times New Roman"/>
          <w:sz w:val="24"/>
          <w:szCs w:val="24"/>
        </w:rPr>
        <w:t>,</w:t>
      </w:r>
    </w:p>
    <w:p w14:paraId="700D1CAE" w14:textId="77777777" w:rsidR="0017175D" w:rsidRPr="0017175D" w:rsidRDefault="00934C9E" w:rsidP="00923B6A">
      <w:pPr>
        <w:pStyle w:val="ListParagraph"/>
        <w:numPr>
          <w:ilvl w:val="0"/>
          <w:numId w:val="46"/>
        </w:numPr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Centar Proventus</w:t>
      </w:r>
    </w:p>
    <w:p w14:paraId="421220B2" w14:textId="77777777" w:rsidR="00934C9E" w:rsidRPr="0017175D" w:rsidRDefault="00934C9E" w:rsidP="0017175D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175D">
        <w:rPr>
          <w:rFonts w:ascii="Times New Roman" w:hAnsi="Times New Roman" w:cs="Times New Roman"/>
          <w:sz w:val="24"/>
          <w:szCs w:val="24"/>
        </w:rPr>
        <w:t>i drugim institucijama u okruženju i šire koji promiču kvalitetan rad s djecom.</w:t>
      </w:r>
    </w:p>
    <w:p w14:paraId="4C7D2335" w14:textId="77777777" w:rsidR="00934C9E" w:rsidRPr="0017175D" w:rsidRDefault="00934C9E" w:rsidP="0017175D">
      <w:pPr>
        <w:spacing w:line="360" w:lineRule="auto"/>
        <w:ind w:firstLine="708"/>
        <w:jc w:val="both"/>
        <w:rPr>
          <w:szCs w:val="24"/>
        </w:rPr>
      </w:pPr>
      <w:r w:rsidRPr="0017175D">
        <w:rPr>
          <w:szCs w:val="24"/>
        </w:rPr>
        <w:t>Provođenje godišnjeg plana i programa stručne suradnice pedagoginje provodit će se u skladu s važećim epidemiološkim mjerama.</w:t>
      </w:r>
    </w:p>
    <w:p w14:paraId="77BC7A39" w14:textId="77777777" w:rsidR="00934C9E" w:rsidRPr="0017175D" w:rsidRDefault="00934C9E" w:rsidP="0017175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9D1F9" w14:textId="77777777" w:rsidR="0017504E" w:rsidRPr="0017175D" w:rsidRDefault="0017504E" w:rsidP="0017175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8FB46" w14:textId="77777777" w:rsidR="0017504E" w:rsidRPr="0017175D" w:rsidRDefault="0017504E" w:rsidP="0017175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C80A5" w14:textId="77777777" w:rsidR="0017504E" w:rsidRPr="0017175D" w:rsidRDefault="0017504E" w:rsidP="0017175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0406F" w14:textId="77777777" w:rsidR="00930E28" w:rsidRPr="0017175D" w:rsidRDefault="00930E28" w:rsidP="0017175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4E452" w14:textId="77777777" w:rsidR="00930E28" w:rsidRPr="0017175D" w:rsidRDefault="00930E28" w:rsidP="0017175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823B0" w14:textId="77777777" w:rsidR="00930E28" w:rsidRPr="0017175D" w:rsidRDefault="00930E28" w:rsidP="0017175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DE131" w14:textId="77777777" w:rsidR="00930E28" w:rsidRPr="003836A1" w:rsidRDefault="00930E28" w:rsidP="003836A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4EEDD" w14:textId="77777777" w:rsidR="00930E28" w:rsidRPr="003836A1" w:rsidRDefault="00930E28" w:rsidP="003836A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C7ADD" w14:textId="77777777" w:rsidR="00930E28" w:rsidRPr="003836A1" w:rsidRDefault="00930E28" w:rsidP="003836A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23D50" w14:textId="77777777" w:rsidR="0017175D" w:rsidRDefault="0017175D" w:rsidP="00926DB8">
      <w:pPr>
        <w:spacing w:line="360" w:lineRule="auto"/>
        <w:rPr>
          <w:rFonts w:eastAsiaTheme="minorHAnsi"/>
          <w:szCs w:val="24"/>
          <w:lang w:eastAsia="en-US"/>
        </w:rPr>
      </w:pPr>
    </w:p>
    <w:p w14:paraId="5F06F569" w14:textId="77777777" w:rsidR="00DB1810" w:rsidRDefault="00DB1810" w:rsidP="00926DB8">
      <w:pPr>
        <w:spacing w:line="360" w:lineRule="auto"/>
        <w:rPr>
          <w:rFonts w:eastAsiaTheme="minorHAnsi"/>
          <w:szCs w:val="24"/>
          <w:lang w:eastAsia="en-US"/>
        </w:rPr>
      </w:pPr>
    </w:p>
    <w:p w14:paraId="2901A4B2" w14:textId="45078467" w:rsidR="0017175D" w:rsidRDefault="002D3949" w:rsidP="0017175D">
      <w:pPr>
        <w:spacing w:line="360" w:lineRule="auto"/>
        <w:rPr>
          <w:szCs w:val="18"/>
        </w:rPr>
      </w:pPr>
      <w:r w:rsidRPr="00926DB8">
        <w:rPr>
          <w:szCs w:val="18"/>
        </w:rPr>
        <w:t>Predškolska ustanova</w:t>
      </w:r>
    </w:p>
    <w:p w14:paraId="3F181B8D" w14:textId="5D534777" w:rsidR="0017175D" w:rsidRDefault="002D3949" w:rsidP="0017175D">
      <w:pPr>
        <w:spacing w:line="360" w:lineRule="auto"/>
        <w:rPr>
          <w:szCs w:val="18"/>
        </w:rPr>
      </w:pPr>
      <w:r w:rsidRPr="00926DB8">
        <w:rPr>
          <w:szCs w:val="18"/>
        </w:rPr>
        <w:t>DJEČJI VRTIĆ KORČULA</w:t>
      </w:r>
    </w:p>
    <w:p w14:paraId="1AE5D6BA" w14:textId="4DC63E34" w:rsidR="0017175D" w:rsidRDefault="007E3619" w:rsidP="0017175D">
      <w:pPr>
        <w:spacing w:line="360" w:lineRule="auto"/>
        <w:rPr>
          <w:szCs w:val="18"/>
        </w:rPr>
      </w:pPr>
      <w:r w:rsidRPr="00926DB8">
        <w:rPr>
          <w:szCs w:val="18"/>
        </w:rPr>
        <w:t xml:space="preserve">tel.:020 </w:t>
      </w:r>
      <w:r w:rsidR="002D3949" w:rsidRPr="00926DB8">
        <w:rPr>
          <w:szCs w:val="18"/>
        </w:rPr>
        <w:t>711-631</w:t>
      </w:r>
    </w:p>
    <w:p w14:paraId="7E6B63A0" w14:textId="0EEE6E1B" w:rsidR="0017175D" w:rsidRDefault="002D3949" w:rsidP="0017175D">
      <w:pPr>
        <w:spacing w:line="360" w:lineRule="auto"/>
        <w:rPr>
          <w:szCs w:val="18"/>
        </w:rPr>
      </w:pPr>
      <w:r w:rsidRPr="00926DB8">
        <w:rPr>
          <w:szCs w:val="18"/>
        </w:rPr>
        <w:t>Pelavin mir b.b.</w:t>
      </w:r>
    </w:p>
    <w:p w14:paraId="78D9EAF5" w14:textId="4CAB681E" w:rsidR="0017175D" w:rsidRDefault="0017175D" w:rsidP="0017175D">
      <w:pPr>
        <w:spacing w:line="360" w:lineRule="auto"/>
        <w:rPr>
          <w:szCs w:val="18"/>
        </w:rPr>
      </w:pPr>
      <w:r>
        <w:rPr>
          <w:szCs w:val="18"/>
        </w:rPr>
        <w:t>20</w:t>
      </w:r>
      <w:r w:rsidR="002D3949" w:rsidRPr="00926DB8">
        <w:rPr>
          <w:szCs w:val="18"/>
        </w:rPr>
        <w:t>260 K</w:t>
      </w:r>
      <w:r>
        <w:rPr>
          <w:szCs w:val="18"/>
        </w:rPr>
        <w:t>orčula</w:t>
      </w:r>
    </w:p>
    <w:p w14:paraId="5B17A054" w14:textId="2F11B02E" w:rsidR="0017175D" w:rsidRDefault="007C4293" w:rsidP="0017175D">
      <w:pPr>
        <w:spacing w:line="360" w:lineRule="auto"/>
        <w:rPr>
          <w:szCs w:val="18"/>
        </w:rPr>
      </w:pPr>
      <w:r w:rsidRPr="00926DB8">
        <w:rPr>
          <w:szCs w:val="18"/>
        </w:rPr>
        <w:t>KLASA: 601-02/2022</w:t>
      </w:r>
      <w:r w:rsidR="002D3949" w:rsidRPr="00926DB8">
        <w:rPr>
          <w:szCs w:val="18"/>
        </w:rPr>
        <w:t>-1-</w:t>
      </w:r>
      <w:r w:rsidR="00F3224B">
        <w:rPr>
          <w:szCs w:val="18"/>
        </w:rPr>
        <w:t>176</w:t>
      </w:r>
    </w:p>
    <w:p w14:paraId="346EA2F0" w14:textId="4C6F3550" w:rsidR="0017175D" w:rsidRDefault="00942A07" w:rsidP="0017175D">
      <w:pPr>
        <w:spacing w:line="360" w:lineRule="auto"/>
        <w:rPr>
          <w:szCs w:val="18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706880" behindDoc="1" locked="0" layoutInCell="1" allowOverlap="1" wp14:anchorId="174F90BC" wp14:editId="08D25437">
            <wp:simplePos x="0" y="0"/>
            <wp:positionH relativeFrom="column">
              <wp:posOffset>0</wp:posOffset>
            </wp:positionH>
            <wp:positionV relativeFrom="paragraph">
              <wp:posOffset>147794</wp:posOffset>
            </wp:positionV>
            <wp:extent cx="5743039" cy="5145004"/>
            <wp:effectExtent l="0" t="0" r="0" b="0"/>
            <wp:wrapNone/>
            <wp:docPr id="57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93" w:rsidRPr="00926DB8">
        <w:rPr>
          <w:szCs w:val="18"/>
        </w:rPr>
        <w:t>URBROJ: 2138/01-VRT-2022</w:t>
      </w:r>
      <w:r w:rsidR="002D3949" w:rsidRPr="00926DB8">
        <w:rPr>
          <w:szCs w:val="18"/>
        </w:rPr>
        <w:t>-001</w:t>
      </w:r>
    </w:p>
    <w:p w14:paraId="136DA4A9" w14:textId="77777777" w:rsidR="002A5520" w:rsidRPr="0017175D" w:rsidRDefault="0017175D" w:rsidP="0017175D">
      <w:pPr>
        <w:spacing w:line="360" w:lineRule="auto"/>
        <w:rPr>
          <w:i/>
          <w:szCs w:val="18"/>
        </w:rPr>
      </w:pPr>
      <w:r>
        <w:rPr>
          <w:szCs w:val="18"/>
        </w:rPr>
        <w:t>U Korčuli, 12</w:t>
      </w:r>
      <w:r w:rsidR="00884E78" w:rsidRPr="00926DB8">
        <w:rPr>
          <w:szCs w:val="18"/>
        </w:rPr>
        <w:t>.</w:t>
      </w:r>
      <w:r w:rsidR="00AC4D50" w:rsidRPr="00926DB8">
        <w:rPr>
          <w:szCs w:val="18"/>
        </w:rPr>
        <w:t xml:space="preserve"> rujna </w:t>
      </w:r>
      <w:r w:rsidR="00884E78" w:rsidRPr="00926DB8">
        <w:rPr>
          <w:szCs w:val="18"/>
        </w:rPr>
        <w:t>202</w:t>
      </w:r>
      <w:r w:rsidR="007C4293" w:rsidRPr="00926DB8">
        <w:rPr>
          <w:szCs w:val="18"/>
        </w:rPr>
        <w:t>2</w:t>
      </w:r>
      <w:r w:rsidR="002D3949" w:rsidRPr="00926DB8">
        <w:rPr>
          <w:szCs w:val="18"/>
        </w:rPr>
        <w:t>.</w:t>
      </w:r>
      <w:r w:rsidR="002A5520" w:rsidRPr="00926DB8">
        <w:rPr>
          <w:szCs w:val="18"/>
        </w:rPr>
        <w:tab/>
      </w:r>
    </w:p>
    <w:p w14:paraId="7052A834" w14:textId="77777777" w:rsidR="002A5520" w:rsidRPr="00926DB8" w:rsidRDefault="002A5520" w:rsidP="00926DB8">
      <w:pPr>
        <w:pStyle w:val="ListParagraph"/>
        <w:tabs>
          <w:tab w:val="left" w:pos="3694"/>
        </w:tabs>
        <w:spacing w:after="0" w:line="360" w:lineRule="auto"/>
        <w:rPr>
          <w:rFonts w:ascii="Times New Roman" w:hAnsi="Times New Roman" w:cs="Times New Roman"/>
          <w:sz w:val="24"/>
          <w:szCs w:val="18"/>
        </w:rPr>
      </w:pPr>
    </w:p>
    <w:p w14:paraId="2E0BD7AA" w14:textId="77777777" w:rsidR="002A5520" w:rsidRPr="00926DB8" w:rsidRDefault="002A5520" w:rsidP="00926DB8">
      <w:pPr>
        <w:pStyle w:val="ListParagraph"/>
        <w:tabs>
          <w:tab w:val="left" w:pos="3694"/>
        </w:tabs>
        <w:spacing w:after="0" w:line="360" w:lineRule="auto"/>
        <w:rPr>
          <w:rFonts w:ascii="Times New Roman" w:hAnsi="Times New Roman" w:cs="Times New Roman"/>
          <w:sz w:val="24"/>
          <w:szCs w:val="18"/>
        </w:rPr>
      </w:pPr>
    </w:p>
    <w:p w14:paraId="175D6981" w14:textId="77777777" w:rsidR="002A5520" w:rsidRPr="00926DB8" w:rsidRDefault="002A5520" w:rsidP="00926DB8">
      <w:pPr>
        <w:pStyle w:val="ListParagraph"/>
        <w:tabs>
          <w:tab w:val="left" w:pos="3694"/>
        </w:tabs>
        <w:spacing w:after="0" w:line="360" w:lineRule="auto"/>
        <w:rPr>
          <w:rFonts w:ascii="Times New Roman" w:hAnsi="Times New Roman" w:cs="Times New Roman"/>
          <w:sz w:val="24"/>
          <w:szCs w:val="18"/>
        </w:rPr>
      </w:pPr>
    </w:p>
    <w:p w14:paraId="75A53E0C" w14:textId="77777777" w:rsidR="002A5520" w:rsidRPr="00926DB8" w:rsidRDefault="002A5520" w:rsidP="00926DB8">
      <w:pPr>
        <w:pStyle w:val="ListParagraph"/>
        <w:tabs>
          <w:tab w:val="left" w:pos="3694"/>
        </w:tabs>
        <w:spacing w:after="0" w:line="360" w:lineRule="auto"/>
        <w:rPr>
          <w:rFonts w:ascii="Times New Roman" w:hAnsi="Times New Roman" w:cs="Times New Roman"/>
          <w:sz w:val="24"/>
          <w:szCs w:val="18"/>
        </w:rPr>
      </w:pPr>
    </w:p>
    <w:p w14:paraId="5F4A3770" w14:textId="77777777" w:rsidR="002A5520" w:rsidRPr="00926DB8" w:rsidRDefault="002A5520" w:rsidP="00926DB8">
      <w:pPr>
        <w:spacing w:line="360" w:lineRule="auto"/>
        <w:rPr>
          <w:i/>
          <w:sz w:val="36"/>
        </w:rPr>
      </w:pPr>
    </w:p>
    <w:p w14:paraId="3D3D9EE0" w14:textId="77777777" w:rsidR="0017175D" w:rsidRPr="00DF0F03" w:rsidRDefault="0017175D" w:rsidP="0017175D">
      <w:pPr>
        <w:pStyle w:val="Heading1"/>
        <w:spacing w:before="0" w:line="360" w:lineRule="auto"/>
        <w:ind w:left="360"/>
        <w:jc w:val="center"/>
        <w:rPr>
          <w:rFonts w:cs="Times New Roman"/>
          <w:sz w:val="32"/>
          <w:szCs w:val="32"/>
        </w:rPr>
      </w:pPr>
      <w:bookmarkStart w:id="8" w:name="_Toc66020489"/>
      <w:r w:rsidRPr="00DF0F03">
        <w:rPr>
          <w:rFonts w:cs="Times New Roman"/>
          <w:sz w:val="32"/>
          <w:szCs w:val="32"/>
        </w:rPr>
        <w:t xml:space="preserve">GODIŠNJI PLAN I PROGRAM RADA </w:t>
      </w:r>
    </w:p>
    <w:p w14:paraId="0004D364" w14:textId="77777777" w:rsidR="0017175D" w:rsidRPr="00DF0F03" w:rsidRDefault="002D3949" w:rsidP="0017175D">
      <w:pPr>
        <w:pStyle w:val="Heading1"/>
        <w:spacing w:before="0" w:line="360" w:lineRule="auto"/>
        <w:ind w:left="360"/>
        <w:jc w:val="center"/>
        <w:rPr>
          <w:rFonts w:cs="Times New Roman"/>
          <w:sz w:val="32"/>
          <w:szCs w:val="32"/>
        </w:rPr>
      </w:pPr>
      <w:r w:rsidRPr="00DF0F03">
        <w:rPr>
          <w:rFonts w:cs="Times New Roman"/>
          <w:sz w:val="32"/>
          <w:szCs w:val="32"/>
        </w:rPr>
        <w:t>RAVNATELJA</w:t>
      </w:r>
      <w:bookmarkEnd w:id="8"/>
      <w:r w:rsidR="00543FF6" w:rsidRPr="00DF0F03">
        <w:rPr>
          <w:rFonts w:cs="Times New Roman"/>
          <w:sz w:val="32"/>
          <w:szCs w:val="32"/>
        </w:rPr>
        <w:t xml:space="preserve"> </w:t>
      </w:r>
      <w:r w:rsidR="008E11C8" w:rsidRPr="00DF0F03">
        <w:rPr>
          <w:rFonts w:cs="Times New Roman"/>
          <w:sz w:val="32"/>
          <w:szCs w:val="32"/>
        </w:rPr>
        <w:t xml:space="preserve"> </w:t>
      </w:r>
    </w:p>
    <w:p w14:paraId="542E58E7" w14:textId="77777777" w:rsidR="00DF0F03" w:rsidRPr="00DF0F03" w:rsidRDefault="0017175D" w:rsidP="0017175D">
      <w:pPr>
        <w:pStyle w:val="Heading1"/>
        <w:spacing w:before="0" w:line="360" w:lineRule="auto"/>
        <w:ind w:left="360"/>
        <w:jc w:val="center"/>
        <w:rPr>
          <w:rFonts w:cs="Times New Roman"/>
          <w:sz w:val="32"/>
          <w:szCs w:val="32"/>
        </w:rPr>
      </w:pPr>
      <w:r w:rsidRPr="00DF0F03">
        <w:rPr>
          <w:rFonts w:cs="Times New Roman"/>
          <w:sz w:val="32"/>
          <w:szCs w:val="32"/>
        </w:rPr>
        <w:t xml:space="preserve">ZA </w:t>
      </w:r>
      <w:r w:rsidR="007C4293" w:rsidRPr="00DF0F03">
        <w:rPr>
          <w:rFonts w:cs="Times New Roman"/>
          <w:sz w:val="32"/>
          <w:szCs w:val="32"/>
        </w:rPr>
        <w:t xml:space="preserve">PEDAGOŠKU </w:t>
      </w:r>
    </w:p>
    <w:p w14:paraId="11156AE4" w14:textId="77777777" w:rsidR="00930E28" w:rsidRPr="00DF0F03" w:rsidRDefault="007C4293" w:rsidP="0017175D">
      <w:pPr>
        <w:pStyle w:val="Heading1"/>
        <w:spacing w:before="0" w:line="360" w:lineRule="auto"/>
        <w:ind w:left="360"/>
        <w:jc w:val="center"/>
        <w:rPr>
          <w:rFonts w:cs="Times New Roman"/>
          <w:i/>
          <w:sz w:val="32"/>
          <w:szCs w:val="32"/>
        </w:rPr>
      </w:pPr>
      <w:r w:rsidRPr="00DF0F03">
        <w:rPr>
          <w:rFonts w:cs="Times New Roman"/>
          <w:sz w:val="32"/>
          <w:szCs w:val="32"/>
        </w:rPr>
        <w:t>2022./2023</w:t>
      </w:r>
      <w:r w:rsidR="00543FF6" w:rsidRPr="00DF0F03">
        <w:rPr>
          <w:rFonts w:cs="Times New Roman"/>
          <w:sz w:val="32"/>
          <w:szCs w:val="32"/>
        </w:rPr>
        <w:t>.</w:t>
      </w:r>
      <w:r w:rsidR="0017175D" w:rsidRPr="00DF0F03">
        <w:rPr>
          <w:rFonts w:cs="Times New Roman"/>
          <w:sz w:val="32"/>
          <w:szCs w:val="32"/>
        </w:rPr>
        <w:t xml:space="preserve"> GODINU</w:t>
      </w:r>
      <w:r w:rsidR="00543FF6" w:rsidRPr="00DF0F03">
        <w:rPr>
          <w:rFonts w:cs="Times New Roman"/>
          <w:sz w:val="32"/>
          <w:szCs w:val="32"/>
        </w:rPr>
        <w:t xml:space="preserve">                                               </w:t>
      </w:r>
      <w:r w:rsidR="0017175D" w:rsidRPr="00DF0F03">
        <w:rPr>
          <w:rFonts w:cs="Times New Roman"/>
          <w:sz w:val="32"/>
          <w:szCs w:val="32"/>
        </w:rPr>
        <w:t xml:space="preserve">            </w:t>
      </w:r>
    </w:p>
    <w:p w14:paraId="7DB26D6A" w14:textId="77777777" w:rsidR="00DB266A" w:rsidRPr="00926DB8" w:rsidRDefault="00DB266A" w:rsidP="00926DB8">
      <w:pPr>
        <w:spacing w:line="360" w:lineRule="auto"/>
      </w:pPr>
    </w:p>
    <w:p w14:paraId="411C6B60" w14:textId="77777777" w:rsidR="002A5520" w:rsidRPr="00926DB8" w:rsidRDefault="002A5520" w:rsidP="00926DB8">
      <w:pPr>
        <w:spacing w:line="360" w:lineRule="auto"/>
        <w:jc w:val="both"/>
        <w:rPr>
          <w:szCs w:val="24"/>
        </w:rPr>
      </w:pPr>
    </w:p>
    <w:p w14:paraId="7A50230E" w14:textId="77777777" w:rsidR="002A5520" w:rsidRPr="00926DB8" w:rsidRDefault="002A5520" w:rsidP="00926DB8">
      <w:pPr>
        <w:spacing w:line="360" w:lineRule="auto"/>
        <w:ind w:firstLine="708"/>
        <w:jc w:val="both"/>
        <w:rPr>
          <w:szCs w:val="24"/>
        </w:rPr>
      </w:pPr>
    </w:p>
    <w:p w14:paraId="6F5DC07A" w14:textId="77777777" w:rsidR="002A5520" w:rsidRPr="00926DB8" w:rsidRDefault="002A5520" w:rsidP="00926DB8">
      <w:pPr>
        <w:spacing w:line="360" w:lineRule="auto"/>
        <w:ind w:firstLine="708"/>
        <w:jc w:val="both"/>
        <w:rPr>
          <w:szCs w:val="24"/>
        </w:rPr>
      </w:pPr>
    </w:p>
    <w:p w14:paraId="7AADF3D7" w14:textId="77777777" w:rsidR="002A5520" w:rsidRPr="00926DB8" w:rsidRDefault="002A5520" w:rsidP="00926DB8">
      <w:pPr>
        <w:spacing w:line="360" w:lineRule="auto"/>
        <w:ind w:firstLine="708"/>
        <w:jc w:val="both"/>
        <w:rPr>
          <w:szCs w:val="24"/>
        </w:rPr>
      </w:pPr>
    </w:p>
    <w:p w14:paraId="7E70721E" w14:textId="77777777" w:rsidR="002A5520" w:rsidRPr="00926DB8" w:rsidRDefault="002A5520" w:rsidP="00926DB8">
      <w:pPr>
        <w:spacing w:line="360" w:lineRule="auto"/>
        <w:ind w:firstLine="708"/>
        <w:jc w:val="both"/>
        <w:rPr>
          <w:szCs w:val="24"/>
        </w:rPr>
      </w:pPr>
    </w:p>
    <w:p w14:paraId="3AD6E235" w14:textId="77777777" w:rsidR="002A5520" w:rsidRPr="00926DB8" w:rsidRDefault="002A5520" w:rsidP="00926DB8">
      <w:pPr>
        <w:spacing w:line="360" w:lineRule="auto"/>
        <w:jc w:val="both"/>
        <w:rPr>
          <w:szCs w:val="24"/>
        </w:rPr>
      </w:pPr>
    </w:p>
    <w:p w14:paraId="60B0E817" w14:textId="77777777" w:rsidR="00543FF6" w:rsidRPr="00926DB8" w:rsidRDefault="00543FF6" w:rsidP="00926DB8">
      <w:pPr>
        <w:spacing w:line="360" w:lineRule="auto"/>
        <w:ind w:firstLine="708"/>
        <w:jc w:val="both"/>
        <w:rPr>
          <w:szCs w:val="24"/>
        </w:rPr>
      </w:pPr>
    </w:p>
    <w:p w14:paraId="7DC49637" w14:textId="77777777" w:rsidR="00543FF6" w:rsidRPr="00926DB8" w:rsidRDefault="00543FF6" w:rsidP="00926DB8">
      <w:pPr>
        <w:spacing w:line="360" w:lineRule="auto"/>
        <w:ind w:firstLine="708"/>
        <w:jc w:val="both"/>
        <w:rPr>
          <w:szCs w:val="24"/>
        </w:rPr>
      </w:pPr>
    </w:p>
    <w:p w14:paraId="79C3B057" w14:textId="77777777" w:rsidR="00543FF6" w:rsidRPr="00926DB8" w:rsidRDefault="00543FF6" w:rsidP="00926DB8">
      <w:pPr>
        <w:spacing w:line="360" w:lineRule="auto"/>
        <w:ind w:firstLine="708"/>
        <w:jc w:val="both"/>
        <w:rPr>
          <w:szCs w:val="24"/>
        </w:rPr>
      </w:pPr>
    </w:p>
    <w:p w14:paraId="6350FD41" w14:textId="77777777" w:rsidR="00543FF6" w:rsidRPr="00926DB8" w:rsidRDefault="00543FF6" w:rsidP="00926DB8">
      <w:pPr>
        <w:spacing w:line="360" w:lineRule="auto"/>
        <w:ind w:firstLine="708"/>
        <w:jc w:val="both"/>
        <w:rPr>
          <w:szCs w:val="24"/>
        </w:rPr>
      </w:pPr>
    </w:p>
    <w:p w14:paraId="351085FF" w14:textId="77777777" w:rsidR="00543FF6" w:rsidRPr="00926DB8" w:rsidRDefault="00543FF6" w:rsidP="00926DB8">
      <w:pPr>
        <w:spacing w:line="360" w:lineRule="auto"/>
        <w:ind w:firstLine="708"/>
        <w:jc w:val="both"/>
        <w:rPr>
          <w:szCs w:val="24"/>
        </w:rPr>
      </w:pPr>
    </w:p>
    <w:p w14:paraId="55F16A3E" w14:textId="77777777" w:rsidR="00543FF6" w:rsidRPr="00926DB8" w:rsidRDefault="00543FF6" w:rsidP="00926DB8">
      <w:pPr>
        <w:spacing w:line="360" w:lineRule="auto"/>
        <w:ind w:firstLine="708"/>
        <w:jc w:val="both"/>
        <w:rPr>
          <w:szCs w:val="24"/>
        </w:rPr>
      </w:pPr>
    </w:p>
    <w:p w14:paraId="2985A7DD" w14:textId="77777777" w:rsidR="00543FF6" w:rsidRPr="00926DB8" w:rsidRDefault="00543FF6" w:rsidP="00926DB8">
      <w:pPr>
        <w:spacing w:line="360" w:lineRule="auto"/>
        <w:ind w:firstLine="708"/>
        <w:jc w:val="both"/>
        <w:rPr>
          <w:szCs w:val="24"/>
        </w:rPr>
      </w:pPr>
    </w:p>
    <w:p w14:paraId="07858CE0" w14:textId="1E151016" w:rsidR="002D3949" w:rsidRPr="00DF0F03" w:rsidRDefault="002D3949" w:rsidP="00DF0F03">
      <w:pPr>
        <w:spacing w:line="360" w:lineRule="auto"/>
        <w:ind w:firstLine="708"/>
        <w:jc w:val="both"/>
        <w:rPr>
          <w:i/>
          <w:szCs w:val="24"/>
        </w:rPr>
      </w:pPr>
      <w:r w:rsidRPr="00DF0F03">
        <w:rPr>
          <w:szCs w:val="24"/>
        </w:rPr>
        <w:t>Predškolska ustanova Dječji vrtić Korčula ustrojena je kao samostalna i jedinstvena organizacija u kojoj se ostvaruje program njege,odgoja, naobrazbe i zaštite djece,stručno-administrativni,financijsko-knjigovodstveni i pomoćno tehnički poslovi.Ustrojstvo Vrtića temelji se na stručnom,odgovornom,djelotvornom i pravovremenom ostvarivanju programa rada,odnosno zadaća Vrtića.</w:t>
      </w:r>
    </w:p>
    <w:p w14:paraId="297A1AB5" w14:textId="2916E845" w:rsidR="002D3949" w:rsidRPr="00DF0F03" w:rsidRDefault="00942A07" w:rsidP="00DF0F03">
      <w:pPr>
        <w:spacing w:line="360" w:lineRule="auto"/>
        <w:ind w:firstLine="708"/>
        <w:jc w:val="both"/>
        <w:rPr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707904" behindDoc="1" locked="0" layoutInCell="1" allowOverlap="1" wp14:anchorId="7401C865" wp14:editId="182E77C7">
            <wp:simplePos x="0" y="0"/>
            <wp:positionH relativeFrom="column">
              <wp:posOffset>0</wp:posOffset>
            </wp:positionH>
            <wp:positionV relativeFrom="paragraph">
              <wp:posOffset>552352</wp:posOffset>
            </wp:positionV>
            <wp:extent cx="5743039" cy="5145004"/>
            <wp:effectExtent l="0" t="0" r="0" b="0"/>
            <wp:wrapNone/>
            <wp:docPr id="58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949" w:rsidRPr="00DF0F03">
        <w:rPr>
          <w:szCs w:val="24"/>
        </w:rPr>
        <w:t>Godišnji plan i program rada ravnatelja Predškolske ustan</w:t>
      </w:r>
      <w:r w:rsidR="007C4293" w:rsidRPr="00DF0F03">
        <w:rPr>
          <w:szCs w:val="24"/>
        </w:rPr>
        <w:t>ove Dječji vrtić Korčula za 2022./2023</w:t>
      </w:r>
      <w:r w:rsidR="002D3949" w:rsidRPr="00DF0F03">
        <w:rPr>
          <w:szCs w:val="24"/>
        </w:rPr>
        <w:t>. pedagoš</w:t>
      </w:r>
      <w:r w:rsidR="00CD6721">
        <w:rPr>
          <w:szCs w:val="24"/>
        </w:rPr>
        <w:t>ku godinu u kojoj je upisano 171</w:t>
      </w:r>
      <w:r w:rsidR="00ED7200" w:rsidRPr="00DF0F03">
        <w:rPr>
          <w:szCs w:val="24"/>
        </w:rPr>
        <w:t xml:space="preserve"> dijete</w:t>
      </w:r>
      <w:r w:rsidR="002D3949" w:rsidRPr="00DF0F03">
        <w:rPr>
          <w:szCs w:val="24"/>
        </w:rPr>
        <w:t xml:space="preserve"> </w:t>
      </w:r>
      <w:r w:rsidR="00DB266A" w:rsidRPr="00DF0F03">
        <w:rPr>
          <w:szCs w:val="24"/>
        </w:rPr>
        <w:t>sadrži</w:t>
      </w:r>
      <w:r w:rsidR="002D3949" w:rsidRPr="00DF0F03">
        <w:rPr>
          <w:szCs w:val="24"/>
        </w:rPr>
        <w:t xml:space="preserve"> 11 odgojno obrazovnih skupi</w:t>
      </w:r>
      <w:r w:rsidR="005B2E06" w:rsidRPr="00DF0F03">
        <w:rPr>
          <w:szCs w:val="24"/>
        </w:rPr>
        <w:t>na raspoređenih u 6 ustrojstvenih jedinica</w:t>
      </w:r>
      <w:r w:rsidR="002D3949" w:rsidRPr="00DF0F03">
        <w:rPr>
          <w:szCs w:val="24"/>
        </w:rPr>
        <w:t>:</w:t>
      </w:r>
      <w:r w:rsidR="00DF0F03" w:rsidRPr="00DF0F03">
        <w:rPr>
          <w:szCs w:val="24"/>
        </w:rPr>
        <w:t>Korčula, Lumbarda, Žrnovo, Čara</w:t>
      </w:r>
      <w:r w:rsidR="002D3949" w:rsidRPr="00DF0F03">
        <w:rPr>
          <w:szCs w:val="24"/>
        </w:rPr>
        <w:t>, R</w:t>
      </w:r>
      <w:r w:rsidR="007C4293" w:rsidRPr="00DF0F03">
        <w:rPr>
          <w:szCs w:val="24"/>
        </w:rPr>
        <w:t>ačišće i Pupnat.S djecom radi 19</w:t>
      </w:r>
      <w:r w:rsidR="002D3949" w:rsidRPr="00DF0F03">
        <w:rPr>
          <w:szCs w:val="24"/>
        </w:rPr>
        <w:t xml:space="preserve"> odgojitelja, a u vrtiću</w:t>
      </w:r>
      <w:r w:rsidR="00DB266A" w:rsidRPr="00DF0F03">
        <w:rPr>
          <w:szCs w:val="24"/>
        </w:rPr>
        <w:t xml:space="preserve"> su</w:t>
      </w:r>
      <w:r w:rsidR="002D3949" w:rsidRPr="00DF0F03">
        <w:rPr>
          <w:szCs w:val="24"/>
        </w:rPr>
        <w:t xml:space="preserve"> zaposleni </w:t>
      </w:r>
      <w:r w:rsidR="003826D0" w:rsidRPr="00DF0F03">
        <w:rPr>
          <w:szCs w:val="24"/>
        </w:rPr>
        <w:t>ravnatelj</w:t>
      </w:r>
      <w:r w:rsidR="00DB266A" w:rsidRPr="00DF0F03">
        <w:rPr>
          <w:szCs w:val="24"/>
        </w:rPr>
        <w:t>ica</w:t>
      </w:r>
      <w:r w:rsidR="003826D0" w:rsidRPr="00DF0F03">
        <w:rPr>
          <w:szCs w:val="24"/>
        </w:rPr>
        <w:t>, pedagog</w:t>
      </w:r>
      <w:r w:rsidR="00DB266A" w:rsidRPr="00DF0F03">
        <w:rPr>
          <w:szCs w:val="24"/>
        </w:rPr>
        <w:t>inja</w:t>
      </w:r>
      <w:r w:rsidR="003826D0" w:rsidRPr="00DF0F03">
        <w:rPr>
          <w:szCs w:val="24"/>
        </w:rPr>
        <w:t>,</w:t>
      </w:r>
      <w:r w:rsidR="005B2E06" w:rsidRPr="00DF0F03">
        <w:rPr>
          <w:szCs w:val="24"/>
        </w:rPr>
        <w:t xml:space="preserve"> </w:t>
      </w:r>
      <w:r w:rsidR="003826D0" w:rsidRPr="00DF0F03">
        <w:rPr>
          <w:szCs w:val="24"/>
        </w:rPr>
        <w:t>računov</w:t>
      </w:r>
      <w:r w:rsidR="00DB266A" w:rsidRPr="00DF0F03">
        <w:rPr>
          <w:szCs w:val="24"/>
        </w:rPr>
        <w:t>otkinja</w:t>
      </w:r>
      <w:r w:rsidR="003826D0" w:rsidRPr="00DF0F03">
        <w:rPr>
          <w:szCs w:val="24"/>
        </w:rPr>
        <w:t>,</w:t>
      </w:r>
      <w:r w:rsidR="005B2E06" w:rsidRPr="00DF0F03">
        <w:rPr>
          <w:szCs w:val="24"/>
        </w:rPr>
        <w:t xml:space="preserve"> </w:t>
      </w:r>
      <w:r w:rsidR="002A3CBF" w:rsidRPr="00DF0F03">
        <w:rPr>
          <w:szCs w:val="24"/>
        </w:rPr>
        <w:t>kuharica,</w:t>
      </w:r>
      <w:r w:rsidR="005B2E06" w:rsidRPr="00DF0F03">
        <w:rPr>
          <w:szCs w:val="24"/>
        </w:rPr>
        <w:t xml:space="preserve"> </w:t>
      </w:r>
      <w:r w:rsidR="00ED7200" w:rsidRPr="00DF0F03">
        <w:rPr>
          <w:szCs w:val="24"/>
        </w:rPr>
        <w:t>pomoćna kuharica,</w:t>
      </w:r>
      <w:r w:rsidR="005B2E06" w:rsidRPr="00DF0F03">
        <w:rPr>
          <w:szCs w:val="24"/>
        </w:rPr>
        <w:t xml:space="preserve"> </w:t>
      </w:r>
      <w:r w:rsidR="00ED7200" w:rsidRPr="00DF0F03">
        <w:rPr>
          <w:szCs w:val="24"/>
        </w:rPr>
        <w:t>3</w:t>
      </w:r>
      <w:r w:rsidR="002D3949" w:rsidRPr="00DF0F03">
        <w:rPr>
          <w:szCs w:val="24"/>
        </w:rPr>
        <w:t xml:space="preserve"> spremačice i domar</w:t>
      </w:r>
      <w:r w:rsidR="00EB2F80" w:rsidRPr="00DF0F03">
        <w:rPr>
          <w:szCs w:val="24"/>
        </w:rPr>
        <w:t>-ekonom.</w:t>
      </w:r>
    </w:p>
    <w:p w14:paraId="4C5F6779" w14:textId="77777777" w:rsidR="00DB266A" w:rsidRPr="00DF0F03" w:rsidRDefault="00DB266A" w:rsidP="00DF0F03">
      <w:pPr>
        <w:spacing w:line="360" w:lineRule="auto"/>
        <w:ind w:firstLine="708"/>
        <w:jc w:val="both"/>
        <w:rPr>
          <w:i/>
          <w:szCs w:val="24"/>
        </w:rPr>
      </w:pPr>
    </w:p>
    <w:p w14:paraId="03115F02" w14:textId="77777777" w:rsidR="002D3949" w:rsidRPr="005A699A" w:rsidRDefault="002D3949" w:rsidP="00DF0F03">
      <w:pPr>
        <w:spacing w:line="360" w:lineRule="auto"/>
        <w:jc w:val="both"/>
        <w:rPr>
          <w:rFonts w:asciiTheme="majorHAnsi" w:hAnsiTheme="majorHAnsi"/>
          <w:b/>
          <w:bCs/>
          <w:color w:val="1F497D" w:themeColor="text2"/>
          <w:szCs w:val="24"/>
        </w:rPr>
      </w:pP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POSLOVNI ZADACI RAVNATELJ</w:t>
      </w:r>
      <w:r w:rsidR="00DB266A" w:rsidRPr="005A699A">
        <w:rPr>
          <w:rFonts w:asciiTheme="majorHAnsi" w:hAnsiTheme="majorHAnsi"/>
          <w:b/>
          <w:bCs/>
          <w:color w:val="1F497D" w:themeColor="text2"/>
          <w:szCs w:val="24"/>
        </w:rPr>
        <w:t>ICE</w:t>
      </w:r>
    </w:p>
    <w:p w14:paraId="4C767F3B" w14:textId="77777777" w:rsidR="00DB266A" w:rsidRPr="00DF0F03" w:rsidRDefault="00DB266A" w:rsidP="00DF0F03">
      <w:pPr>
        <w:spacing w:line="360" w:lineRule="auto"/>
        <w:jc w:val="both"/>
        <w:rPr>
          <w:i/>
          <w:szCs w:val="24"/>
        </w:rPr>
      </w:pPr>
    </w:p>
    <w:p w14:paraId="78FBDA6A" w14:textId="77777777" w:rsidR="002D3949" w:rsidRPr="005A699A" w:rsidRDefault="002D3949" w:rsidP="00DF0F03">
      <w:pPr>
        <w:spacing w:line="360" w:lineRule="auto"/>
        <w:jc w:val="both"/>
        <w:rPr>
          <w:rFonts w:asciiTheme="majorHAnsi" w:hAnsiTheme="majorHAnsi"/>
          <w:b/>
          <w:bCs/>
          <w:i/>
          <w:color w:val="1F497D" w:themeColor="text2"/>
          <w:szCs w:val="24"/>
        </w:rPr>
      </w:pP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1. POSLOVI RUKOVOĐENJA VRTI</w:t>
      </w:r>
      <w:r w:rsidR="00DB266A" w:rsidRPr="005A699A">
        <w:rPr>
          <w:rFonts w:asciiTheme="majorHAnsi" w:hAnsiTheme="majorHAnsi"/>
          <w:b/>
          <w:bCs/>
          <w:color w:val="1F497D" w:themeColor="text2"/>
          <w:szCs w:val="24"/>
        </w:rPr>
        <w:t>Ć</w:t>
      </w: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EM</w:t>
      </w:r>
    </w:p>
    <w:p w14:paraId="70F71F7F" w14:textId="77777777" w:rsidR="00DF0F03" w:rsidRPr="00DF0F03" w:rsidRDefault="002D3949" w:rsidP="00DF0F03">
      <w:pPr>
        <w:spacing w:line="360" w:lineRule="auto"/>
        <w:jc w:val="both"/>
        <w:rPr>
          <w:szCs w:val="24"/>
        </w:rPr>
      </w:pPr>
      <w:r w:rsidRPr="00DF0F03">
        <w:rPr>
          <w:szCs w:val="24"/>
        </w:rPr>
        <w:t>1.1. Vođenje poslovanja i usklađivanje procesa rada Vrtića i koordinira rad</w:t>
      </w:r>
      <w:r w:rsidR="00DF0F03" w:rsidRPr="00DF0F03">
        <w:rPr>
          <w:szCs w:val="24"/>
        </w:rPr>
        <w:t>;</w:t>
      </w:r>
    </w:p>
    <w:p w14:paraId="5380493D" w14:textId="77777777" w:rsidR="00DF0F03" w:rsidRPr="00DF0F03" w:rsidRDefault="002D3949" w:rsidP="00923B6A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F03">
        <w:rPr>
          <w:rFonts w:ascii="Times New Roman" w:hAnsi="Times New Roman" w:cs="Times New Roman"/>
          <w:sz w:val="24"/>
          <w:szCs w:val="24"/>
        </w:rPr>
        <w:t>vrši raspored radnika iz jednog mjesta rada na drugo</w:t>
      </w:r>
      <w:r w:rsidR="00DF0F03" w:rsidRPr="00DF0F03">
        <w:rPr>
          <w:rFonts w:ascii="Times New Roman" w:hAnsi="Times New Roman" w:cs="Times New Roman"/>
          <w:sz w:val="24"/>
          <w:szCs w:val="24"/>
        </w:rPr>
        <w:t>,</w:t>
      </w:r>
    </w:p>
    <w:p w14:paraId="7B869DF8" w14:textId="77777777" w:rsidR="00DF0F03" w:rsidRPr="00DF0F03" w:rsidRDefault="002D3949" w:rsidP="00923B6A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F03">
        <w:rPr>
          <w:rFonts w:ascii="Times New Roman" w:hAnsi="Times New Roman" w:cs="Times New Roman"/>
          <w:sz w:val="24"/>
          <w:szCs w:val="24"/>
        </w:rPr>
        <w:t>aktivnosti iz oblasti kulture i tjelesne kulture</w:t>
      </w:r>
      <w:r w:rsidR="00DF0F03" w:rsidRPr="00DF0F03">
        <w:rPr>
          <w:rFonts w:ascii="Times New Roman" w:hAnsi="Times New Roman" w:cs="Times New Roman"/>
          <w:sz w:val="24"/>
          <w:szCs w:val="24"/>
        </w:rPr>
        <w:t>,</w:t>
      </w:r>
    </w:p>
    <w:p w14:paraId="76673A1D" w14:textId="77777777" w:rsidR="002D3949" w:rsidRPr="00DF0F03" w:rsidRDefault="002D3949" w:rsidP="00923B6A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F03">
        <w:rPr>
          <w:rFonts w:ascii="Times New Roman" w:hAnsi="Times New Roman" w:cs="Times New Roman"/>
          <w:sz w:val="24"/>
          <w:szCs w:val="24"/>
        </w:rPr>
        <w:t>socijalizacija djece i pripremne radnje za polazak djece u školu</w:t>
      </w:r>
      <w:r w:rsidR="00DF0F03" w:rsidRPr="00DF0F03">
        <w:rPr>
          <w:rFonts w:ascii="Times New Roman" w:hAnsi="Times New Roman" w:cs="Times New Roman"/>
          <w:sz w:val="24"/>
          <w:szCs w:val="24"/>
        </w:rPr>
        <w:t>.</w:t>
      </w:r>
    </w:p>
    <w:p w14:paraId="712D50A9" w14:textId="77777777" w:rsidR="00DF0F03" w:rsidRPr="00DF0F03" w:rsidRDefault="002D3949" w:rsidP="00DF0F03">
      <w:pPr>
        <w:spacing w:line="360" w:lineRule="auto"/>
        <w:jc w:val="both"/>
        <w:rPr>
          <w:szCs w:val="24"/>
        </w:rPr>
      </w:pPr>
      <w:r w:rsidRPr="00DF0F03">
        <w:rPr>
          <w:szCs w:val="24"/>
        </w:rPr>
        <w:t>1.2. Zastup</w:t>
      </w:r>
      <w:r w:rsidR="00DB266A" w:rsidRPr="00DF0F03">
        <w:rPr>
          <w:szCs w:val="24"/>
        </w:rPr>
        <w:t>a</w:t>
      </w:r>
      <w:r w:rsidRPr="00DF0F03">
        <w:rPr>
          <w:szCs w:val="24"/>
        </w:rPr>
        <w:t>nje i predstavljanje Vrtića</w:t>
      </w:r>
      <w:r w:rsidR="00DF0F03" w:rsidRPr="00DF0F03">
        <w:rPr>
          <w:szCs w:val="24"/>
        </w:rPr>
        <w:t>;</w:t>
      </w:r>
    </w:p>
    <w:p w14:paraId="727C5369" w14:textId="77777777" w:rsidR="00DF0F03" w:rsidRPr="00DF0F03" w:rsidRDefault="002D3949" w:rsidP="00923B6A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F03">
        <w:rPr>
          <w:rFonts w:ascii="Times New Roman" w:hAnsi="Times New Roman" w:cs="Times New Roman"/>
          <w:sz w:val="24"/>
          <w:szCs w:val="24"/>
        </w:rPr>
        <w:t>zastupanje i predstavljanje Vrtića pred d</w:t>
      </w:r>
      <w:r w:rsidR="00DF0F03" w:rsidRPr="00DF0F03">
        <w:rPr>
          <w:rFonts w:ascii="Times New Roman" w:hAnsi="Times New Roman" w:cs="Times New Roman"/>
          <w:sz w:val="24"/>
          <w:szCs w:val="24"/>
        </w:rPr>
        <w:t>rugim organizacijama i organima,</w:t>
      </w:r>
    </w:p>
    <w:p w14:paraId="2698D244" w14:textId="77777777" w:rsidR="002D3949" w:rsidRPr="00DF0F03" w:rsidRDefault="002D3949" w:rsidP="00923B6A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F03">
        <w:rPr>
          <w:rFonts w:ascii="Times New Roman" w:hAnsi="Times New Roman" w:cs="Times New Roman"/>
          <w:sz w:val="24"/>
          <w:szCs w:val="24"/>
        </w:rPr>
        <w:t>stavlja zabranu na nezakonite akte,</w:t>
      </w:r>
      <w:r w:rsidR="00DB266A" w:rsidRPr="00DF0F03">
        <w:rPr>
          <w:rFonts w:ascii="Times New Roman" w:hAnsi="Times New Roman" w:cs="Times New Roman"/>
          <w:sz w:val="24"/>
          <w:szCs w:val="24"/>
        </w:rPr>
        <w:t xml:space="preserve"> o</w:t>
      </w:r>
      <w:r w:rsidRPr="00DF0F03">
        <w:rPr>
          <w:rFonts w:ascii="Times New Roman" w:hAnsi="Times New Roman" w:cs="Times New Roman"/>
          <w:sz w:val="24"/>
          <w:szCs w:val="24"/>
        </w:rPr>
        <w:t>dluke,</w:t>
      </w:r>
      <w:r w:rsidR="00DB266A" w:rsidRPr="00DF0F03">
        <w:rPr>
          <w:rFonts w:ascii="Times New Roman" w:hAnsi="Times New Roman" w:cs="Times New Roman"/>
          <w:sz w:val="24"/>
          <w:szCs w:val="24"/>
        </w:rPr>
        <w:t xml:space="preserve"> r</w:t>
      </w:r>
      <w:r w:rsidRPr="00DF0F03">
        <w:rPr>
          <w:rFonts w:ascii="Times New Roman" w:hAnsi="Times New Roman" w:cs="Times New Roman"/>
          <w:sz w:val="24"/>
          <w:szCs w:val="24"/>
        </w:rPr>
        <w:t>ješenja,</w:t>
      </w:r>
      <w:r w:rsidR="00DB266A" w:rsidRPr="00DF0F03">
        <w:rPr>
          <w:rFonts w:ascii="Times New Roman" w:hAnsi="Times New Roman" w:cs="Times New Roman"/>
          <w:sz w:val="24"/>
          <w:szCs w:val="24"/>
        </w:rPr>
        <w:t xml:space="preserve"> z</w:t>
      </w:r>
      <w:r w:rsidRPr="00DF0F03">
        <w:rPr>
          <w:rFonts w:ascii="Times New Roman" w:hAnsi="Times New Roman" w:cs="Times New Roman"/>
          <w:sz w:val="24"/>
          <w:szCs w:val="24"/>
        </w:rPr>
        <w:t>aključke</w:t>
      </w:r>
      <w:r w:rsidR="00DB266A" w:rsidRPr="00DF0F03">
        <w:rPr>
          <w:rFonts w:ascii="Times New Roman" w:hAnsi="Times New Roman" w:cs="Times New Roman"/>
          <w:sz w:val="24"/>
          <w:szCs w:val="24"/>
        </w:rPr>
        <w:t xml:space="preserve"> itd.</w:t>
      </w:r>
    </w:p>
    <w:p w14:paraId="4FC73C91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1.3</w:t>
      </w:r>
      <w:r w:rsidR="00DB266A" w:rsidRPr="00DF0F03">
        <w:rPr>
          <w:szCs w:val="24"/>
        </w:rPr>
        <w:t>.</w:t>
      </w:r>
      <w:r w:rsidR="00DF0F03" w:rsidRPr="00DF0F03">
        <w:rPr>
          <w:szCs w:val="24"/>
        </w:rPr>
        <w:t xml:space="preserve"> </w:t>
      </w:r>
      <w:r w:rsidRPr="00DF0F03">
        <w:rPr>
          <w:szCs w:val="24"/>
        </w:rPr>
        <w:t>Odgovornost za materijalno-financijsko poslovanje Vrtića</w:t>
      </w:r>
      <w:r w:rsidR="00DF0F03" w:rsidRPr="00DF0F03">
        <w:rPr>
          <w:szCs w:val="24"/>
        </w:rPr>
        <w:t>;</w:t>
      </w:r>
    </w:p>
    <w:p w14:paraId="296B538E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1.4. Predlaganje poslovne politike Vrtića i mjere za njeno provođenje</w:t>
      </w:r>
      <w:r w:rsidR="00DF0F03" w:rsidRPr="00DF0F03">
        <w:rPr>
          <w:szCs w:val="24"/>
        </w:rPr>
        <w:t>;</w:t>
      </w:r>
    </w:p>
    <w:p w14:paraId="15713000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1.5.</w:t>
      </w:r>
      <w:r w:rsidR="00DF0F03" w:rsidRPr="00DF0F03">
        <w:rPr>
          <w:szCs w:val="24"/>
        </w:rPr>
        <w:t xml:space="preserve"> </w:t>
      </w:r>
      <w:r w:rsidRPr="00DF0F03">
        <w:rPr>
          <w:szCs w:val="24"/>
        </w:rPr>
        <w:t>Izdavanje naloga radnicima za izvršenje određenih zadataka ili poslova</w:t>
      </w:r>
      <w:r w:rsidR="00DF0F03" w:rsidRPr="00DF0F03">
        <w:rPr>
          <w:szCs w:val="24"/>
        </w:rPr>
        <w:t>;</w:t>
      </w:r>
    </w:p>
    <w:p w14:paraId="324B396E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1.6. Poduzimanje svih pravnih radnji u ime i na račun vrtića</w:t>
      </w:r>
      <w:r w:rsidR="00DF0F03" w:rsidRPr="00DF0F03">
        <w:rPr>
          <w:szCs w:val="24"/>
        </w:rPr>
        <w:t>;</w:t>
      </w:r>
    </w:p>
    <w:p w14:paraId="0AE70B1A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1.7. Pri</w:t>
      </w:r>
      <w:r w:rsidR="00DF0F03" w:rsidRPr="00DF0F03">
        <w:rPr>
          <w:szCs w:val="24"/>
        </w:rPr>
        <w:t>manje radnika i drugih stranaka;</w:t>
      </w:r>
    </w:p>
    <w:p w14:paraId="5CA1ABA0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1.8. Suradnja sa društvenom sredinom</w:t>
      </w:r>
      <w:r w:rsidR="00DF0F03" w:rsidRPr="00DF0F03">
        <w:rPr>
          <w:szCs w:val="24"/>
        </w:rPr>
        <w:t>;</w:t>
      </w:r>
    </w:p>
    <w:p w14:paraId="41420865" w14:textId="77777777" w:rsidR="002D3949" w:rsidRPr="00DF0F03" w:rsidRDefault="002D3949" w:rsidP="00DF0F03">
      <w:pPr>
        <w:spacing w:line="360" w:lineRule="auto"/>
        <w:jc w:val="both"/>
        <w:rPr>
          <w:szCs w:val="24"/>
        </w:rPr>
      </w:pPr>
      <w:r w:rsidRPr="00DF0F03">
        <w:rPr>
          <w:szCs w:val="24"/>
        </w:rPr>
        <w:t>1.9. Suradnja sa sindikatom</w:t>
      </w:r>
      <w:r w:rsidR="00DF0F03" w:rsidRPr="00DF0F03">
        <w:rPr>
          <w:szCs w:val="24"/>
        </w:rPr>
        <w:t>;</w:t>
      </w:r>
    </w:p>
    <w:p w14:paraId="1D48DA6B" w14:textId="77777777" w:rsidR="00DF0F03" w:rsidRPr="00DF0F03" w:rsidRDefault="00DF0F03" w:rsidP="00DF0F03">
      <w:pPr>
        <w:spacing w:line="360" w:lineRule="auto"/>
        <w:jc w:val="both"/>
        <w:rPr>
          <w:b/>
          <w:bCs/>
          <w:szCs w:val="24"/>
        </w:rPr>
      </w:pPr>
    </w:p>
    <w:p w14:paraId="0EEFF88A" w14:textId="77777777" w:rsidR="002D3949" w:rsidRPr="005A699A" w:rsidRDefault="002D3949" w:rsidP="00DF0F03">
      <w:pPr>
        <w:spacing w:line="360" w:lineRule="auto"/>
        <w:jc w:val="both"/>
        <w:rPr>
          <w:rFonts w:asciiTheme="majorHAnsi" w:hAnsiTheme="majorHAnsi"/>
          <w:i/>
          <w:color w:val="1F497D" w:themeColor="text2"/>
          <w:szCs w:val="24"/>
        </w:rPr>
      </w:pP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2. PLANIRANJE I PROGRAMIRANJE RADA</w:t>
      </w:r>
    </w:p>
    <w:p w14:paraId="271E8C6B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2.1</w:t>
      </w:r>
      <w:r w:rsidR="00DF0F03" w:rsidRPr="00DF0F03">
        <w:rPr>
          <w:szCs w:val="24"/>
        </w:rPr>
        <w:t>.</w:t>
      </w:r>
      <w:r w:rsidRPr="00DF0F03">
        <w:rPr>
          <w:szCs w:val="24"/>
        </w:rPr>
        <w:t xml:space="preserve"> Izrada godišnjeg plana i programa rada Vrtića</w:t>
      </w:r>
      <w:r w:rsidR="00DF0F03" w:rsidRPr="00DF0F03">
        <w:rPr>
          <w:szCs w:val="24"/>
        </w:rPr>
        <w:t>;</w:t>
      </w:r>
    </w:p>
    <w:p w14:paraId="59FDA6E2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2.2. Planiranje i programiranje neposrednog rada sa polaznicima</w:t>
      </w:r>
      <w:r w:rsidR="00DF0F03" w:rsidRPr="00DF0F03">
        <w:rPr>
          <w:szCs w:val="24"/>
        </w:rPr>
        <w:t>;</w:t>
      </w:r>
    </w:p>
    <w:p w14:paraId="72F806E9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2.3. Sudjelovanje i pomoć u godišnjem planiranju i programiranju rada odgojitelja</w:t>
      </w:r>
      <w:r w:rsidR="00DF0F03" w:rsidRPr="00DF0F03">
        <w:rPr>
          <w:szCs w:val="24"/>
        </w:rPr>
        <w:t>.</w:t>
      </w:r>
    </w:p>
    <w:p w14:paraId="302E1E8B" w14:textId="17DF3711" w:rsidR="002D3949" w:rsidRPr="00DF0F03" w:rsidRDefault="002D3949" w:rsidP="00DF0F0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5684BF" w14:textId="6CE628DE" w:rsidR="002D3949" w:rsidRPr="005A699A" w:rsidRDefault="002D3949" w:rsidP="00DF0F03">
      <w:pPr>
        <w:spacing w:line="360" w:lineRule="auto"/>
        <w:jc w:val="both"/>
        <w:rPr>
          <w:rFonts w:asciiTheme="majorHAnsi" w:hAnsiTheme="majorHAnsi"/>
          <w:b/>
          <w:bCs/>
          <w:i/>
          <w:color w:val="1F497D" w:themeColor="text2"/>
          <w:szCs w:val="24"/>
        </w:rPr>
      </w:pP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3. REALIZACIJA GODIŠNJEG PLANA I PROGRAMA RADA VRTIĆA</w:t>
      </w:r>
    </w:p>
    <w:p w14:paraId="362F93D1" w14:textId="1D06078A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3.1. Neposredan rad s polaznicima</w:t>
      </w:r>
      <w:r w:rsidR="00DF0F03" w:rsidRPr="00DF0F03">
        <w:rPr>
          <w:szCs w:val="24"/>
        </w:rPr>
        <w:t>;</w:t>
      </w:r>
    </w:p>
    <w:p w14:paraId="5A46794A" w14:textId="7BE59392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 xml:space="preserve">3.2. Poslovi </w:t>
      </w:r>
      <w:r w:rsidR="00DB266A" w:rsidRPr="00DF0F03">
        <w:rPr>
          <w:szCs w:val="24"/>
        </w:rPr>
        <w:t xml:space="preserve">u svezi </w:t>
      </w:r>
      <w:r w:rsidRPr="00DF0F03">
        <w:rPr>
          <w:szCs w:val="24"/>
        </w:rPr>
        <w:t>upi</w:t>
      </w:r>
      <w:r w:rsidR="00DB266A" w:rsidRPr="00DF0F03">
        <w:rPr>
          <w:szCs w:val="24"/>
        </w:rPr>
        <w:t>sa</w:t>
      </w:r>
      <w:r w:rsidRPr="00DF0F03">
        <w:rPr>
          <w:szCs w:val="24"/>
        </w:rPr>
        <w:t xml:space="preserve"> i formiranja odgojno-obrazovnih skupina</w:t>
      </w:r>
      <w:r w:rsidR="00DF0F03" w:rsidRPr="00DF0F03">
        <w:rPr>
          <w:szCs w:val="24"/>
        </w:rPr>
        <w:t>;</w:t>
      </w:r>
    </w:p>
    <w:p w14:paraId="5CA7E6D8" w14:textId="399C3B62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3.3. Predlaganje</w:t>
      </w:r>
      <w:r w:rsidR="00796BE7" w:rsidRPr="00DF0F03">
        <w:rPr>
          <w:szCs w:val="24"/>
        </w:rPr>
        <w:t xml:space="preserve"> i stvaranje uvjeta za </w:t>
      </w:r>
      <w:r w:rsidRPr="00DF0F03">
        <w:rPr>
          <w:szCs w:val="24"/>
        </w:rPr>
        <w:t xml:space="preserve"> izvođenje odgojno-obrazovnog procesa</w:t>
      </w:r>
      <w:r w:rsidR="00DF0F03" w:rsidRPr="00DF0F03">
        <w:rPr>
          <w:szCs w:val="24"/>
        </w:rPr>
        <w:t>;</w:t>
      </w:r>
    </w:p>
    <w:p w14:paraId="304FD9F1" w14:textId="0024CE83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 xml:space="preserve">3.4. Poslovi </w:t>
      </w:r>
      <w:r w:rsidR="00DB266A" w:rsidRPr="00DF0F03">
        <w:rPr>
          <w:szCs w:val="24"/>
        </w:rPr>
        <w:t>u svezi</w:t>
      </w:r>
      <w:r w:rsidRPr="00DF0F03">
        <w:rPr>
          <w:szCs w:val="24"/>
        </w:rPr>
        <w:t xml:space="preserve"> uvođenja novih programa i ostalih inovacija</w:t>
      </w:r>
      <w:r w:rsidR="00DF0F03" w:rsidRPr="00DF0F03">
        <w:rPr>
          <w:szCs w:val="24"/>
        </w:rPr>
        <w:t>;</w:t>
      </w:r>
    </w:p>
    <w:p w14:paraId="0268B47E" w14:textId="69503A6D" w:rsidR="002D3949" w:rsidRPr="00DF0F03" w:rsidRDefault="00942A07" w:rsidP="00DF0F03">
      <w:pPr>
        <w:spacing w:line="360" w:lineRule="auto"/>
        <w:jc w:val="both"/>
        <w:rPr>
          <w:i/>
          <w:szCs w:val="24"/>
        </w:rPr>
      </w:pPr>
      <w:r>
        <w:rPr>
          <w:rFonts w:ascii="Arial" w:hAnsi="Arial" w:cs="Arial"/>
          <w:noProof/>
          <w:szCs w:val="24"/>
          <w:lang w:eastAsia="hr-HR"/>
        </w:rPr>
        <w:drawing>
          <wp:anchor distT="0" distB="0" distL="114300" distR="114300" simplePos="0" relativeHeight="251708928" behindDoc="1" locked="0" layoutInCell="1" allowOverlap="1" wp14:anchorId="5948BC0F" wp14:editId="39687A6C">
            <wp:simplePos x="0" y="0"/>
            <wp:positionH relativeFrom="column">
              <wp:posOffset>162</wp:posOffset>
            </wp:positionH>
            <wp:positionV relativeFrom="paragraph">
              <wp:posOffset>26805</wp:posOffset>
            </wp:positionV>
            <wp:extent cx="5743039" cy="5145004"/>
            <wp:effectExtent l="0" t="0" r="0" b="0"/>
            <wp:wrapNone/>
            <wp:docPr id="59" name="Picture 0" descr="logo dv korc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 korcula.jp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39" cy="514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949" w:rsidRPr="00DF0F03">
        <w:rPr>
          <w:szCs w:val="24"/>
        </w:rPr>
        <w:t>3.5. Praćenje realizacije u svrhu unapređenja odgojno-obrazovnog rada</w:t>
      </w:r>
      <w:r w:rsidR="00DF0F03" w:rsidRPr="00DF0F03">
        <w:rPr>
          <w:szCs w:val="24"/>
        </w:rPr>
        <w:t>;</w:t>
      </w:r>
    </w:p>
    <w:p w14:paraId="05E0F342" w14:textId="6BCB0844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3.6. Rad na odgojnim vrijednostima</w:t>
      </w:r>
      <w:r w:rsidR="00DF0F03" w:rsidRPr="00DF0F03">
        <w:rPr>
          <w:szCs w:val="24"/>
        </w:rPr>
        <w:t>;</w:t>
      </w:r>
    </w:p>
    <w:p w14:paraId="21E0E846" w14:textId="0F058DC9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3.7. Identifikacija,opservacija i tretman djece s teškoćama u razvoju</w:t>
      </w:r>
      <w:r w:rsidR="00DF0F03" w:rsidRPr="00DF0F03">
        <w:rPr>
          <w:szCs w:val="24"/>
        </w:rPr>
        <w:t>;</w:t>
      </w:r>
    </w:p>
    <w:p w14:paraId="4C3B7FDD" w14:textId="52D2E928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3.8. Uočavanje,</w:t>
      </w:r>
      <w:r w:rsidR="00DF0F03" w:rsidRPr="00DF0F03">
        <w:rPr>
          <w:szCs w:val="24"/>
        </w:rPr>
        <w:t xml:space="preserve"> </w:t>
      </w:r>
      <w:r w:rsidRPr="00DF0F03">
        <w:rPr>
          <w:szCs w:val="24"/>
        </w:rPr>
        <w:t>poticanje i praćenje</w:t>
      </w:r>
      <w:r w:rsidR="00DF0F03" w:rsidRPr="00DF0F03">
        <w:rPr>
          <w:szCs w:val="24"/>
        </w:rPr>
        <w:t>;</w:t>
      </w:r>
    </w:p>
    <w:p w14:paraId="21A525F4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3.9. Suradnja i savjetodavan rad s</w:t>
      </w:r>
      <w:r w:rsidR="003826D0" w:rsidRPr="00DF0F03">
        <w:rPr>
          <w:szCs w:val="24"/>
        </w:rPr>
        <w:t>odgojiteljima,stručnom službom i</w:t>
      </w:r>
      <w:r w:rsidRPr="00DF0F03">
        <w:rPr>
          <w:szCs w:val="24"/>
        </w:rPr>
        <w:t xml:space="preserve"> roditeljima</w:t>
      </w:r>
      <w:r w:rsidR="00DF0F03" w:rsidRPr="00DF0F03">
        <w:rPr>
          <w:szCs w:val="24"/>
        </w:rPr>
        <w:t>;</w:t>
      </w:r>
    </w:p>
    <w:p w14:paraId="57ADC992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3.10. Zdravstveno-socijalna i ekološka zaštita</w:t>
      </w:r>
      <w:r w:rsidR="00DF0F03" w:rsidRPr="00DF0F03">
        <w:rPr>
          <w:szCs w:val="24"/>
        </w:rPr>
        <w:t>;</w:t>
      </w:r>
    </w:p>
    <w:p w14:paraId="411ACE44" w14:textId="77777777" w:rsidR="00A321C7" w:rsidRPr="00DF0F03" w:rsidRDefault="002D3949" w:rsidP="00DF0F03">
      <w:pPr>
        <w:spacing w:line="360" w:lineRule="auto"/>
        <w:jc w:val="both"/>
        <w:rPr>
          <w:szCs w:val="24"/>
        </w:rPr>
      </w:pPr>
      <w:r w:rsidRPr="00DF0F03">
        <w:rPr>
          <w:szCs w:val="24"/>
        </w:rPr>
        <w:t>3.11.</w:t>
      </w:r>
      <w:r w:rsidR="00DF0F03" w:rsidRPr="00DF0F03">
        <w:rPr>
          <w:szCs w:val="24"/>
        </w:rPr>
        <w:t xml:space="preserve"> </w:t>
      </w:r>
      <w:r w:rsidRPr="00DF0F03">
        <w:rPr>
          <w:szCs w:val="24"/>
        </w:rPr>
        <w:t>Kulturna i javna djelatnost</w:t>
      </w:r>
      <w:r w:rsidR="00DF0F03" w:rsidRPr="00DF0F03">
        <w:rPr>
          <w:szCs w:val="24"/>
        </w:rPr>
        <w:t>.</w:t>
      </w:r>
    </w:p>
    <w:p w14:paraId="3C67D395" w14:textId="77777777" w:rsidR="00A321C7" w:rsidRPr="00DF0F03" w:rsidRDefault="00A321C7" w:rsidP="00DF0F03">
      <w:pPr>
        <w:spacing w:line="360" w:lineRule="auto"/>
        <w:jc w:val="both"/>
        <w:rPr>
          <w:szCs w:val="24"/>
        </w:rPr>
      </w:pPr>
    </w:p>
    <w:p w14:paraId="762CBC8A" w14:textId="77777777" w:rsidR="002D3949" w:rsidRPr="005A699A" w:rsidRDefault="002D3949" w:rsidP="00DF0F03">
      <w:pPr>
        <w:spacing w:line="360" w:lineRule="auto"/>
        <w:jc w:val="both"/>
        <w:rPr>
          <w:rFonts w:asciiTheme="majorHAnsi" w:hAnsiTheme="majorHAnsi"/>
          <w:i/>
          <w:color w:val="1F497D" w:themeColor="text2"/>
          <w:szCs w:val="24"/>
        </w:rPr>
      </w:pP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4. ANALIZA EFIKASNOSTI ODGOJNO-OBRAZOVNOG PROCESA</w:t>
      </w:r>
    </w:p>
    <w:p w14:paraId="2D49E9ED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4.1. Odgojno-obrazovni rezultati i prijedlog mjere za unapređenje rada</w:t>
      </w:r>
      <w:r w:rsidR="00DF0F03" w:rsidRPr="00DF0F03">
        <w:rPr>
          <w:szCs w:val="24"/>
        </w:rPr>
        <w:t>;</w:t>
      </w:r>
    </w:p>
    <w:p w14:paraId="07A0033D" w14:textId="77777777" w:rsidR="00A321C7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4.2. Operativni projekti</w:t>
      </w:r>
      <w:r w:rsidR="00DF0F03" w:rsidRPr="00DF0F03">
        <w:rPr>
          <w:szCs w:val="24"/>
        </w:rPr>
        <w:t>.</w:t>
      </w:r>
    </w:p>
    <w:p w14:paraId="20A90258" w14:textId="77777777" w:rsidR="00A321C7" w:rsidRPr="00DF0F03" w:rsidRDefault="00A321C7" w:rsidP="00DF0F03">
      <w:pPr>
        <w:spacing w:line="360" w:lineRule="auto"/>
        <w:jc w:val="both"/>
        <w:rPr>
          <w:i/>
          <w:szCs w:val="24"/>
        </w:rPr>
      </w:pPr>
    </w:p>
    <w:p w14:paraId="0ECBB2E1" w14:textId="77777777" w:rsidR="002D3949" w:rsidRPr="00DF0F03" w:rsidRDefault="008E11C8" w:rsidP="00CE4A87">
      <w:pPr>
        <w:spacing w:line="360" w:lineRule="auto"/>
        <w:rPr>
          <w:i/>
          <w:szCs w:val="24"/>
        </w:rPr>
      </w:pP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5.</w:t>
      </w:r>
      <w:r w:rsidR="00DF0F03" w:rsidRPr="005A699A">
        <w:rPr>
          <w:rFonts w:asciiTheme="majorHAnsi" w:hAnsiTheme="majorHAnsi"/>
          <w:b/>
          <w:bCs/>
          <w:color w:val="1F497D" w:themeColor="text2"/>
          <w:szCs w:val="24"/>
        </w:rPr>
        <w:t xml:space="preserve"> </w:t>
      </w:r>
      <w:r w:rsidRPr="005A699A">
        <w:rPr>
          <w:rFonts w:asciiTheme="majorHAnsi" w:hAnsiTheme="majorHAnsi"/>
          <w:b/>
          <w:bCs/>
          <w:color w:val="1F497D" w:themeColor="text2"/>
          <w:szCs w:val="24"/>
        </w:rPr>
        <w:t xml:space="preserve">PERMANENTNO </w:t>
      </w:r>
      <w:r w:rsidR="002D3949" w:rsidRPr="005A699A">
        <w:rPr>
          <w:rFonts w:asciiTheme="majorHAnsi" w:hAnsiTheme="majorHAnsi"/>
          <w:b/>
          <w:bCs/>
          <w:color w:val="1F497D" w:themeColor="text2"/>
          <w:szCs w:val="24"/>
        </w:rPr>
        <w:t>STRUČNO USAVRŠAVANJE ODGOJITELJA</w:t>
      </w:r>
      <w:r w:rsidR="00654315" w:rsidRPr="00DF0F03">
        <w:rPr>
          <w:b/>
          <w:bCs/>
          <w:szCs w:val="24"/>
        </w:rPr>
        <w:br/>
      </w:r>
      <w:r w:rsidR="002D3949" w:rsidRPr="00DF0F03">
        <w:rPr>
          <w:szCs w:val="24"/>
        </w:rPr>
        <w:t>5.1. Realizacija individualnog plana i programa permanentnog stručnog usavršavanja ravnatelja</w:t>
      </w:r>
      <w:r w:rsidR="00DF0F03" w:rsidRPr="00DF0F03">
        <w:rPr>
          <w:szCs w:val="24"/>
        </w:rPr>
        <w:t>;</w:t>
      </w:r>
    </w:p>
    <w:p w14:paraId="379A0B19" w14:textId="77777777" w:rsidR="002D3949" w:rsidRPr="00DF0F03" w:rsidRDefault="002D3949" w:rsidP="00DF0F03">
      <w:pPr>
        <w:spacing w:line="360" w:lineRule="auto"/>
        <w:jc w:val="both"/>
        <w:rPr>
          <w:szCs w:val="24"/>
        </w:rPr>
      </w:pPr>
      <w:r w:rsidRPr="00DF0F03">
        <w:rPr>
          <w:szCs w:val="24"/>
        </w:rPr>
        <w:t>5.2. Sudjelovanje u povjerenstvima za polaganja stručnih ispita</w:t>
      </w:r>
      <w:r w:rsidR="00DF0F03" w:rsidRPr="00DF0F03">
        <w:rPr>
          <w:szCs w:val="24"/>
        </w:rPr>
        <w:t>.</w:t>
      </w:r>
    </w:p>
    <w:p w14:paraId="2BA8A21D" w14:textId="77777777" w:rsidR="00930E28" w:rsidRPr="00DF0F03" w:rsidRDefault="00930E28" w:rsidP="00DF0F03">
      <w:pPr>
        <w:spacing w:line="360" w:lineRule="auto"/>
        <w:jc w:val="both"/>
        <w:rPr>
          <w:i/>
          <w:szCs w:val="24"/>
        </w:rPr>
      </w:pPr>
    </w:p>
    <w:p w14:paraId="7F5FF8D0" w14:textId="77777777" w:rsidR="00A321C7" w:rsidRPr="005A699A" w:rsidRDefault="002D3949" w:rsidP="00DF0F03">
      <w:pPr>
        <w:spacing w:line="360" w:lineRule="auto"/>
        <w:jc w:val="both"/>
        <w:rPr>
          <w:rFonts w:asciiTheme="majorHAnsi" w:hAnsiTheme="majorHAnsi"/>
          <w:b/>
          <w:bCs/>
          <w:color w:val="1F497D" w:themeColor="text2"/>
          <w:szCs w:val="24"/>
        </w:rPr>
      </w:pP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6.</w:t>
      </w:r>
      <w:r w:rsidR="00DF0F03" w:rsidRPr="005A699A">
        <w:rPr>
          <w:rFonts w:asciiTheme="majorHAnsi" w:hAnsiTheme="majorHAnsi"/>
          <w:b/>
          <w:bCs/>
          <w:color w:val="1F497D" w:themeColor="text2"/>
          <w:szCs w:val="24"/>
        </w:rPr>
        <w:t xml:space="preserve"> </w:t>
      </w: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TAJNIČKI POSLOVI</w:t>
      </w:r>
    </w:p>
    <w:p w14:paraId="1FD9524E" w14:textId="77777777" w:rsidR="002D3949" w:rsidRPr="00DF0F03" w:rsidRDefault="002D3949" w:rsidP="00DF0F03">
      <w:pPr>
        <w:spacing w:line="360" w:lineRule="auto"/>
        <w:jc w:val="both"/>
        <w:rPr>
          <w:b/>
          <w:i/>
          <w:szCs w:val="24"/>
        </w:rPr>
      </w:pPr>
      <w:r w:rsidRPr="00DF0F03">
        <w:rPr>
          <w:szCs w:val="24"/>
        </w:rPr>
        <w:t>6.1. Izrada i praćenje pravnih propisa</w:t>
      </w:r>
      <w:r w:rsidR="00DF0F03" w:rsidRPr="00DF0F03">
        <w:rPr>
          <w:szCs w:val="24"/>
        </w:rPr>
        <w:t>;</w:t>
      </w:r>
    </w:p>
    <w:p w14:paraId="6F372EDC" w14:textId="77777777" w:rsidR="002D3949" w:rsidRPr="00DF0F03" w:rsidRDefault="002D3949" w:rsidP="00DF0F03">
      <w:pPr>
        <w:spacing w:line="360" w:lineRule="auto"/>
        <w:jc w:val="both"/>
        <w:rPr>
          <w:i/>
          <w:szCs w:val="24"/>
        </w:rPr>
      </w:pPr>
      <w:r w:rsidRPr="00DF0F03">
        <w:rPr>
          <w:szCs w:val="24"/>
        </w:rPr>
        <w:t>6.2. Briga o realizaciji Odluka sa sjednica organa upravljanja</w:t>
      </w:r>
      <w:r w:rsidR="00DF0F03" w:rsidRPr="00DF0F03">
        <w:rPr>
          <w:szCs w:val="24"/>
        </w:rPr>
        <w:t>;</w:t>
      </w:r>
    </w:p>
    <w:p w14:paraId="330D946D" w14:textId="77777777" w:rsidR="00DB266A" w:rsidRPr="00DF0F03" w:rsidRDefault="002D3949" w:rsidP="00DF0F03">
      <w:pPr>
        <w:spacing w:line="360" w:lineRule="auto"/>
        <w:jc w:val="both"/>
        <w:rPr>
          <w:b/>
          <w:i/>
          <w:szCs w:val="24"/>
        </w:rPr>
      </w:pPr>
      <w:r w:rsidRPr="00DF0F03">
        <w:rPr>
          <w:szCs w:val="24"/>
        </w:rPr>
        <w:t>6.3. Administrativno-stručni poslovi</w:t>
      </w:r>
      <w:r w:rsidR="00DF0F03" w:rsidRPr="00DF0F03">
        <w:rPr>
          <w:szCs w:val="24"/>
        </w:rPr>
        <w:t>.</w:t>
      </w:r>
    </w:p>
    <w:p w14:paraId="2B03DFA8" w14:textId="77777777" w:rsidR="007C4293" w:rsidRPr="00DF0F03" w:rsidRDefault="007C4293" w:rsidP="00DF0F03">
      <w:pPr>
        <w:spacing w:line="360" w:lineRule="auto"/>
        <w:jc w:val="both"/>
        <w:rPr>
          <w:b/>
          <w:bCs/>
          <w:szCs w:val="24"/>
        </w:rPr>
      </w:pPr>
    </w:p>
    <w:p w14:paraId="4EA80380" w14:textId="77777777" w:rsidR="00930E28" w:rsidRPr="005A699A" w:rsidRDefault="002D3949" w:rsidP="00DF0F03">
      <w:pPr>
        <w:spacing w:line="360" w:lineRule="auto"/>
        <w:jc w:val="both"/>
        <w:rPr>
          <w:rFonts w:asciiTheme="majorHAnsi" w:hAnsiTheme="majorHAnsi"/>
          <w:b/>
          <w:bCs/>
          <w:color w:val="1F497D" w:themeColor="text2"/>
          <w:szCs w:val="24"/>
        </w:rPr>
      </w:pPr>
      <w:r w:rsidRPr="005A699A">
        <w:rPr>
          <w:rFonts w:asciiTheme="majorHAnsi" w:hAnsiTheme="majorHAnsi"/>
          <w:b/>
          <w:bCs/>
          <w:color w:val="1F497D" w:themeColor="text2"/>
          <w:szCs w:val="24"/>
        </w:rPr>
        <w:t>7. OSTALI POSLOVI</w:t>
      </w:r>
    </w:p>
    <w:p w14:paraId="1E9B2CAE" w14:textId="77777777" w:rsidR="00CE4A87" w:rsidRPr="00DF0F03" w:rsidRDefault="008E11C8" w:rsidP="00DF0F03">
      <w:pPr>
        <w:pStyle w:val="ListParagraph"/>
        <w:tabs>
          <w:tab w:val="left" w:pos="6276"/>
          <w:tab w:val="right" w:pos="83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E4A87">
        <w:rPr>
          <w:rFonts w:ascii="Times New Roman" w:hAnsi="Times New Roman" w:cs="Times New Roman"/>
          <w:sz w:val="24"/>
          <w:szCs w:val="24"/>
        </w:rPr>
        <w:tab/>
      </w:r>
      <w:r w:rsidR="002D3949" w:rsidRPr="00DF0F03">
        <w:rPr>
          <w:rFonts w:ascii="Times New Roman" w:hAnsi="Times New Roman" w:cs="Times New Roman"/>
          <w:sz w:val="24"/>
          <w:szCs w:val="24"/>
        </w:rPr>
        <w:t>Ravnateljica</w:t>
      </w:r>
    </w:p>
    <w:p w14:paraId="420DC742" w14:textId="77777777" w:rsidR="00775006" w:rsidRPr="00DF0F03" w:rsidRDefault="008E11C8" w:rsidP="00DF0F03">
      <w:pPr>
        <w:pStyle w:val="ListParagraph"/>
        <w:tabs>
          <w:tab w:val="left" w:pos="6276"/>
          <w:tab w:val="right" w:pos="830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E4A87">
        <w:rPr>
          <w:rFonts w:ascii="Times New Roman" w:hAnsi="Times New Roman" w:cs="Times New Roman"/>
          <w:sz w:val="24"/>
          <w:szCs w:val="24"/>
        </w:rPr>
        <w:tab/>
      </w:r>
      <w:r w:rsidR="002D3949" w:rsidRPr="00DF0F03">
        <w:rPr>
          <w:rFonts w:ascii="Times New Roman" w:hAnsi="Times New Roman" w:cs="Times New Roman"/>
          <w:sz w:val="24"/>
          <w:szCs w:val="24"/>
        </w:rPr>
        <w:t>Julijana Prižmi</w:t>
      </w:r>
      <w:r w:rsidR="00044D74" w:rsidRPr="00DF0F03">
        <w:rPr>
          <w:rFonts w:ascii="Times New Roman" w:hAnsi="Times New Roman" w:cs="Times New Roman"/>
          <w:sz w:val="24"/>
          <w:szCs w:val="24"/>
        </w:rPr>
        <w:t>ć</w:t>
      </w:r>
    </w:p>
    <w:sectPr w:rsidR="00775006" w:rsidRPr="00DF0F03" w:rsidSect="00DF0F03">
      <w:footerReference w:type="default" r:id="rId12"/>
      <w:pgSz w:w="11906" w:h="16838"/>
      <w:pgMar w:top="1418" w:right="1418" w:bottom="184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F5A6" w14:textId="77777777" w:rsidR="007E4966" w:rsidRDefault="007E4966" w:rsidP="003C42AB">
      <w:r>
        <w:separator/>
      </w:r>
    </w:p>
  </w:endnote>
  <w:endnote w:type="continuationSeparator" w:id="0">
    <w:p w14:paraId="2B2A586B" w14:textId="77777777" w:rsidR="007E4966" w:rsidRDefault="007E4966" w:rsidP="003C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9691"/>
      <w:docPartObj>
        <w:docPartGallery w:val="Page Numbers (Bottom of Page)"/>
        <w:docPartUnique/>
      </w:docPartObj>
    </w:sdtPr>
    <w:sdtEndPr/>
    <w:sdtContent>
      <w:p w14:paraId="4F352701" w14:textId="77777777" w:rsidR="001E5380" w:rsidRDefault="00F859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C4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263970" w14:textId="77777777" w:rsidR="001E5380" w:rsidRDefault="001E5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B7CA" w14:textId="77777777" w:rsidR="007E4966" w:rsidRDefault="007E4966" w:rsidP="003C42AB">
      <w:r>
        <w:separator/>
      </w:r>
    </w:p>
  </w:footnote>
  <w:footnote w:type="continuationSeparator" w:id="0">
    <w:p w14:paraId="376CADAD" w14:textId="77777777" w:rsidR="007E4966" w:rsidRDefault="007E4966" w:rsidP="003C4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C7C"/>
    <w:multiLevelType w:val="hybridMultilevel"/>
    <w:tmpl w:val="E8C6AAB8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443A"/>
    <w:multiLevelType w:val="hybridMultilevel"/>
    <w:tmpl w:val="2F202B10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4C18"/>
    <w:multiLevelType w:val="hybridMultilevel"/>
    <w:tmpl w:val="2D7696E4"/>
    <w:lvl w:ilvl="0" w:tplc="041A0019">
      <w:start w:val="1"/>
      <w:numFmt w:val="lowerLetter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D54BCE"/>
    <w:multiLevelType w:val="hybridMultilevel"/>
    <w:tmpl w:val="B2EA6854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A69A9"/>
    <w:multiLevelType w:val="hybridMultilevel"/>
    <w:tmpl w:val="2C2286DE"/>
    <w:lvl w:ilvl="0" w:tplc="C7F80A4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B8A2DB2"/>
    <w:multiLevelType w:val="hybridMultilevel"/>
    <w:tmpl w:val="873A64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F3D04"/>
    <w:multiLevelType w:val="hybridMultilevel"/>
    <w:tmpl w:val="1E34235A"/>
    <w:lvl w:ilvl="0" w:tplc="C7F80A4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F1472E0"/>
    <w:multiLevelType w:val="hybridMultilevel"/>
    <w:tmpl w:val="80248C06"/>
    <w:lvl w:ilvl="0" w:tplc="C7F80A4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2B5446D"/>
    <w:multiLevelType w:val="hybridMultilevel"/>
    <w:tmpl w:val="82A44DA0"/>
    <w:lvl w:ilvl="0" w:tplc="C7F80A4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32645A"/>
    <w:multiLevelType w:val="hybridMultilevel"/>
    <w:tmpl w:val="2D06A014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63C"/>
    <w:multiLevelType w:val="hybridMultilevel"/>
    <w:tmpl w:val="F9D049C2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F7759"/>
    <w:multiLevelType w:val="hybridMultilevel"/>
    <w:tmpl w:val="C91AA6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8276D"/>
    <w:multiLevelType w:val="hybridMultilevel"/>
    <w:tmpl w:val="D26AB288"/>
    <w:lvl w:ilvl="0" w:tplc="2594E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0" w:hanging="360"/>
      </w:pPr>
    </w:lvl>
    <w:lvl w:ilvl="2" w:tplc="041A001B" w:tentative="1">
      <w:start w:val="1"/>
      <w:numFmt w:val="lowerRoman"/>
      <w:lvlText w:val="%3."/>
      <w:lvlJc w:val="right"/>
      <w:pPr>
        <w:ind w:left="1620" w:hanging="180"/>
      </w:pPr>
    </w:lvl>
    <w:lvl w:ilvl="3" w:tplc="041A000F" w:tentative="1">
      <w:start w:val="1"/>
      <w:numFmt w:val="decimal"/>
      <w:lvlText w:val="%4."/>
      <w:lvlJc w:val="left"/>
      <w:pPr>
        <w:ind w:left="2340" w:hanging="360"/>
      </w:pPr>
    </w:lvl>
    <w:lvl w:ilvl="4" w:tplc="041A0019" w:tentative="1">
      <w:start w:val="1"/>
      <w:numFmt w:val="lowerLetter"/>
      <w:lvlText w:val="%5."/>
      <w:lvlJc w:val="left"/>
      <w:pPr>
        <w:ind w:left="3060" w:hanging="360"/>
      </w:pPr>
    </w:lvl>
    <w:lvl w:ilvl="5" w:tplc="041A001B" w:tentative="1">
      <w:start w:val="1"/>
      <w:numFmt w:val="lowerRoman"/>
      <w:lvlText w:val="%6."/>
      <w:lvlJc w:val="right"/>
      <w:pPr>
        <w:ind w:left="3780" w:hanging="180"/>
      </w:pPr>
    </w:lvl>
    <w:lvl w:ilvl="6" w:tplc="041A000F" w:tentative="1">
      <w:start w:val="1"/>
      <w:numFmt w:val="decimal"/>
      <w:lvlText w:val="%7."/>
      <w:lvlJc w:val="left"/>
      <w:pPr>
        <w:ind w:left="4500" w:hanging="360"/>
      </w:pPr>
    </w:lvl>
    <w:lvl w:ilvl="7" w:tplc="041A0019" w:tentative="1">
      <w:start w:val="1"/>
      <w:numFmt w:val="lowerLetter"/>
      <w:lvlText w:val="%8."/>
      <w:lvlJc w:val="left"/>
      <w:pPr>
        <w:ind w:left="5220" w:hanging="360"/>
      </w:pPr>
    </w:lvl>
    <w:lvl w:ilvl="8" w:tplc="0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294E5CA4"/>
    <w:multiLevelType w:val="hybridMultilevel"/>
    <w:tmpl w:val="7E38BA3E"/>
    <w:lvl w:ilvl="0" w:tplc="C7F80A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B42BBA"/>
    <w:multiLevelType w:val="hybridMultilevel"/>
    <w:tmpl w:val="608432F4"/>
    <w:lvl w:ilvl="0" w:tplc="C7F80A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B440306"/>
    <w:multiLevelType w:val="hybridMultilevel"/>
    <w:tmpl w:val="0B5AE2B8"/>
    <w:lvl w:ilvl="0" w:tplc="C7F80A4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2F2F50B0"/>
    <w:multiLevelType w:val="hybridMultilevel"/>
    <w:tmpl w:val="81D68368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D3DF1"/>
    <w:multiLevelType w:val="hybridMultilevel"/>
    <w:tmpl w:val="6BA06F04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D7510"/>
    <w:multiLevelType w:val="hybridMultilevel"/>
    <w:tmpl w:val="6792B174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523C4"/>
    <w:multiLevelType w:val="hybridMultilevel"/>
    <w:tmpl w:val="C06A58D2"/>
    <w:lvl w:ilvl="0" w:tplc="C7F80A4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7B011AA"/>
    <w:multiLevelType w:val="hybridMultilevel"/>
    <w:tmpl w:val="AB0C7B86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07007"/>
    <w:multiLevelType w:val="hybridMultilevel"/>
    <w:tmpl w:val="11B82ACC"/>
    <w:lvl w:ilvl="0" w:tplc="041A0019">
      <w:start w:val="1"/>
      <w:numFmt w:val="lowerLetter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89162D0"/>
    <w:multiLevelType w:val="hybridMultilevel"/>
    <w:tmpl w:val="1AD84F1A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D1F32"/>
    <w:multiLevelType w:val="hybridMultilevel"/>
    <w:tmpl w:val="20DAB58A"/>
    <w:lvl w:ilvl="0" w:tplc="C7F80A4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415A555A"/>
    <w:multiLevelType w:val="hybridMultilevel"/>
    <w:tmpl w:val="539C1F68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E1441"/>
    <w:multiLevelType w:val="hybridMultilevel"/>
    <w:tmpl w:val="7F382F7A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639D6"/>
    <w:multiLevelType w:val="hybridMultilevel"/>
    <w:tmpl w:val="E9D09486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4BCB653B"/>
    <w:multiLevelType w:val="hybridMultilevel"/>
    <w:tmpl w:val="CA70DF60"/>
    <w:lvl w:ilvl="0" w:tplc="C7F80A44">
      <w:start w:val="1"/>
      <w:numFmt w:val="bullet"/>
      <w:lvlText w:val=""/>
      <w:lvlJc w:val="left"/>
      <w:pPr>
        <w:ind w:left="28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 w15:restartNumberingAfterBreak="0">
    <w:nsid w:val="4EAB3571"/>
    <w:multiLevelType w:val="hybridMultilevel"/>
    <w:tmpl w:val="F5BCCAC0"/>
    <w:lvl w:ilvl="0" w:tplc="C7F80A44">
      <w:start w:val="1"/>
      <w:numFmt w:val="bullet"/>
      <w:lvlText w:val=""/>
      <w:lvlJc w:val="left"/>
      <w:pPr>
        <w:ind w:left="539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9" w15:restartNumberingAfterBreak="0">
    <w:nsid w:val="4F21728F"/>
    <w:multiLevelType w:val="hybridMultilevel"/>
    <w:tmpl w:val="5934B3E0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25CEC"/>
    <w:multiLevelType w:val="hybridMultilevel"/>
    <w:tmpl w:val="41F0288A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07B56"/>
    <w:multiLevelType w:val="hybridMultilevel"/>
    <w:tmpl w:val="3ECC9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F12A3"/>
    <w:multiLevelType w:val="hybridMultilevel"/>
    <w:tmpl w:val="60981086"/>
    <w:lvl w:ilvl="0" w:tplc="C7F80A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2537C1B"/>
    <w:multiLevelType w:val="hybridMultilevel"/>
    <w:tmpl w:val="F51CFED8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CB447F"/>
    <w:multiLevelType w:val="multilevel"/>
    <w:tmpl w:val="001CB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F57BD4"/>
    <w:multiLevelType w:val="hybridMultilevel"/>
    <w:tmpl w:val="221AA974"/>
    <w:lvl w:ilvl="0" w:tplc="C7F80A4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AC03C85"/>
    <w:multiLevelType w:val="hybridMultilevel"/>
    <w:tmpl w:val="D04C6DD2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6086C"/>
    <w:multiLevelType w:val="hybridMultilevel"/>
    <w:tmpl w:val="38743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6156D"/>
    <w:multiLevelType w:val="hybridMultilevel"/>
    <w:tmpl w:val="78D4E03A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F63AB"/>
    <w:multiLevelType w:val="hybridMultilevel"/>
    <w:tmpl w:val="B0E6EA60"/>
    <w:lvl w:ilvl="0" w:tplc="C7F80A4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67C71A5C"/>
    <w:multiLevelType w:val="hybridMultilevel"/>
    <w:tmpl w:val="EF3424A8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F144E"/>
    <w:multiLevelType w:val="hybridMultilevel"/>
    <w:tmpl w:val="6B8AF45A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95504"/>
    <w:multiLevelType w:val="hybridMultilevel"/>
    <w:tmpl w:val="A59CC18E"/>
    <w:lvl w:ilvl="0" w:tplc="041A0019">
      <w:start w:val="1"/>
      <w:numFmt w:val="lowerLetter"/>
      <w:lvlText w:val="%1."/>
      <w:lvlJc w:val="left"/>
      <w:pPr>
        <w:ind w:left="2130" w:hanging="360"/>
      </w:pPr>
    </w:lvl>
    <w:lvl w:ilvl="1" w:tplc="041A0019" w:tentative="1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3" w15:restartNumberingAfterBreak="0">
    <w:nsid w:val="6F9C1683"/>
    <w:multiLevelType w:val="hybridMultilevel"/>
    <w:tmpl w:val="BEB23EAA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C33D0"/>
    <w:multiLevelType w:val="hybridMultilevel"/>
    <w:tmpl w:val="F42E0AB2"/>
    <w:lvl w:ilvl="0" w:tplc="C7F80A4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72E80D42"/>
    <w:multiLevelType w:val="hybridMultilevel"/>
    <w:tmpl w:val="7F02F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664DC3"/>
    <w:multiLevelType w:val="hybridMultilevel"/>
    <w:tmpl w:val="29922182"/>
    <w:lvl w:ilvl="0" w:tplc="C7F80A4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7" w15:restartNumberingAfterBreak="0">
    <w:nsid w:val="7BF70245"/>
    <w:multiLevelType w:val="hybridMultilevel"/>
    <w:tmpl w:val="76A27FCA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91156">
    <w:abstractNumId w:val="31"/>
  </w:num>
  <w:num w:numId="2" w16cid:durableId="608050179">
    <w:abstractNumId w:val="12"/>
  </w:num>
  <w:num w:numId="3" w16cid:durableId="1847090085">
    <w:abstractNumId w:val="46"/>
  </w:num>
  <w:num w:numId="4" w16cid:durableId="1626811055">
    <w:abstractNumId w:val="23"/>
  </w:num>
  <w:num w:numId="5" w16cid:durableId="231624332">
    <w:abstractNumId w:val="4"/>
  </w:num>
  <w:num w:numId="6" w16cid:durableId="275801">
    <w:abstractNumId w:val="15"/>
  </w:num>
  <w:num w:numId="7" w16cid:durableId="1377701495">
    <w:abstractNumId w:val="26"/>
  </w:num>
  <w:num w:numId="8" w16cid:durableId="1698309895">
    <w:abstractNumId w:val="44"/>
  </w:num>
  <w:num w:numId="9" w16cid:durableId="543173620">
    <w:abstractNumId w:val="47"/>
  </w:num>
  <w:num w:numId="10" w16cid:durableId="1442798067">
    <w:abstractNumId w:val="28"/>
  </w:num>
  <w:num w:numId="11" w16cid:durableId="714551404">
    <w:abstractNumId w:val="3"/>
  </w:num>
  <w:num w:numId="12" w16cid:durableId="121847905">
    <w:abstractNumId w:val="37"/>
  </w:num>
  <w:num w:numId="13" w16cid:durableId="1305892818">
    <w:abstractNumId w:val="21"/>
  </w:num>
  <w:num w:numId="14" w16cid:durableId="976371360">
    <w:abstractNumId w:val="14"/>
  </w:num>
  <w:num w:numId="15" w16cid:durableId="1183978064">
    <w:abstractNumId w:val="27"/>
  </w:num>
  <w:num w:numId="16" w16cid:durableId="159854408">
    <w:abstractNumId w:val="2"/>
  </w:num>
  <w:num w:numId="17" w16cid:durableId="747993978">
    <w:abstractNumId w:val="42"/>
  </w:num>
  <w:num w:numId="18" w16cid:durableId="523204805">
    <w:abstractNumId w:val="11"/>
  </w:num>
  <w:num w:numId="19" w16cid:durableId="491142095">
    <w:abstractNumId w:val="5"/>
  </w:num>
  <w:num w:numId="20" w16cid:durableId="232592491">
    <w:abstractNumId w:val="20"/>
  </w:num>
  <w:num w:numId="21" w16cid:durableId="128667553">
    <w:abstractNumId w:val="40"/>
  </w:num>
  <w:num w:numId="22" w16cid:durableId="1218853943">
    <w:abstractNumId w:val="39"/>
  </w:num>
  <w:num w:numId="23" w16cid:durableId="1238517395">
    <w:abstractNumId w:val="7"/>
  </w:num>
  <w:num w:numId="24" w16cid:durableId="1082920337">
    <w:abstractNumId w:val="0"/>
  </w:num>
  <w:num w:numId="25" w16cid:durableId="1702822046">
    <w:abstractNumId w:val="33"/>
  </w:num>
  <w:num w:numId="26" w16cid:durableId="587274322">
    <w:abstractNumId w:val="43"/>
  </w:num>
  <w:num w:numId="27" w16cid:durableId="1046223661">
    <w:abstractNumId w:val="32"/>
  </w:num>
  <w:num w:numId="28" w16cid:durableId="1000818910">
    <w:abstractNumId w:val="13"/>
  </w:num>
  <w:num w:numId="29" w16cid:durableId="340547677">
    <w:abstractNumId w:val="9"/>
  </w:num>
  <w:num w:numId="30" w16cid:durableId="1677463497">
    <w:abstractNumId w:val="34"/>
  </w:num>
  <w:num w:numId="31" w16cid:durableId="818963120">
    <w:abstractNumId w:val="45"/>
  </w:num>
  <w:num w:numId="32" w16cid:durableId="1368412809">
    <w:abstractNumId w:val="6"/>
  </w:num>
  <w:num w:numId="33" w16cid:durableId="1333755400">
    <w:abstractNumId w:val="22"/>
  </w:num>
  <w:num w:numId="34" w16cid:durableId="93600640">
    <w:abstractNumId w:val="19"/>
  </w:num>
  <w:num w:numId="35" w16cid:durableId="515310730">
    <w:abstractNumId w:val="35"/>
  </w:num>
  <w:num w:numId="36" w16cid:durableId="284039964">
    <w:abstractNumId w:val="36"/>
  </w:num>
  <w:num w:numId="37" w16cid:durableId="971135813">
    <w:abstractNumId w:val="17"/>
  </w:num>
  <w:num w:numId="38" w16cid:durableId="1192262570">
    <w:abstractNumId w:val="16"/>
  </w:num>
  <w:num w:numId="39" w16cid:durableId="1794129615">
    <w:abstractNumId w:val="41"/>
  </w:num>
  <w:num w:numId="40" w16cid:durableId="2114551680">
    <w:abstractNumId w:val="18"/>
  </w:num>
  <w:num w:numId="41" w16cid:durableId="913930785">
    <w:abstractNumId w:val="30"/>
  </w:num>
  <w:num w:numId="42" w16cid:durableId="1693412083">
    <w:abstractNumId w:val="1"/>
  </w:num>
  <w:num w:numId="43" w16cid:durableId="1177159054">
    <w:abstractNumId w:val="10"/>
  </w:num>
  <w:num w:numId="44" w16cid:durableId="666128107">
    <w:abstractNumId w:val="8"/>
  </w:num>
  <w:num w:numId="45" w16cid:durableId="1926643002">
    <w:abstractNumId w:val="24"/>
  </w:num>
  <w:num w:numId="46" w16cid:durableId="471562491">
    <w:abstractNumId w:val="38"/>
  </w:num>
  <w:num w:numId="47" w16cid:durableId="351493419">
    <w:abstractNumId w:val="25"/>
  </w:num>
  <w:num w:numId="48" w16cid:durableId="1136489900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DB"/>
    <w:rsid w:val="00004C92"/>
    <w:rsid w:val="00006CBB"/>
    <w:rsid w:val="00016054"/>
    <w:rsid w:val="00017216"/>
    <w:rsid w:val="0001773D"/>
    <w:rsid w:val="000218DB"/>
    <w:rsid w:val="00034844"/>
    <w:rsid w:val="00042203"/>
    <w:rsid w:val="00044D74"/>
    <w:rsid w:val="00046448"/>
    <w:rsid w:val="000525C9"/>
    <w:rsid w:val="00052B36"/>
    <w:rsid w:val="00055732"/>
    <w:rsid w:val="00056EFB"/>
    <w:rsid w:val="000619E9"/>
    <w:rsid w:val="0006798D"/>
    <w:rsid w:val="00085DB2"/>
    <w:rsid w:val="000A060B"/>
    <w:rsid w:val="000A2B2C"/>
    <w:rsid w:val="000A68F1"/>
    <w:rsid w:val="000A7B27"/>
    <w:rsid w:val="000B68EB"/>
    <w:rsid w:val="000B70C2"/>
    <w:rsid w:val="000C074B"/>
    <w:rsid w:val="000C1C50"/>
    <w:rsid w:val="000D5531"/>
    <w:rsid w:val="000E204A"/>
    <w:rsid w:val="000F0C61"/>
    <w:rsid w:val="000F2BBF"/>
    <w:rsid w:val="000F517E"/>
    <w:rsid w:val="000F5F18"/>
    <w:rsid w:val="000F61BC"/>
    <w:rsid w:val="000F65AB"/>
    <w:rsid w:val="0010677F"/>
    <w:rsid w:val="00107C57"/>
    <w:rsid w:val="0011139D"/>
    <w:rsid w:val="00121104"/>
    <w:rsid w:val="00122EAD"/>
    <w:rsid w:val="0012614A"/>
    <w:rsid w:val="00130FC2"/>
    <w:rsid w:val="0013452C"/>
    <w:rsid w:val="00153776"/>
    <w:rsid w:val="001712F5"/>
    <w:rsid w:val="0017175D"/>
    <w:rsid w:val="001725AD"/>
    <w:rsid w:val="00173F52"/>
    <w:rsid w:val="00174340"/>
    <w:rsid w:val="0017504E"/>
    <w:rsid w:val="00175E36"/>
    <w:rsid w:val="001803A7"/>
    <w:rsid w:val="00186FCE"/>
    <w:rsid w:val="00190B93"/>
    <w:rsid w:val="001A44DB"/>
    <w:rsid w:val="001B62D0"/>
    <w:rsid w:val="001C59B8"/>
    <w:rsid w:val="001D2EAC"/>
    <w:rsid w:val="001D3999"/>
    <w:rsid w:val="001D6A60"/>
    <w:rsid w:val="001E0C23"/>
    <w:rsid w:val="001E1576"/>
    <w:rsid w:val="001E37A8"/>
    <w:rsid w:val="001E3F37"/>
    <w:rsid w:val="001E5380"/>
    <w:rsid w:val="001E60F7"/>
    <w:rsid w:val="001E78C1"/>
    <w:rsid w:val="00202DF8"/>
    <w:rsid w:val="002122F3"/>
    <w:rsid w:val="00217F0D"/>
    <w:rsid w:val="002206C8"/>
    <w:rsid w:val="0024400B"/>
    <w:rsid w:val="00251CF1"/>
    <w:rsid w:val="00251D39"/>
    <w:rsid w:val="00251EA2"/>
    <w:rsid w:val="00252A90"/>
    <w:rsid w:val="00254732"/>
    <w:rsid w:val="0025503F"/>
    <w:rsid w:val="00266C88"/>
    <w:rsid w:val="002752EB"/>
    <w:rsid w:val="002772C7"/>
    <w:rsid w:val="00277890"/>
    <w:rsid w:val="002864B1"/>
    <w:rsid w:val="00286F6C"/>
    <w:rsid w:val="00287DDE"/>
    <w:rsid w:val="002A3CBF"/>
    <w:rsid w:val="002A4D00"/>
    <w:rsid w:val="002A5520"/>
    <w:rsid w:val="002B01A4"/>
    <w:rsid w:val="002C503A"/>
    <w:rsid w:val="002D3470"/>
    <w:rsid w:val="002D3949"/>
    <w:rsid w:val="002D42C1"/>
    <w:rsid w:val="002D506F"/>
    <w:rsid w:val="002D656F"/>
    <w:rsid w:val="002D6EA4"/>
    <w:rsid w:val="002E27A7"/>
    <w:rsid w:val="002F4B17"/>
    <w:rsid w:val="003003B9"/>
    <w:rsid w:val="00307B33"/>
    <w:rsid w:val="00313C0F"/>
    <w:rsid w:val="00315030"/>
    <w:rsid w:val="003178BF"/>
    <w:rsid w:val="0032191C"/>
    <w:rsid w:val="00332664"/>
    <w:rsid w:val="0034426C"/>
    <w:rsid w:val="003445C1"/>
    <w:rsid w:val="003449C0"/>
    <w:rsid w:val="0035532D"/>
    <w:rsid w:val="003560A7"/>
    <w:rsid w:val="00357422"/>
    <w:rsid w:val="00367957"/>
    <w:rsid w:val="003705F7"/>
    <w:rsid w:val="00372814"/>
    <w:rsid w:val="00372AFB"/>
    <w:rsid w:val="003826D0"/>
    <w:rsid w:val="003836A1"/>
    <w:rsid w:val="00391A0E"/>
    <w:rsid w:val="00392136"/>
    <w:rsid w:val="00393A0F"/>
    <w:rsid w:val="003947B6"/>
    <w:rsid w:val="00395EF4"/>
    <w:rsid w:val="003A5FF8"/>
    <w:rsid w:val="003B4753"/>
    <w:rsid w:val="003B4F7A"/>
    <w:rsid w:val="003B6BA3"/>
    <w:rsid w:val="003C3869"/>
    <w:rsid w:val="003C42AB"/>
    <w:rsid w:val="003D3306"/>
    <w:rsid w:val="003D4D80"/>
    <w:rsid w:val="003D6DE5"/>
    <w:rsid w:val="003E734A"/>
    <w:rsid w:val="003E7A2B"/>
    <w:rsid w:val="003E7ABE"/>
    <w:rsid w:val="003F3415"/>
    <w:rsid w:val="003F52A8"/>
    <w:rsid w:val="003F7605"/>
    <w:rsid w:val="004015B4"/>
    <w:rsid w:val="00402F0A"/>
    <w:rsid w:val="00404936"/>
    <w:rsid w:val="00414AFB"/>
    <w:rsid w:val="0042092D"/>
    <w:rsid w:val="004303CC"/>
    <w:rsid w:val="00441F2B"/>
    <w:rsid w:val="00453F03"/>
    <w:rsid w:val="0045783A"/>
    <w:rsid w:val="00474F42"/>
    <w:rsid w:val="00477B76"/>
    <w:rsid w:val="00477CEB"/>
    <w:rsid w:val="004908C3"/>
    <w:rsid w:val="00493C0B"/>
    <w:rsid w:val="0049460B"/>
    <w:rsid w:val="004A03A6"/>
    <w:rsid w:val="004C0EFF"/>
    <w:rsid w:val="004C6EFD"/>
    <w:rsid w:val="004D0951"/>
    <w:rsid w:val="004D1A8C"/>
    <w:rsid w:val="004D51AB"/>
    <w:rsid w:val="004D5F64"/>
    <w:rsid w:val="004E05C3"/>
    <w:rsid w:val="004E0CE5"/>
    <w:rsid w:val="004E7629"/>
    <w:rsid w:val="004F3051"/>
    <w:rsid w:val="004F7DFA"/>
    <w:rsid w:val="004F7F87"/>
    <w:rsid w:val="00511725"/>
    <w:rsid w:val="005204F3"/>
    <w:rsid w:val="00521F5C"/>
    <w:rsid w:val="00522BCF"/>
    <w:rsid w:val="00526C5B"/>
    <w:rsid w:val="0053070F"/>
    <w:rsid w:val="00536F2D"/>
    <w:rsid w:val="00543FF6"/>
    <w:rsid w:val="00544EB9"/>
    <w:rsid w:val="00551442"/>
    <w:rsid w:val="00551697"/>
    <w:rsid w:val="005545D6"/>
    <w:rsid w:val="00554FF8"/>
    <w:rsid w:val="005559DB"/>
    <w:rsid w:val="00557B6C"/>
    <w:rsid w:val="00557EAD"/>
    <w:rsid w:val="00564A74"/>
    <w:rsid w:val="00565C11"/>
    <w:rsid w:val="00570FC3"/>
    <w:rsid w:val="00575F3C"/>
    <w:rsid w:val="005779B4"/>
    <w:rsid w:val="00582942"/>
    <w:rsid w:val="005847D8"/>
    <w:rsid w:val="005A699A"/>
    <w:rsid w:val="005A7A08"/>
    <w:rsid w:val="005B19DF"/>
    <w:rsid w:val="005B2E06"/>
    <w:rsid w:val="005B5EAB"/>
    <w:rsid w:val="005C15FB"/>
    <w:rsid w:val="005C7CDF"/>
    <w:rsid w:val="005D167D"/>
    <w:rsid w:val="005D770C"/>
    <w:rsid w:val="005E468C"/>
    <w:rsid w:val="005E7015"/>
    <w:rsid w:val="005F418A"/>
    <w:rsid w:val="005F515F"/>
    <w:rsid w:val="005F702D"/>
    <w:rsid w:val="005F7197"/>
    <w:rsid w:val="00605238"/>
    <w:rsid w:val="00605473"/>
    <w:rsid w:val="0060612A"/>
    <w:rsid w:val="00617A7F"/>
    <w:rsid w:val="00617CB7"/>
    <w:rsid w:val="0062541B"/>
    <w:rsid w:val="00630BC6"/>
    <w:rsid w:val="0064013D"/>
    <w:rsid w:val="00642787"/>
    <w:rsid w:val="00644EA3"/>
    <w:rsid w:val="00645FC7"/>
    <w:rsid w:val="00647CB5"/>
    <w:rsid w:val="006500ED"/>
    <w:rsid w:val="00654315"/>
    <w:rsid w:val="00662CBF"/>
    <w:rsid w:val="00674E28"/>
    <w:rsid w:val="00674FA4"/>
    <w:rsid w:val="00684355"/>
    <w:rsid w:val="00684A4E"/>
    <w:rsid w:val="006A3A17"/>
    <w:rsid w:val="006A5A7C"/>
    <w:rsid w:val="006B093E"/>
    <w:rsid w:val="006B61A2"/>
    <w:rsid w:val="006C04CA"/>
    <w:rsid w:val="006D3290"/>
    <w:rsid w:val="006E1FDA"/>
    <w:rsid w:val="006F6392"/>
    <w:rsid w:val="006F6785"/>
    <w:rsid w:val="00702C90"/>
    <w:rsid w:val="00703D8B"/>
    <w:rsid w:val="0070770B"/>
    <w:rsid w:val="00716A91"/>
    <w:rsid w:val="0073291C"/>
    <w:rsid w:val="007365A7"/>
    <w:rsid w:val="00742D8A"/>
    <w:rsid w:val="0077131A"/>
    <w:rsid w:val="007723B7"/>
    <w:rsid w:val="00775006"/>
    <w:rsid w:val="0077505A"/>
    <w:rsid w:val="00775493"/>
    <w:rsid w:val="00791674"/>
    <w:rsid w:val="00796BE7"/>
    <w:rsid w:val="007A1923"/>
    <w:rsid w:val="007A1AAD"/>
    <w:rsid w:val="007A6C36"/>
    <w:rsid w:val="007A7581"/>
    <w:rsid w:val="007C3A86"/>
    <w:rsid w:val="007C4293"/>
    <w:rsid w:val="007C50D2"/>
    <w:rsid w:val="007D21DF"/>
    <w:rsid w:val="007D3F78"/>
    <w:rsid w:val="007D40A3"/>
    <w:rsid w:val="007E3619"/>
    <w:rsid w:val="007E4966"/>
    <w:rsid w:val="0082239D"/>
    <w:rsid w:val="008275A1"/>
    <w:rsid w:val="00831DBB"/>
    <w:rsid w:val="00833BE8"/>
    <w:rsid w:val="00834B1F"/>
    <w:rsid w:val="00841D3E"/>
    <w:rsid w:val="008422EF"/>
    <w:rsid w:val="00843F5C"/>
    <w:rsid w:val="008440A8"/>
    <w:rsid w:val="00851FA1"/>
    <w:rsid w:val="00857FB5"/>
    <w:rsid w:val="0087177E"/>
    <w:rsid w:val="00873A1F"/>
    <w:rsid w:val="00875C4E"/>
    <w:rsid w:val="00884E78"/>
    <w:rsid w:val="00887AD5"/>
    <w:rsid w:val="008956F2"/>
    <w:rsid w:val="008A38F9"/>
    <w:rsid w:val="008A66F4"/>
    <w:rsid w:val="008B136F"/>
    <w:rsid w:val="008B1520"/>
    <w:rsid w:val="008B1950"/>
    <w:rsid w:val="008B3DFD"/>
    <w:rsid w:val="008C1B87"/>
    <w:rsid w:val="008C740C"/>
    <w:rsid w:val="008E11C8"/>
    <w:rsid w:val="008E226B"/>
    <w:rsid w:val="008F178E"/>
    <w:rsid w:val="008F5134"/>
    <w:rsid w:val="008F58A9"/>
    <w:rsid w:val="008F6A98"/>
    <w:rsid w:val="00904B27"/>
    <w:rsid w:val="00906825"/>
    <w:rsid w:val="009070C6"/>
    <w:rsid w:val="009076EC"/>
    <w:rsid w:val="0091036E"/>
    <w:rsid w:val="00912ECC"/>
    <w:rsid w:val="0091632B"/>
    <w:rsid w:val="00916689"/>
    <w:rsid w:val="009172FC"/>
    <w:rsid w:val="0092231F"/>
    <w:rsid w:val="009226C8"/>
    <w:rsid w:val="00923B6A"/>
    <w:rsid w:val="00926DB8"/>
    <w:rsid w:val="00930E28"/>
    <w:rsid w:val="00931367"/>
    <w:rsid w:val="00934C9E"/>
    <w:rsid w:val="00935F23"/>
    <w:rsid w:val="0094007D"/>
    <w:rsid w:val="00942A07"/>
    <w:rsid w:val="00945AA9"/>
    <w:rsid w:val="00951CB4"/>
    <w:rsid w:val="00953140"/>
    <w:rsid w:val="009532D9"/>
    <w:rsid w:val="00962B96"/>
    <w:rsid w:val="00963EA0"/>
    <w:rsid w:val="009668BE"/>
    <w:rsid w:val="0097267B"/>
    <w:rsid w:val="00976635"/>
    <w:rsid w:val="00980B8D"/>
    <w:rsid w:val="00981859"/>
    <w:rsid w:val="009917FF"/>
    <w:rsid w:val="00991A0B"/>
    <w:rsid w:val="00994694"/>
    <w:rsid w:val="00995B30"/>
    <w:rsid w:val="009A052E"/>
    <w:rsid w:val="009A0FBD"/>
    <w:rsid w:val="009A6A15"/>
    <w:rsid w:val="009C2898"/>
    <w:rsid w:val="009C5750"/>
    <w:rsid w:val="009E5AAA"/>
    <w:rsid w:val="009F4DAE"/>
    <w:rsid w:val="00A00E7E"/>
    <w:rsid w:val="00A04D26"/>
    <w:rsid w:val="00A0512D"/>
    <w:rsid w:val="00A07375"/>
    <w:rsid w:val="00A13E2F"/>
    <w:rsid w:val="00A17740"/>
    <w:rsid w:val="00A20B2F"/>
    <w:rsid w:val="00A2621D"/>
    <w:rsid w:val="00A26846"/>
    <w:rsid w:val="00A321C7"/>
    <w:rsid w:val="00A440BA"/>
    <w:rsid w:val="00A443A5"/>
    <w:rsid w:val="00A448ED"/>
    <w:rsid w:val="00A462AD"/>
    <w:rsid w:val="00A57194"/>
    <w:rsid w:val="00A61046"/>
    <w:rsid w:val="00A62769"/>
    <w:rsid w:val="00A64F72"/>
    <w:rsid w:val="00A6748A"/>
    <w:rsid w:val="00A67D6F"/>
    <w:rsid w:val="00A753C7"/>
    <w:rsid w:val="00A822C7"/>
    <w:rsid w:val="00A86755"/>
    <w:rsid w:val="00A93908"/>
    <w:rsid w:val="00A979FF"/>
    <w:rsid w:val="00AA2751"/>
    <w:rsid w:val="00AA444C"/>
    <w:rsid w:val="00AC3876"/>
    <w:rsid w:val="00AC4D50"/>
    <w:rsid w:val="00AD39F1"/>
    <w:rsid w:val="00AD550B"/>
    <w:rsid w:val="00AD6C2E"/>
    <w:rsid w:val="00AE0EBA"/>
    <w:rsid w:val="00AE3E0B"/>
    <w:rsid w:val="00AE7247"/>
    <w:rsid w:val="00AF4630"/>
    <w:rsid w:val="00B04BFA"/>
    <w:rsid w:val="00B06064"/>
    <w:rsid w:val="00B0799B"/>
    <w:rsid w:val="00B23C12"/>
    <w:rsid w:val="00B27E93"/>
    <w:rsid w:val="00B35C41"/>
    <w:rsid w:val="00B3666E"/>
    <w:rsid w:val="00B4239D"/>
    <w:rsid w:val="00B51ACF"/>
    <w:rsid w:val="00B66FE6"/>
    <w:rsid w:val="00B756B7"/>
    <w:rsid w:val="00B75CB0"/>
    <w:rsid w:val="00B77988"/>
    <w:rsid w:val="00B91E38"/>
    <w:rsid w:val="00B93DFC"/>
    <w:rsid w:val="00B97DB4"/>
    <w:rsid w:val="00BA1F45"/>
    <w:rsid w:val="00BB0617"/>
    <w:rsid w:val="00BB2BA4"/>
    <w:rsid w:val="00BB57E0"/>
    <w:rsid w:val="00BB73A6"/>
    <w:rsid w:val="00BC5F10"/>
    <w:rsid w:val="00BD0082"/>
    <w:rsid w:val="00BD42D0"/>
    <w:rsid w:val="00BD4E4A"/>
    <w:rsid w:val="00BE088C"/>
    <w:rsid w:val="00BE5304"/>
    <w:rsid w:val="00BF1E90"/>
    <w:rsid w:val="00C00B91"/>
    <w:rsid w:val="00C0176E"/>
    <w:rsid w:val="00C01D5C"/>
    <w:rsid w:val="00C02A0C"/>
    <w:rsid w:val="00C04C97"/>
    <w:rsid w:val="00C05644"/>
    <w:rsid w:val="00C064CC"/>
    <w:rsid w:val="00C13227"/>
    <w:rsid w:val="00C15868"/>
    <w:rsid w:val="00C1616F"/>
    <w:rsid w:val="00C16984"/>
    <w:rsid w:val="00C258DD"/>
    <w:rsid w:val="00C264F7"/>
    <w:rsid w:val="00C27EDE"/>
    <w:rsid w:val="00C3117E"/>
    <w:rsid w:val="00C42180"/>
    <w:rsid w:val="00C44A77"/>
    <w:rsid w:val="00C462B3"/>
    <w:rsid w:val="00C478BF"/>
    <w:rsid w:val="00C53BAF"/>
    <w:rsid w:val="00C53EB0"/>
    <w:rsid w:val="00C57F3E"/>
    <w:rsid w:val="00C72B3A"/>
    <w:rsid w:val="00C80691"/>
    <w:rsid w:val="00C84483"/>
    <w:rsid w:val="00C93C1B"/>
    <w:rsid w:val="00CA1F5E"/>
    <w:rsid w:val="00CB7FA0"/>
    <w:rsid w:val="00CC2503"/>
    <w:rsid w:val="00CC5775"/>
    <w:rsid w:val="00CD538C"/>
    <w:rsid w:val="00CD6097"/>
    <w:rsid w:val="00CD6721"/>
    <w:rsid w:val="00CE1290"/>
    <w:rsid w:val="00CE3CA1"/>
    <w:rsid w:val="00CE4A87"/>
    <w:rsid w:val="00CE4D26"/>
    <w:rsid w:val="00CF212F"/>
    <w:rsid w:val="00CF49F7"/>
    <w:rsid w:val="00CF72EE"/>
    <w:rsid w:val="00CF7CE0"/>
    <w:rsid w:val="00CF7D1A"/>
    <w:rsid w:val="00D04E62"/>
    <w:rsid w:val="00D10D5E"/>
    <w:rsid w:val="00D2140F"/>
    <w:rsid w:val="00D22252"/>
    <w:rsid w:val="00D25FA7"/>
    <w:rsid w:val="00D31FBD"/>
    <w:rsid w:val="00D331DF"/>
    <w:rsid w:val="00D3519B"/>
    <w:rsid w:val="00D4587F"/>
    <w:rsid w:val="00D47506"/>
    <w:rsid w:val="00D61114"/>
    <w:rsid w:val="00D73B2A"/>
    <w:rsid w:val="00D75C8C"/>
    <w:rsid w:val="00D76A90"/>
    <w:rsid w:val="00D7701A"/>
    <w:rsid w:val="00D8016E"/>
    <w:rsid w:val="00D8116E"/>
    <w:rsid w:val="00D97919"/>
    <w:rsid w:val="00DA3D9F"/>
    <w:rsid w:val="00DA7F12"/>
    <w:rsid w:val="00DB0B2B"/>
    <w:rsid w:val="00DB1810"/>
    <w:rsid w:val="00DB266A"/>
    <w:rsid w:val="00DB2DB0"/>
    <w:rsid w:val="00DB43A8"/>
    <w:rsid w:val="00DB679F"/>
    <w:rsid w:val="00DB74A3"/>
    <w:rsid w:val="00DB7936"/>
    <w:rsid w:val="00DC7BA7"/>
    <w:rsid w:val="00DD090E"/>
    <w:rsid w:val="00DD1287"/>
    <w:rsid w:val="00DD26D8"/>
    <w:rsid w:val="00DE113E"/>
    <w:rsid w:val="00DF0F03"/>
    <w:rsid w:val="00DF1657"/>
    <w:rsid w:val="00DF45A0"/>
    <w:rsid w:val="00DF584D"/>
    <w:rsid w:val="00E02481"/>
    <w:rsid w:val="00E052F6"/>
    <w:rsid w:val="00E0590D"/>
    <w:rsid w:val="00E06062"/>
    <w:rsid w:val="00E13A1D"/>
    <w:rsid w:val="00E21B41"/>
    <w:rsid w:val="00E259A6"/>
    <w:rsid w:val="00E32E92"/>
    <w:rsid w:val="00E41D36"/>
    <w:rsid w:val="00E43FD2"/>
    <w:rsid w:val="00E53820"/>
    <w:rsid w:val="00E5577F"/>
    <w:rsid w:val="00E56E25"/>
    <w:rsid w:val="00E641EB"/>
    <w:rsid w:val="00E65082"/>
    <w:rsid w:val="00E7248D"/>
    <w:rsid w:val="00E72EA5"/>
    <w:rsid w:val="00E77753"/>
    <w:rsid w:val="00E87DEE"/>
    <w:rsid w:val="00E91126"/>
    <w:rsid w:val="00E9261B"/>
    <w:rsid w:val="00E975E8"/>
    <w:rsid w:val="00EB2F80"/>
    <w:rsid w:val="00EC35A8"/>
    <w:rsid w:val="00EC4268"/>
    <w:rsid w:val="00EC7A47"/>
    <w:rsid w:val="00ED4830"/>
    <w:rsid w:val="00ED7200"/>
    <w:rsid w:val="00EE0085"/>
    <w:rsid w:val="00EE0760"/>
    <w:rsid w:val="00EF369C"/>
    <w:rsid w:val="00EF53E5"/>
    <w:rsid w:val="00EF5E95"/>
    <w:rsid w:val="00F04390"/>
    <w:rsid w:val="00F05FD7"/>
    <w:rsid w:val="00F106BD"/>
    <w:rsid w:val="00F131E5"/>
    <w:rsid w:val="00F15FB1"/>
    <w:rsid w:val="00F16253"/>
    <w:rsid w:val="00F20ABE"/>
    <w:rsid w:val="00F24131"/>
    <w:rsid w:val="00F24E42"/>
    <w:rsid w:val="00F3224B"/>
    <w:rsid w:val="00F34E11"/>
    <w:rsid w:val="00F35AF4"/>
    <w:rsid w:val="00F36FE4"/>
    <w:rsid w:val="00F51C2E"/>
    <w:rsid w:val="00F52B05"/>
    <w:rsid w:val="00F53106"/>
    <w:rsid w:val="00F555A9"/>
    <w:rsid w:val="00F55E63"/>
    <w:rsid w:val="00F62D44"/>
    <w:rsid w:val="00F72A0F"/>
    <w:rsid w:val="00F759C8"/>
    <w:rsid w:val="00F7622E"/>
    <w:rsid w:val="00F83B86"/>
    <w:rsid w:val="00F85924"/>
    <w:rsid w:val="00F867C0"/>
    <w:rsid w:val="00F95788"/>
    <w:rsid w:val="00FA0466"/>
    <w:rsid w:val="00FA055F"/>
    <w:rsid w:val="00FB330E"/>
    <w:rsid w:val="00FD1279"/>
    <w:rsid w:val="00FD3CBF"/>
    <w:rsid w:val="00FE47F6"/>
    <w:rsid w:val="00FE6045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F5843"/>
  <w15:docId w15:val="{DADAE5F3-19FD-4822-AC48-BEAFF053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8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3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3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1A44DB"/>
    <w:pPr>
      <w:widowControl w:val="0"/>
      <w:suppressLineNumbers/>
      <w:spacing w:after="283"/>
    </w:pPr>
    <w:rPr>
      <w:rFonts w:ascii="Thorndale" w:eastAsia="HG Mincho Light J" w:hAnsi="Thorndale" w:cs="Thorndale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1A4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44D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1A44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4D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1A44D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FF"/>
    <w:rPr>
      <w:rFonts w:ascii="Tahoma" w:eastAsia="Times New Roman" w:hAnsi="Tahoma" w:cs="Tahoma"/>
      <w:sz w:val="16"/>
      <w:szCs w:val="16"/>
      <w:lang w:eastAsia="ar-SA"/>
    </w:rPr>
  </w:style>
  <w:style w:type="paragraph" w:styleId="BlockText">
    <w:name w:val="Block Text"/>
    <w:basedOn w:val="Normal"/>
    <w:rsid w:val="00C05644"/>
    <w:pPr>
      <w:suppressAutoHyphens w:val="0"/>
      <w:overflowPunct w:val="0"/>
      <w:autoSpaceDE w:val="0"/>
      <w:autoSpaceDN w:val="0"/>
      <w:adjustRightInd w:val="0"/>
      <w:ind w:left="-18" w:right="1426"/>
    </w:pPr>
    <w:rPr>
      <w:rFonts w:ascii="Arial" w:hAnsi="Arial"/>
      <w:color w:val="0000FF"/>
      <w:sz w:val="22"/>
      <w:lang w:val="de-DE" w:eastAsia="en-US"/>
    </w:rPr>
  </w:style>
  <w:style w:type="table" w:styleId="TableGrid">
    <w:name w:val="Table Grid"/>
    <w:basedOn w:val="TableNormal"/>
    <w:uiPriority w:val="59"/>
    <w:rsid w:val="004F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2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2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C42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2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F55E63"/>
    <w:pPr>
      <w:suppressAutoHyphens w:val="0"/>
      <w:spacing w:before="100" w:beforeAutospacing="1" w:after="100" w:afterAutospacing="1"/>
    </w:pPr>
    <w:rPr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F55E63"/>
  </w:style>
  <w:style w:type="character" w:styleId="Strong">
    <w:name w:val="Strong"/>
    <w:basedOn w:val="DefaultParagraphFont"/>
    <w:uiPriority w:val="22"/>
    <w:qFormat/>
    <w:rsid w:val="00ED483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D4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oSpacing">
    <w:name w:val="No Spacing"/>
    <w:uiPriority w:val="1"/>
    <w:qFormat/>
    <w:rsid w:val="00557B6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A0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4A03A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06B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A7F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F1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251CF1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E1FDA"/>
    <w:pPr>
      <w:tabs>
        <w:tab w:val="left" w:pos="660"/>
        <w:tab w:val="right" w:leader="dot" w:pos="9062"/>
      </w:tabs>
      <w:spacing w:after="100"/>
    </w:pPr>
    <w:rPr>
      <w:iC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1CF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51CF1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ucnasluzba.dvkorcul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jecji.vrtic.korcula@du.h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kodkuce.korcul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E2847-B94E-460E-8F16-511D8FB2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9511</Words>
  <Characters>54217</Characters>
  <Application>Microsoft Office Word</Application>
  <DocSecurity>0</DocSecurity>
  <Lines>451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Vrtic2</dc:creator>
  <cp:lastModifiedBy>Srđan Mrše</cp:lastModifiedBy>
  <cp:revision>2</cp:revision>
  <cp:lastPrinted>2022-09-13T07:41:00Z</cp:lastPrinted>
  <dcterms:created xsi:type="dcterms:W3CDTF">2023-03-09T11:45:00Z</dcterms:created>
  <dcterms:modified xsi:type="dcterms:W3CDTF">2023-03-09T11:45:00Z</dcterms:modified>
</cp:coreProperties>
</file>