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91821" w:rsidRDefault="00A91821" w:rsidP="00A91821">
      <w:pPr>
        <w:jc w:val="center"/>
        <w:rPr>
          <w:sz w:val="22"/>
          <w:szCs w:val="22"/>
        </w:rPr>
      </w:pPr>
      <w:r>
        <w:object w:dxaOrig="1500" w:dyaOrig="19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7pt" o:ole="" fillcolor="window">
            <v:imagedata r:id="rId5" o:title=""/>
          </v:shape>
          <o:OLEObject Type="Embed" ProgID="MSPhotoEd.3" ShapeID="_x0000_i1025" DrawAspect="Content" ObjectID="_1641382289" r:id="rId6"/>
        </w:object>
      </w:r>
    </w:p>
    <w:p w:rsidR="00A91821" w:rsidRDefault="00A91821" w:rsidP="00A91821">
      <w:pPr>
        <w:jc w:val="center"/>
        <w:rPr>
          <w:sz w:val="22"/>
          <w:szCs w:val="22"/>
        </w:rPr>
      </w:pPr>
    </w:p>
    <w:p w:rsidR="00A91821" w:rsidRPr="0022556F" w:rsidRDefault="00A91821" w:rsidP="00A91821">
      <w:pPr>
        <w:pStyle w:val="Heading1"/>
        <w:jc w:val="center"/>
        <w:rPr>
          <w:sz w:val="20"/>
        </w:rPr>
      </w:pPr>
      <w:r w:rsidRPr="0022556F">
        <w:rPr>
          <w:sz w:val="20"/>
        </w:rPr>
        <w:t>REPUBLIKA HRVATSKA</w:t>
      </w:r>
    </w:p>
    <w:p w:rsidR="00A91821" w:rsidRPr="0022556F" w:rsidRDefault="00A91821" w:rsidP="00A91821">
      <w:pPr>
        <w:pStyle w:val="Heading1"/>
        <w:jc w:val="center"/>
        <w:rPr>
          <w:sz w:val="20"/>
        </w:rPr>
      </w:pPr>
      <w:r>
        <w:rPr>
          <w:sz w:val="20"/>
        </w:rPr>
        <w:t xml:space="preserve">MINISTARSTVO HRVATSKIH </w:t>
      </w:r>
      <w:r w:rsidRPr="0022556F">
        <w:rPr>
          <w:sz w:val="20"/>
        </w:rPr>
        <w:t>BRANITELJA</w:t>
      </w:r>
    </w:p>
    <w:p w:rsidR="00A91821" w:rsidRDefault="00A91821" w:rsidP="00A91821">
      <w:pPr>
        <w:rPr>
          <w:sz w:val="22"/>
          <w:szCs w:val="22"/>
        </w:rPr>
      </w:pPr>
    </w:p>
    <w:p w:rsidR="00A91821" w:rsidRPr="00500EA6" w:rsidRDefault="00A91821" w:rsidP="00A91821">
      <w:pPr>
        <w:jc w:val="center"/>
        <w:rPr>
          <w:sz w:val="22"/>
          <w:szCs w:val="22"/>
        </w:rPr>
      </w:pPr>
      <w:r w:rsidRPr="009522F3">
        <w:t>objavljuje</w:t>
      </w:r>
    </w:p>
    <w:p w:rsidR="00A91821" w:rsidRDefault="00A91821" w:rsidP="00A91821">
      <w:pPr>
        <w:rPr>
          <w:b/>
          <w:sz w:val="22"/>
          <w:szCs w:val="22"/>
        </w:rPr>
      </w:pPr>
    </w:p>
    <w:p w:rsidR="00A91821" w:rsidRPr="00537359" w:rsidRDefault="00A91821" w:rsidP="00A91821">
      <w:pPr>
        <w:rPr>
          <w:b/>
          <w:sz w:val="22"/>
          <w:szCs w:val="22"/>
        </w:rPr>
      </w:pPr>
    </w:p>
    <w:p w:rsidR="00A91821" w:rsidRPr="003D33DD" w:rsidRDefault="00A91821" w:rsidP="00A91821">
      <w:pPr>
        <w:jc w:val="center"/>
        <w:rPr>
          <w:b/>
          <w:sz w:val="28"/>
          <w:szCs w:val="28"/>
        </w:rPr>
      </w:pPr>
      <w:r w:rsidRPr="003D33DD">
        <w:rPr>
          <w:b/>
          <w:sz w:val="28"/>
          <w:szCs w:val="28"/>
        </w:rPr>
        <w:t>JAVNI POZIV</w:t>
      </w:r>
    </w:p>
    <w:p w:rsidR="00A91821" w:rsidRPr="00537359" w:rsidRDefault="00A91821" w:rsidP="00A91821">
      <w:pPr>
        <w:rPr>
          <w:b/>
          <w:sz w:val="22"/>
          <w:szCs w:val="22"/>
        </w:rPr>
      </w:pPr>
    </w:p>
    <w:p w:rsidR="00A91821" w:rsidRDefault="00A91821" w:rsidP="00A91821">
      <w:pPr>
        <w:jc w:val="center"/>
        <w:rPr>
          <w:b/>
          <w:sz w:val="22"/>
          <w:szCs w:val="22"/>
        </w:rPr>
      </w:pPr>
      <w:r w:rsidRPr="00831E07">
        <w:rPr>
          <w:b/>
          <w:sz w:val="22"/>
          <w:szCs w:val="22"/>
        </w:rPr>
        <w:t>za sufinanciranje projekata rješavanja pristupačnosti objek</w:t>
      </w:r>
      <w:r>
        <w:rPr>
          <w:b/>
          <w:sz w:val="22"/>
          <w:szCs w:val="22"/>
        </w:rPr>
        <w:t>tim</w:t>
      </w:r>
      <w:r w:rsidRPr="00831E07">
        <w:rPr>
          <w:b/>
          <w:sz w:val="22"/>
          <w:szCs w:val="22"/>
        </w:rPr>
        <w:t xml:space="preserve">a osoba s invaliditetom </w:t>
      </w:r>
    </w:p>
    <w:p w:rsidR="00A91821" w:rsidRPr="00831E07" w:rsidRDefault="00A91821" w:rsidP="00A91821">
      <w:pPr>
        <w:jc w:val="center"/>
        <w:rPr>
          <w:b/>
          <w:sz w:val="22"/>
          <w:szCs w:val="22"/>
        </w:rPr>
      </w:pPr>
      <w:r w:rsidRPr="00831E07">
        <w:rPr>
          <w:b/>
          <w:sz w:val="22"/>
          <w:szCs w:val="22"/>
        </w:rPr>
        <w:t xml:space="preserve">sredstvima Državnog proračuna Republike Hrvatske </w:t>
      </w:r>
    </w:p>
    <w:p w:rsidR="00A91821" w:rsidRPr="00831E07" w:rsidRDefault="00A91821" w:rsidP="00A91821">
      <w:pPr>
        <w:jc w:val="center"/>
        <w:rPr>
          <w:b/>
          <w:sz w:val="22"/>
          <w:szCs w:val="22"/>
        </w:rPr>
      </w:pPr>
      <w:r w:rsidRPr="00831E07">
        <w:rPr>
          <w:b/>
          <w:sz w:val="22"/>
          <w:szCs w:val="22"/>
        </w:rPr>
        <w:t>u 20</w:t>
      </w:r>
      <w:r>
        <w:rPr>
          <w:b/>
          <w:sz w:val="22"/>
          <w:szCs w:val="22"/>
        </w:rPr>
        <w:t>20</w:t>
      </w:r>
      <w:r w:rsidRPr="00831E07">
        <w:rPr>
          <w:b/>
          <w:sz w:val="22"/>
          <w:szCs w:val="22"/>
        </w:rPr>
        <w:t xml:space="preserve">. godini na području Republike Hrvatske </w:t>
      </w:r>
    </w:p>
    <w:p w:rsidR="00A91821" w:rsidRDefault="00A91821" w:rsidP="00A91821">
      <w:pPr>
        <w:rPr>
          <w:sz w:val="22"/>
          <w:szCs w:val="22"/>
        </w:rPr>
      </w:pPr>
    </w:p>
    <w:p w:rsidR="00A91821" w:rsidRDefault="00A91821" w:rsidP="00A91821">
      <w:pPr>
        <w:rPr>
          <w:sz w:val="22"/>
          <w:szCs w:val="22"/>
        </w:rPr>
      </w:pPr>
    </w:p>
    <w:p w:rsidR="00A91821" w:rsidRPr="00A546B1" w:rsidRDefault="00A91821" w:rsidP="00A91821">
      <w:pPr>
        <w:jc w:val="center"/>
        <w:rPr>
          <w:b/>
          <w:sz w:val="22"/>
          <w:szCs w:val="22"/>
        </w:rPr>
      </w:pPr>
      <w:r w:rsidRPr="00CA7D3D">
        <w:rPr>
          <w:b/>
          <w:sz w:val="22"/>
          <w:szCs w:val="22"/>
        </w:rPr>
        <w:t>I.</w:t>
      </w:r>
    </w:p>
    <w:p w:rsidR="00A91821" w:rsidRPr="00A546B1" w:rsidRDefault="00A91821" w:rsidP="00A91821">
      <w:pPr>
        <w:jc w:val="both"/>
        <w:rPr>
          <w:bCs/>
          <w:sz w:val="22"/>
          <w:szCs w:val="22"/>
        </w:rPr>
      </w:pPr>
      <w:r w:rsidRPr="00A546B1">
        <w:rPr>
          <w:sz w:val="22"/>
          <w:szCs w:val="22"/>
        </w:rPr>
        <w:t xml:space="preserve">Na temelju članka </w:t>
      </w:r>
      <w:r>
        <w:rPr>
          <w:sz w:val="22"/>
          <w:szCs w:val="22"/>
        </w:rPr>
        <w:t>52</w:t>
      </w:r>
      <w:r w:rsidRPr="00A546B1">
        <w:rPr>
          <w:sz w:val="22"/>
          <w:szCs w:val="22"/>
        </w:rPr>
        <w:t>. Za</w:t>
      </w:r>
      <w:r>
        <w:rPr>
          <w:sz w:val="22"/>
          <w:szCs w:val="22"/>
        </w:rPr>
        <w:t>kona o sustavu državne uprave (NN 66</w:t>
      </w:r>
      <w:r w:rsidRPr="00A546B1">
        <w:rPr>
          <w:sz w:val="22"/>
          <w:szCs w:val="22"/>
        </w:rPr>
        <w:t>/1</w:t>
      </w:r>
      <w:r>
        <w:rPr>
          <w:sz w:val="22"/>
          <w:szCs w:val="22"/>
        </w:rPr>
        <w:t>9), članka 169. stavka 1. točke e) Zakona o hrvatskim braniteljima iz Domovinskog rata i članovima njiho</w:t>
      </w:r>
      <w:r w:rsidR="00DE02F9">
        <w:rPr>
          <w:sz w:val="22"/>
          <w:szCs w:val="22"/>
        </w:rPr>
        <w:t xml:space="preserve">vih obitelji (NN 121/17, 98/19), </w:t>
      </w:r>
      <w:r w:rsidRPr="000E12BB">
        <w:rPr>
          <w:sz w:val="22"/>
          <w:szCs w:val="22"/>
        </w:rPr>
        <w:t xml:space="preserve">Državnog proračuna </w:t>
      </w:r>
      <w:r>
        <w:rPr>
          <w:sz w:val="22"/>
          <w:szCs w:val="22"/>
        </w:rPr>
        <w:t xml:space="preserve">Republike Hrvatske </w:t>
      </w:r>
      <w:r w:rsidRPr="000E12BB">
        <w:rPr>
          <w:sz w:val="22"/>
          <w:szCs w:val="22"/>
        </w:rPr>
        <w:t>za 20</w:t>
      </w:r>
      <w:r>
        <w:rPr>
          <w:sz w:val="22"/>
          <w:szCs w:val="22"/>
        </w:rPr>
        <w:t>20</w:t>
      </w:r>
      <w:r w:rsidRPr="000E12BB">
        <w:rPr>
          <w:sz w:val="22"/>
          <w:szCs w:val="22"/>
        </w:rPr>
        <w:t>. godinu</w:t>
      </w:r>
      <w:r w:rsidRPr="00B97F09">
        <w:rPr>
          <w:color w:val="FF0000"/>
          <w:sz w:val="22"/>
          <w:szCs w:val="22"/>
        </w:rPr>
        <w:t xml:space="preserve"> </w:t>
      </w:r>
      <w:r w:rsidRPr="005E5175">
        <w:rPr>
          <w:sz w:val="22"/>
          <w:szCs w:val="22"/>
        </w:rPr>
        <w:t>i projekcije za 20</w:t>
      </w:r>
      <w:r>
        <w:rPr>
          <w:sz w:val="22"/>
          <w:szCs w:val="22"/>
        </w:rPr>
        <w:t>21. i 2022</w:t>
      </w:r>
      <w:r w:rsidRPr="005E5175">
        <w:rPr>
          <w:sz w:val="22"/>
          <w:szCs w:val="22"/>
        </w:rPr>
        <w:t>. godinu</w:t>
      </w:r>
      <w:r>
        <w:rPr>
          <w:color w:val="FF0000"/>
          <w:sz w:val="22"/>
          <w:szCs w:val="22"/>
        </w:rPr>
        <w:t xml:space="preserve"> </w:t>
      </w:r>
      <w:r w:rsidRPr="000E12BB">
        <w:rPr>
          <w:sz w:val="22"/>
          <w:szCs w:val="22"/>
        </w:rPr>
        <w:t>(NN</w:t>
      </w:r>
      <w:r w:rsidRPr="00B97F09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11</w:t>
      </w:r>
      <w:r w:rsidR="00DE02F9">
        <w:rPr>
          <w:sz w:val="22"/>
          <w:szCs w:val="22"/>
        </w:rPr>
        <w:t>7</w:t>
      </w:r>
      <w:r w:rsidRPr="005E5175">
        <w:rPr>
          <w:sz w:val="22"/>
          <w:szCs w:val="22"/>
        </w:rPr>
        <w:t>/1</w:t>
      </w:r>
      <w:r w:rsidR="00DE02F9">
        <w:rPr>
          <w:sz w:val="22"/>
          <w:szCs w:val="22"/>
        </w:rPr>
        <w:t>9</w:t>
      </w:r>
      <w:r>
        <w:rPr>
          <w:sz w:val="22"/>
          <w:szCs w:val="22"/>
        </w:rPr>
        <w:t xml:space="preserve">) </w:t>
      </w:r>
      <w:r w:rsidRPr="00A546B1">
        <w:rPr>
          <w:sz w:val="22"/>
          <w:szCs w:val="22"/>
        </w:rPr>
        <w:t>te Odluke</w:t>
      </w:r>
      <w:r w:rsidRPr="00A546B1">
        <w:rPr>
          <w:bCs/>
          <w:sz w:val="22"/>
          <w:szCs w:val="22"/>
        </w:rPr>
        <w:t xml:space="preserve"> o sufinanciranju projekata </w:t>
      </w:r>
      <w:r w:rsidRPr="00A546B1">
        <w:rPr>
          <w:sz w:val="22"/>
          <w:szCs w:val="22"/>
        </w:rPr>
        <w:t xml:space="preserve">rješavanja </w:t>
      </w:r>
      <w:r w:rsidRPr="00A546B1">
        <w:rPr>
          <w:sz w:val="22"/>
          <w:szCs w:val="22"/>
          <w:lang w:val="pl-PL"/>
        </w:rPr>
        <w:t>pristupa</w:t>
      </w:r>
      <w:r w:rsidRPr="00A546B1">
        <w:rPr>
          <w:sz w:val="22"/>
          <w:szCs w:val="22"/>
        </w:rPr>
        <w:t>č</w:t>
      </w:r>
      <w:r w:rsidRPr="00A546B1">
        <w:rPr>
          <w:sz w:val="22"/>
          <w:szCs w:val="22"/>
          <w:lang w:val="pl-PL"/>
        </w:rPr>
        <w:t>nosti</w:t>
      </w:r>
      <w:r w:rsidRPr="00A546B1">
        <w:rPr>
          <w:sz w:val="22"/>
          <w:szCs w:val="22"/>
        </w:rPr>
        <w:t xml:space="preserve"> </w:t>
      </w:r>
      <w:r w:rsidRPr="00A546B1">
        <w:rPr>
          <w:sz w:val="22"/>
          <w:szCs w:val="22"/>
          <w:lang w:val="pl-PL"/>
        </w:rPr>
        <w:t>objektima</w:t>
      </w:r>
      <w:r w:rsidRPr="00A546B1">
        <w:rPr>
          <w:sz w:val="22"/>
          <w:szCs w:val="22"/>
        </w:rPr>
        <w:t xml:space="preserve"> </w:t>
      </w:r>
      <w:r w:rsidRPr="00A546B1">
        <w:rPr>
          <w:sz w:val="22"/>
          <w:szCs w:val="22"/>
          <w:lang w:val="pl-PL"/>
        </w:rPr>
        <w:t>osoba</w:t>
      </w:r>
      <w:r w:rsidRPr="00A546B1">
        <w:rPr>
          <w:sz w:val="22"/>
          <w:szCs w:val="22"/>
        </w:rPr>
        <w:t xml:space="preserve"> </w:t>
      </w:r>
      <w:r w:rsidRPr="00A546B1">
        <w:rPr>
          <w:sz w:val="22"/>
          <w:szCs w:val="22"/>
          <w:lang w:val="pl-PL"/>
        </w:rPr>
        <w:t>s</w:t>
      </w:r>
      <w:r w:rsidRPr="00A546B1">
        <w:rPr>
          <w:sz w:val="22"/>
          <w:szCs w:val="22"/>
        </w:rPr>
        <w:t xml:space="preserve"> </w:t>
      </w:r>
      <w:r w:rsidRPr="00A546B1">
        <w:rPr>
          <w:sz w:val="22"/>
          <w:szCs w:val="22"/>
          <w:lang w:val="pl-PL"/>
        </w:rPr>
        <w:t>invaliditetom</w:t>
      </w:r>
      <w:r w:rsidRPr="00A546B1">
        <w:rPr>
          <w:bCs/>
          <w:sz w:val="22"/>
          <w:szCs w:val="22"/>
        </w:rPr>
        <w:t xml:space="preserve"> sredstvima Državnog proračuna Republike Hrvatske za 20</w:t>
      </w:r>
      <w:r>
        <w:rPr>
          <w:bCs/>
          <w:sz w:val="22"/>
          <w:szCs w:val="22"/>
        </w:rPr>
        <w:t>20</w:t>
      </w:r>
      <w:r w:rsidRPr="00A546B1">
        <w:rPr>
          <w:bCs/>
          <w:sz w:val="22"/>
          <w:szCs w:val="22"/>
        </w:rPr>
        <w:t xml:space="preserve">. godinu </w:t>
      </w:r>
      <w:r>
        <w:rPr>
          <w:sz w:val="22"/>
          <w:szCs w:val="22"/>
        </w:rPr>
        <w:t>(KLASA: 555-09/20-</w:t>
      </w:r>
      <w:r w:rsidRPr="00477DF3">
        <w:rPr>
          <w:sz w:val="22"/>
          <w:szCs w:val="22"/>
        </w:rPr>
        <w:t>01/</w:t>
      </w:r>
      <w:r w:rsidR="00DE02F9">
        <w:rPr>
          <w:sz w:val="22"/>
          <w:szCs w:val="22"/>
        </w:rPr>
        <w:t>1</w:t>
      </w:r>
      <w:r>
        <w:rPr>
          <w:sz w:val="22"/>
          <w:szCs w:val="22"/>
        </w:rPr>
        <w:t>, URBROJ: 522-07</w:t>
      </w:r>
      <w:r w:rsidRPr="00477DF3">
        <w:rPr>
          <w:sz w:val="22"/>
          <w:szCs w:val="22"/>
        </w:rPr>
        <w:t>/1-1-</w:t>
      </w:r>
      <w:r>
        <w:rPr>
          <w:sz w:val="22"/>
          <w:szCs w:val="22"/>
        </w:rPr>
        <w:t>20</w:t>
      </w:r>
      <w:r w:rsidRPr="00477DF3">
        <w:rPr>
          <w:sz w:val="22"/>
          <w:szCs w:val="22"/>
        </w:rPr>
        <w:t>-</w:t>
      </w:r>
      <w:r w:rsidR="00DE02F9">
        <w:rPr>
          <w:sz w:val="22"/>
          <w:szCs w:val="22"/>
        </w:rPr>
        <w:t>1</w:t>
      </w:r>
      <w:r w:rsidRPr="00477DF3">
        <w:rPr>
          <w:sz w:val="22"/>
          <w:szCs w:val="22"/>
        </w:rPr>
        <w:t xml:space="preserve"> od </w:t>
      </w:r>
      <w:r>
        <w:rPr>
          <w:sz w:val="22"/>
          <w:szCs w:val="22"/>
        </w:rPr>
        <w:t>21</w:t>
      </w:r>
      <w:r w:rsidRPr="00477DF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siječnja </w:t>
      </w:r>
      <w:r w:rsidRPr="00477DF3">
        <w:rPr>
          <w:sz w:val="22"/>
          <w:szCs w:val="22"/>
        </w:rPr>
        <w:t>20</w:t>
      </w:r>
      <w:r>
        <w:rPr>
          <w:sz w:val="22"/>
          <w:szCs w:val="22"/>
        </w:rPr>
        <w:t>20</w:t>
      </w:r>
      <w:r w:rsidRPr="00477DF3">
        <w:rPr>
          <w:sz w:val="22"/>
          <w:szCs w:val="22"/>
        </w:rPr>
        <w:t>. godine),</w:t>
      </w:r>
      <w:r w:rsidRPr="00A546B1">
        <w:rPr>
          <w:sz w:val="22"/>
          <w:szCs w:val="22"/>
        </w:rPr>
        <w:t xml:space="preserve"> </w:t>
      </w:r>
      <w:r>
        <w:rPr>
          <w:sz w:val="22"/>
          <w:szCs w:val="22"/>
        </w:rPr>
        <w:t>objavljuje se ovaj javni poziv.</w:t>
      </w:r>
    </w:p>
    <w:p w:rsidR="00A91821" w:rsidRPr="00537359" w:rsidRDefault="00A91821" w:rsidP="00A91821">
      <w:pPr>
        <w:rPr>
          <w:sz w:val="22"/>
          <w:szCs w:val="22"/>
        </w:rPr>
      </w:pPr>
    </w:p>
    <w:p w:rsidR="00A91821" w:rsidRPr="00CA7D3D" w:rsidRDefault="00A91821" w:rsidP="00A91821">
      <w:pPr>
        <w:jc w:val="center"/>
        <w:rPr>
          <w:b/>
          <w:sz w:val="22"/>
          <w:szCs w:val="22"/>
        </w:rPr>
      </w:pPr>
      <w:r w:rsidRPr="00CA7D3D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CA7D3D">
        <w:rPr>
          <w:b/>
          <w:sz w:val="22"/>
          <w:szCs w:val="22"/>
        </w:rPr>
        <w:t>.</w:t>
      </w:r>
    </w:p>
    <w:p w:rsidR="00A91821" w:rsidRPr="00537359" w:rsidRDefault="00A91821" w:rsidP="00A918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Građevine, njezin dio ili oprema </w:t>
      </w:r>
      <w:r w:rsidRPr="00537359">
        <w:rPr>
          <w:sz w:val="22"/>
          <w:szCs w:val="22"/>
        </w:rPr>
        <w:t xml:space="preserve">na području Republike Hrvatske čija će </w:t>
      </w:r>
      <w:r>
        <w:rPr>
          <w:sz w:val="22"/>
          <w:szCs w:val="22"/>
        </w:rPr>
        <w:t xml:space="preserve">prilagodba </w:t>
      </w:r>
      <w:r w:rsidRPr="00537359">
        <w:rPr>
          <w:sz w:val="22"/>
          <w:szCs w:val="22"/>
        </w:rPr>
        <w:t>ili uređenje biti sufinanci</w:t>
      </w:r>
      <w:r>
        <w:rPr>
          <w:sz w:val="22"/>
          <w:szCs w:val="22"/>
        </w:rPr>
        <w:t>rano</w:t>
      </w:r>
      <w:r w:rsidRPr="00537359">
        <w:rPr>
          <w:sz w:val="22"/>
          <w:szCs w:val="22"/>
        </w:rPr>
        <w:t xml:space="preserve"> sredstvima Državnog proračuna u 20</w:t>
      </w:r>
      <w:r>
        <w:rPr>
          <w:sz w:val="22"/>
          <w:szCs w:val="22"/>
        </w:rPr>
        <w:t>20</w:t>
      </w:r>
      <w:r w:rsidRPr="00537359">
        <w:rPr>
          <w:sz w:val="22"/>
          <w:szCs w:val="22"/>
        </w:rPr>
        <w:t xml:space="preserve">. godini </w:t>
      </w:r>
      <w:r>
        <w:rPr>
          <w:sz w:val="22"/>
          <w:szCs w:val="22"/>
        </w:rPr>
        <w:t>je</w:t>
      </w:r>
      <w:r w:rsidRPr="00537359">
        <w:rPr>
          <w:sz w:val="22"/>
          <w:szCs w:val="22"/>
        </w:rPr>
        <w:t xml:space="preserve">su: </w:t>
      </w:r>
    </w:p>
    <w:p w:rsidR="00A91821" w:rsidRPr="00DE02F9" w:rsidRDefault="00A91821" w:rsidP="00A91821">
      <w:pPr>
        <w:numPr>
          <w:ilvl w:val="0"/>
          <w:numId w:val="2"/>
        </w:numPr>
        <w:rPr>
          <w:sz w:val="22"/>
          <w:szCs w:val="22"/>
        </w:rPr>
      </w:pPr>
      <w:r w:rsidRPr="00DE02F9">
        <w:rPr>
          <w:sz w:val="22"/>
          <w:szCs w:val="22"/>
        </w:rPr>
        <w:t>građevine javne i poslovne namjene,</w:t>
      </w:r>
    </w:p>
    <w:p w:rsidR="00A91821" w:rsidRDefault="00A91821" w:rsidP="00A91821">
      <w:pPr>
        <w:numPr>
          <w:ilvl w:val="0"/>
          <w:numId w:val="2"/>
        </w:numPr>
        <w:jc w:val="both"/>
        <w:rPr>
          <w:sz w:val="22"/>
          <w:szCs w:val="22"/>
        </w:rPr>
      </w:pPr>
      <w:r w:rsidRPr="00DE02F9">
        <w:rPr>
          <w:sz w:val="22"/>
          <w:szCs w:val="22"/>
        </w:rPr>
        <w:t>njezin dio ili oprema: rampa, dizalo, vertikalno podizna platforma, koso podizna sklopiva platforma, ulazni prostor, stubište, WC, kupaonica, učionica, ulaz u vodu na plaži i na bazenu, orijentacijski plan za kretanje u građevini, stajalište i peron, parkirališno mjesto;</w:t>
      </w:r>
      <w:r>
        <w:rPr>
          <w:sz w:val="22"/>
          <w:szCs w:val="22"/>
        </w:rPr>
        <w:t xml:space="preserve"> svi s planiranim završetkom radova do 31. prosinca 2020. godine.</w:t>
      </w:r>
    </w:p>
    <w:p w:rsidR="00A91821" w:rsidRPr="00537359" w:rsidRDefault="00A91821" w:rsidP="00A91821">
      <w:pPr>
        <w:ind w:left="360"/>
        <w:jc w:val="both"/>
        <w:rPr>
          <w:sz w:val="22"/>
          <w:szCs w:val="22"/>
        </w:rPr>
      </w:pPr>
    </w:p>
    <w:p w:rsidR="00A91821" w:rsidRPr="00CA7D3D" w:rsidRDefault="00A91821" w:rsidP="00A91821">
      <w:pPr>
        <w:jc w:val="center"/>
        <w:rPr>
          <w:b/>
          <w:sz w:val="22"/>
          <w:szCs w:val="22"/>
        </w:rPr>
      </w:pPr>
      <w:r w:rsidRPr="00CA7D3D">
        <w:rPr>
          <w:b/>
          <w:sz w:val="22"/>
          <w:szCs w:val="22"/>
        </w:rPr>
        <w:t>II</w:t>
      </w:r>
      <w:r>
        <w:rPr>
          <w:b/>
          <w:sz w:val="22"/>
          <w:szCs w:val="22"/>
        </w:rPr>
        <w:t>I</w:t>
      </w:r>
      <w:r w:rsidRPr="00CA7D3D">
        <w:rPr>
          <w:b/>
          <w:sz w:val="22"/>
          <w:szCs w:val="22"/>
        </w:rPr>
        <w:t>.</w:t>
      </w:r>
    </w:p>
    <w:p w:rsidR="00A91821" w:rsidRPr="00537359" w:rsidRDefault="00A91821" w:rsidP="00A91821">
      <w:pPr>
        <w:jc w:val="both"/>
        <w:rPr>
          <w:sz w:val="22"/>
          <w:szCs w:val="22"/>
        </w:rPr>
      </w:pPr>
      <w:r w:rsidRPr="00537359">
        <w:rPr>
          <w:sz w:val="22"/>
          <w:szCs w:val="22"/>
        </w:rPr>
        <w:t>Sufinanciranje će se temeljiti na raspoloživim sredstvima osiguranim u Državnom proračunu Republike Hrvatske za 20</w:t>
      </w:r>
      <w:r>
        <w:rPr>
          <w:sz w:val="22"/>
          <w:szCs w:val="22"/>
        </w:rPr>
        <w:t>20</w:t>
      </w:r>
      <w:r w:rsidRPr="00537359">
        <w:rPr>
          <w:sz w:val="22"/>
          <w:szCs w:val="22"/>
        </w:rPr>
        <w:t xml:space="preserve">. godinu, </w:t>
      </w:r>
      <w:r w:rsidRPr="00AA6E87">
        <w:rPr>
          <w:sz w:val="22"/>
          <w:szCs w:val="22"/>
        </w:rPr>
        <w:t>razdjel 041</w:t>
      </w:r>
      <w:r>
        <w:rPr>
          <w:sz w:val="22"/>
          <w:szCs w:val="22"/>
        </w:rPr>
        <w:t xml:space="preserve"> -</w:t>
      </w:r>
      <w:r w:rsidRPr="00AA6E87">
        <w:rPr>
          <w:sz w:val="22"/>
          <w:szCs w:val="22"/>
        </w:rPr>
        <w:t xml:space="preserve"> Ministarstvo </w:t>
      </w:r>
      <w:r>
        <w:rPr>
          <w:sz w:val="22"/>
          <w:szCs w:val="22"/>
        </w:rPr>
        <w:t xml:space="preserve">hrvatskih </w:t>
      </w:r>
      <w:r w:rsidRPr="00AA6E87">
        <w:rPr>
          <w:sz w:val="22"/>
          <w:szCs w:val="22"/>
        </w:rPr>
        <w:t xml:space="preserve">branitelja, </w:t>
      </w:r>
      <w:r>
        <w:rPr>
          <w:sz w:val="22"/>
          <w:szCs w:val="22"/>
        </w:rPr>
        <w:t>glava 04105 – Ministarstvo hrvatskih branitelja, Program 4007 - Skrb za hrvatske branitelje, a</w:t>
      </w:r>
      <w:r>
        <w:rPr>
          <w:bCs/>
          <w:sz w:val="22"/>
          <w:szCs w:val="22"/>
        </w:rPr>
        <w:t xml:space="preserve">ktivnost A 754010 - </w:t>
      </w:r>
      <w:r w:rsidRPr="00AA6E87">
        <w:rPr>
          <w:bCs/>
          <w:sz w:val="22"/>
          <w:szCs w:val="22"/>
        </w:rPr>
        <w:t>Pristupačnost objekata potrebama invalida</w:t>
      </w:r>
      <w:r>
        <w:rPr>
          <w:bCs/>
          <w:sz w:val="22"/>
          <w:szCs w:val="22"/>
        </w:rPr>
        <w:t>,</w:t>
      </w:r>
      <w:r>
        <w:rPr>
          <w:sz w:val="22"/>
          <w:szCs w:val="22"/>
        </w:rPr>
        <w:t xml:space="preserve"> račun 3632 - </w:t>
      </w:r>
      <w:r w:rsidRPr="00AA6E87">
        <w:rPr>
          <w:sz w:val="22"/>
          <w:szCs w:val="22"/>
        </w:rPr>
        <w:t>Kapitalne pomoći unutar opće države</w:t>
      </w:r>
      <w:r>
        <w:rPr>
          <w:sz w:val="22"/>
          <w:szCs w:val="22"/>
        </w:rPr>
        <w:t>, izvor 11</w:t>
      </w:r>
      <w:r w:rsidRPr="00AA6E87">
        <w:rPr>
          <w:sz w:val="22"/>
          <w:szCs w:val="22"/>
        </w:rPr>
        <w:t xml:space="preserve"> </w:t>
      </w:r>
      <w:r>
        <w:rPr>
          <w:sz w:val="22"/>
          <w:szCs w:val="22"/>
        </w:rPr>
        <w:t>- Opći prihodi i primici</w:t>
      </w:r>
      <w:r w:rsidRPr="00537359">
        <w:rPr>
          <w:sz w:val="22"/>
          <w:szCs w:val="22"/>
        </w:rPr>
        <w:t xml:space="preserve">. </w:t>
      </w:r>
    </w:p>
    <w:p w:rsidR="00A91821" w:rsidRPr="00537359" w:rsidRDefault="00A91821" w:rsidP="00A91821">
      <w:pPr>
        <w:jc w:val="both"/>
        <w:rPr>
          <w:sz w:val="22"/>
          <w:szCs w:val="22"/>
        </w:rPr>
      </w:pPr>
    </w:p>
    <w:p w:rsidR="00A91821" w:rsidRPr="00CA7D3D" w:rsidRDefault="00A91821" w:rsidP="00A91821">
      <w:pPr>
        <w:jc w:val="center"/>
        <w:rPr>
          <w:b/>
          <w:sz w:val="22"/>
          <w:szCs w:val="22"/>
        </w:rPr>
      </w:pPr>
      <w:r w:rsidRPr="00CA7D3D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V</w:t>
      </w:r>
      <w:r w:rsidRPr="00CA7D3D">
        <w:rPr>
          <w:b/>
          <w:sz w:val="22"/>
          <w:szCs w:val="22"/>
        </w:rPr>
        <w:t xml:space="preserve">. </w:t>
      </w:r>
    </w:p>
    <w:p w:rsidR="00A91821" w:rsidRPr="00537359" w:rsidRDefault="00A91821" w:rsidP="00A91821">
      <w:pPr>
        <w:jc w:val="both"/>
        <w:rPr>
          <w:sz w:val="22"/>
          <w:szCs w:val="22"/>
        </w:rPr>
      </w:pPr>
      <w:r>
        <w:rPr>
          <w:sz w:val="22"/>
          <w:szCs w:val="22"/>
        </w:rPr>
        <w:t>Pristupačnost, unaprjeđenje pristupačnosti i jednostavna prilagodba pristupačnosti osigurava se obveznim projektiranjem i izvođenjem građevina na način da sadrže obvezne elemente pristupačnosti i/ili da udovoljavaju uvjetima uporabe pomagala osoba s invaliditetom na način i u slučajevima propisanim Pravilnikom o osiguranju pristupačnosti građevina osobama s invaliditetom i smanjene pokretljivosti (NN 78/13)</w:t>
      </w:r>
      <w:r w:rsidRPr="00537359">
        <w:rPr>
          <w:sz w:val="22"/>
          <w:szCs w:val="22"/>
        </w:rPr>
        <w:t xml:space="preserve">. </w:t>
      </w:r>
    </w:p>
    <w:p w:rsidR="00A91821" w:rsidRPr="00537359" w:rsidRDefault="00A91821" w:rsidP="00A91821">
      <w:pPr>
        <w:jc w:val="center"/>
        <w:rPr>
          <w:sz w:val="22"/>
          <w:szCs w:val="22"/>
        </w:rPr>
      </w:pPr>
    </w:p>
    <w:p w:rsidR="00A91821" w:rsidRPr="00CA7D3D" w:rsidRDefault="00A91821" w:rsidP="00A91821">
      <w:pPr>
        <w:jc w:val="center"/>
        <w:rPr>
          <w:b/>
          <w:sz w:val="22"/>
          <w:szCs w:val="22"/>
        </w:rPr>
      </w:pPr>
      <w:r w:rsidRPr="00CA7D3D">
        <w:rPr>
          <w:b/>
          <w:sz w:val="22"/>
          <w:szCs w:val="22"/>
        </w:rPr>
        <w:t>V.</w:t>
      </w:r>
    </w:p>
    <w:p w:rsidR="00A91821" w:rsidRPr="00537359" w:rsidRDefault="00A91821" w:rsidP="00A91821">
      <w:pPr>
        <w:jc w:val="both"/>
        <w:rPr>
          <w:sz w:val="22"/>
          <w:szCs w:val="22"/>
        </w:rPr>
      </w:pPr>
      <w:r w:rsidRPr="00537359">
        <w:rPr>
          <w:sz w:val="22"/>
          <w:szCs w:val="22"/>
        </w:rPr>
        <w:t xml:space="preserve">Zahtjev za sufinanciranje </w:t>
      </w:r>
      <w:r>
        <w:rPr>
          <w:sz w:val="22"/>
          <w:szCs w:val="22"/>
        </w:rPr>
        <w:t xml:space="preserve">prilagodbe građevine </w:t>
      </w:r>
      <w:r w:rsidRPr="00537359">
        <w:rPr>
          <w:sz w:val="22"/>
          <w:szCs w:val="22"/>
        </w:rPr>
        <w:t xml:space="preserve">po ovom </w:t>
      </w:r>
      <w:r>
        <w:rPr>
          <w:sz w:val="22"/>
          <w:szCs w:val="22"/>
        </w:rPr>
        <w:t xml:space="preserve">javnom pozivu mogu podnijeti </w:t>
      </w:r>
      <w:r w:rsidRPr="00EC5D9C">
        <w:rPr>
          <w:sz w:val="22"/>
          <w:szCs w:val="22"/>
        </w:rPr>
        <w:t>jedinice lokalne i područne (regionalne) samouprave</w:t>
      </w:r>
      <w:r w:rsidRPr="00256939">
        <w:rPr>
          <w:color w:val="FF0000"/>
          <w:sz w:val="22"/>
          <w:szCs w:val="22"/>
        </w:rPr>
        <w:t xml:space="preserve"> </w:t>
      </w:r>
      <w:r w:rsidRPr="00537359">
        <w:rPr>
          <w:sz w:val="22"/>
          <w:szCs w:val="22"/>
        </w:rPr>
        <w:t xml:space="preserve">koje ispunjavaju sljedeće uvjete: </w:t>
      </w:r>
    </w:p>
    <w:p w:rsidR="00A91821" w:rsidRDefault="00A91821" w:rsidP="00A918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537359">
        <w:rPr>
          <w:sz w:val="22"/>
          <w:szCs w:val="22"/>
        </w:rPr>
        <w:t>djeluju na području Republike Hrvatske</w:t>
      </w:r>
      <w:r>
        <w:rPr>
          <w:sz w:val="22"/>
          <w:szCs w:val="22"/>
        </w:rPr>
        <w:t>,</w:t>
      </w:r>
      <w:r w:rsidRPr="00537359">
        <w:rPr>
          <w:sz w:val="22"/>
          <w:szCs w:val="22"/>
        </w:rPr>
        <w:t xml:space="preserve"> </w:t>
      </w:r>
    </w:p>
    <w:p w:rsidR="00A91821" w:rsidRDefault="00A91821" w:rsidP="00A918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537359">
        <w:rPr>
          <w:sz w:val="22"/>
          <w:szCs w:val="22"/>
        </w:rPr>
        <w:t>provode djelatnosti usmjerene potrebama zajednice</w:t>
      </w:r>
      <w:r>
        <w:rPr>
          <w:sz w:val="22"/>
          <w:szCs w:val="22"/>
        </w:rPr>
        <w:t>.</w:t>
      </w:r>
      <w:r w:rsidRPr="00537359">
        <w:rPr>
          <w:sz w:val="22"/>
          <w:szCs w:val="22"/>
        </w:rPr>
        <w:t xml:space="preserve"> </w:t>
      </w:r>
    </w:p>
    <w:p w:rsidR="00A91821" w:rsidRPr="00537359" w:rsidRDefault="00A91821" w:rsidP="00A91821">
      <w:pPr>
        <w:jc w:val="both"/>
        <w:rPr>
          <w:sz w:val="22"/>
          <w:szCs w:val="22"/>
        </w:rPr>
      </w:pPr>
    </w:p>
    <w:p w:rsidR="00A91821" w:rsidRDefault="00A91821" w:rsidP="00A91821">
      <w:pPr>
        <w:jc w:val="center"/>
        <w:rPr>
          <w:b/>
          <w:sz w:val="22"/>
          <w:szCs w:val="22"/>
        </w:rPr>
      </w:pPr>
    </w:p>
    <w:p w:rsidR="00A91821" w:rsidRPr="00CA7D3D" w:rsidRDefault="00A91821" w:rsidP="00A91821">
      <w:pPr>
        <w:jc w:val="center"/>
        <w:rPr>
          <w:b/>
          <w:sz w:val="22"/>
          <w:szCs w:val="22"/>
        </w:rPr>
      </w:pPr>
      <w:r w:rsidRPr="00CA7D3D">
        <w:rPr>
          <w:b/>
          <w:sz w:val="22"/>
          <w:szCs w:val="22"/>
        </w:rPr>
        <w:lastRenderedPageBreak/>
        <w:t>V</w:t>
      </w:r>
      <w:r>
        <w:rPr>
          <w:b/>
          <w:sz w:val="22"/>
          <w:szCs w:val="22"/>
        </w:rPr>
        <w:t>I</w:t>
      </w:r>
      <w:r w:rsidRPr="00CA7D3D">
        <w:rPr>
          <w:b/>
          <w:sz w:val="22"/>
          <w:szCs w:val="22"/>
        </w:rPr>
        <w:t>.</w:t>
      </w:r>
    </w:p>
    <w:p w:rsidR="00A91821" w:rsidRPr="00537359" w:rsidRDefault="00A91821" w:rsidP="00A91821">
      <w:pPr>
        <w:jc w:val="both"/>
        <w:rPr>
          <w:sz w:val="22"/>
          <w:szCs w:val="22"/>
        </w:rPr>
      </w:pPr>
      <w:r w:rsidRPr="00537359">
        <w:rPr>
          <w:sz w:val="22"/>
          <w:szCs w:val="22"/>
        </w:rPr>
        <w:t xml:space="preserve">Zahtjev se podnosi na propisanom obrascu uz </w:t>
      </w:r>
      <w:r>
        <w:rPr>
          <w:sz w:val="22"/>
          <w:szCs w:val="22"/>
        </w:rPr>
        <w:t>koji je potrebno priložiti sl</w:t>
      </w:r>
      <w:r w:rsidRPr="00A546B1">
        <w:rPr>
          <w:sz w:val="22"/>
          <w:szCs w:val="22"/>
        </w:rPr>
        <w:t>j</w:t>
      </w:r>
      <w:r w:rsidRPr="00537359">
        <w:rPr>
          <w:sz w:val="22"/>
          <w:szCs w:val="22"/>
        </w:rPr>
        <w:t>edeć</w:t>
      </w:r>
      <w:r>
        <w:rPr>
          <w:sz w:val="22"/>
          <w:szCs w:val="22"/>
        </w:rPr>
        <w:t>u</w:t>
      </w:r>
      <w:r w:rsidRPr="00537359">
        <w:rPr>
          <w:sz w:val="22"/>
          <w:szCs w:val="22"/>
        </w:rPr>
        <w:t xml:space="preserve"> dokumentacij</w:t>
      </w:r>
      <w:r>
        <w:rPr>
          <w:sz w:val="22"/>
          <w:szCs w:val="22"/>
        </w:rPr>
        <w:t>u</w:t>
      </w:r>
      <w:r w:rsidRPr="00537359">
        <w:rPr>
          <w:sz w:val="22"/>
          <w:szCs w:val="22"/>
        </w:rPr>
        <w:t xml:space="preserve">: </w:t>
      </w:r>
    </w:p>
    <w:p w:rsidR="00A91821" w:rsidRPr="00537359" w:rsidRDefault="00A91821" w:rsidP="00A91821">
      <w:pPr>
        <w:numPr>
          <w:ilvl w:val="0"/>
          <w:numId w:val="1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 w:rsidRPr="00537359">
        <w:rPr>
          <w:sz w:val="22"/>
          <w:szCs w:val="22"/>
        </w:rPr>
        <w:t>Preslika Odl</w:t>
      </w:r>
      <w:r>
        <w:rPr>
          <w:sz w:val="22"/>
          <w:szCs w:val="22"/>
        </w:rPr>
        <w:t>uke o prilagodbi građevine,</w:t>
      </w:r>
      <w:r w:rsidRPr="00D2618F">
        <w:rPr>
          <w:sz w:val="22"/>
          <w:szCs w:val="22"/>
        </w:rPr>
        <w:t xml:space="preserve"> </w:t>
      </w:r>
      <w:r w:rsidRPr="004F4AB3">
        <w:rPr>
          <w:sz w:val="22"/>
          <w:szCs w:val="22"/>
        </w:rPr>
        <w:t>njezin</w:t>
      </w:r>
      <w:r>
        <w:rPr>
          <w:sz w:val="22"/>
          <w:szCs w:val="22"/>
        </w:rPr>
        <w:t>og dijela ili opreme,</w:t>
      </w:r>
      <w:r w:rsidRPr="00537359">
        <w:rPr>
          <w:sz w:val="22"/>
          <w:szCs w:val="22"/>
        </w:rPr>
        <w:t xml:space="preserve"> ili drugog </w:t>
      </w:r>
      <w:r>
        <w:rPr>
          <w:sz w:val="22"/>
          <w:szCs w:val="22"/>
        </w:rPr>
        <w:t>o</w:t>
      </w:r>
      <w:r w:rsidRPr="00537359">
        <w:rPr>
          <w:sz w:val="22"/>
          <w:szCs w:val="22"/>
        </w:rPr>
        <w:t>dg</w:t>
      </w:r>
      <w:r>
        <w:rPr>
          <w:sz w:val="22"/>
          <w:szCs w:val="22"/>
        </w:rPr>
        <w:t>ovarajućeg</w:t>
      </w:r>
      <w:r w:rsidRPr="00537359">
        <w:rPr>
          <w:sz w:val="22"/>
          <w:szCs w:val="22"/>
        </w:rPr>
        <w:t xml:space="preserve"> dokumenta</w:t>
      </w:r>
      <w:r>
        <w:rPr>
          <w:sz w:val="22"/>
          <w:szCs w:val="22"/>
        </w:rPr>
        <w:t>,</w:t>
      </w:r>
    </w:p>
    <w:p w:rsidR="00A91821" w:rsidRPr="005C0FC1" w:rsidRDefault="00A91821" w:rsidP="00A91821">
      <w:pPr>
        <w:numPr>
          <w:ilvl w:val="0"/>
          <w:numId w:val="1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>
        <w:rPr>
          <w:sz w:val="22"/>
          <w:szCs w:val="22"/>
        </w:rPr>
        <w:t>Projektna dokumentacija i</w:t>
      </w:r>
      <w:r w:rsidRPr="005C0FC1">
        <w:rPr>
          <w:sz w:val="22"/>
          <w:szCs w:val="22"/>
        </w:rPr>
        <w:t xml:space="preserve"> tehničk</w:t>
      </w:r>
      <w:r>
        <w:rPr>
          <w:sz w:val="22"/>
          <w:szCs w:val="22"/>
        </w:rPr>
        <w:t>o rješenje</w:t>
      </w:r>
      <w:r w:rsidRPr="005C0FC1">
        <w:rPr>
          <w:sz w:val="22"/>
          <w:szCs w:val="22"/>
        </w:rPr>
        <w:t xml:space="preserve"> sukladno </w:t>
      </w:r>
      <w:r>
        <w:rPr>
          <w:sz w:val="22"/>
          <w:szCs w:val="22"/>
        </w:rPr>
        <w:t xml:space="preserve">odredbama </w:t>
      </w:r>
      <w:r w:rsidRPr="005C0FC1">
        <w:rPr>
          <w:sz w:val="22"/>
          <w:szCs w:val="22"/>
        </w:rPr>
        <w:t>član</w:t>
      </w:r>
      <w:r>
        <w:rPr>
          <w:sz w:val="22"/>
          <w:szCs w:val="22"/>
        </w:rPr>
        <w:t>a</w:t>
      </w:r>
      <w:r w:rsidRPr="005C0FC1">
        <w:rPr>
          <w:sz w:val="22"/>
          <w:szCs w:val="22"/>
        </w:rPr>
        <w:t>k</w:t>
      </w:r>
      <w:r>
        <w:rPr>
          <w:sz w:val="22"/>
          <w:szCs w:val="22"/>
        </w:rPr>
        <w:t>a</w:t>
      </w:r>
      <w:r w:rsidRPr="005C0F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 </w:t>
      </w:r>
      <w:r w:rsidRPr="005C0FC1">
        <w:rPr>
          <w:sz w:val="22"/>
          <w:szCs w:val="22"/>
        </w:rPr>
        <w:t>5</w:t>
      </w:r>
      <w:r>
        <w:rPr>
          <w:sz w:val="22"/>
          <w:szCs w:val="22"/>
        </w:rPr>
        <w:t>4</w:t>
      </w:r>
      <w:r w:rsidRPr="005C0FC1">
        <w:rPr>
          <w:sz w:val="22"/>
          <w:szCs w:val="22"/>
        </w:rPr>
        <w:t>.</w:t>
      </w:r>
      <w:r>
        <w:rPr>
          <w:sz w:val="22"/>
          <w:szCs w:val="22"/>
        </w:rPr>
        <w:t xml:space="preserve"> do </w:t>
      </w:r>
      <w:r w:rsidRPr="005C0FC1">
        <w:rPr>
          <w:sz w:val="22"/>
          <w:szCs w:val="22"/>
        </w:rPr>
        <w:t>57. Pravilnika o osiguranju pristupačnosti građevina osobama s invaliditetom i smanjene pokretljivosti (NN 78/13),</w:t>
      </w:r>
    </w:p>
    <w:p w:rsidR="00A91821" w:rsidRPr="005C0FC1" w:rsidRDefault="00A91821" w:rsidP="00A91821">
      <w:pPr>
        <w:numPr>
          <w:ilvl w:val="0"/>
          <w:numId w:val="1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 w:rsidRPr="005C0FC1">
        <w:rPr>
          <w:sz w:val="22"/>
          <w:szCs w:val="22"/>
        </w:rPr>
        <w:t>Preslika</w:t>
      </w:r>
      <w:r>
        <w:rPr>
          <w:sz w:val="22"/>
          <w:szCs w:val="22"/>
        </w:rPr>
        <w:t xml:space="preserve"> žiro računa jedinice lokalne / </w:t>
      </w:r>
      <w:r w:rsidRPr="005C0FC1">
        <w:rPr>
          <w:sz w:val="22"/>
          <w:szCs w:val="22"/>
        </w:rPr>
        <w:t>područne (regionalne) samouprave,</w:t>
      </w:r>
    </w:p>
    <w:p w:rsidR="00A91821" w:rsidRPr="005C0FC1" w:rsidRDefault="00A91821" w:rsidP="00A91821">
      <w:pPr>
        <w:numPr>
          <w:ilvl w:val="0"/>
          <w:numId w:val="1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 w:rsidRPr="005C0FC1">
        <w:rPr>
          <w:sz w:val="22"/>
          <w:szCs w:val="22"/>
        </w:rPr>
        <w:t>Vlasnički list</w:t>
      </w:r>
      <w:r>
        <w:rPr>
          <w:sz w:val="22"/>
          <w:szCs w:val="22"/>
        </w:rPr>
        <w:t>,</w:t>
      </w:r>
    </w:p>
    <w:p w:rsidR="00A91821" w:rsidRPr="005C0FC1" w:rsidRDefault="00A91821" w:rsidP="00A91821">
      <w:pPr>
        <w:numPr>
          <w:ilvl w:val="0"/>
          <w:numId w:val="1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 w:rsidRPr="005C0FC1">
        <w:rPr>
          <w:sz w:val="22"/>
          <w:szCs w:val="22"/>
        </w:rPr>
        <w:t>Troškovnik radova s upisanim jediničnim cijenama za svaku vrstu radova, ukupnu cijenu i ukupnu cijenu u rekapitulaciji za cijel</w:t>
      </w:r>
      <w:r>
        <w:rPr>
          <w:sz w:val="22"/>
          <w:szCs w:val="22"/>
        </w:rPr>
        <w:t>u građevinu</w:t>
      </w:r>
      <w:r w:rsidRPr="005C0FC1">
        <w:rPr>
          <w:sz w:val="22"/>
          <w:szCs w:val="22"/>
        </w:rPr>
        <w:t xml:space="preserve">, na osnovu kojeg je ili će biti sklopljen ugovor o izvođenju radova s jedinicom lokalne </w:t>
      </w:r>
      <w:r>
        <w:rPr>
          <w:sz w:val="22"/>
          <w:szCs w:val="22"/>
        </w:rPr>
        <w:t>/</w:t>
      </w:r>
      <w:r w:rsidRPr="005C0FC1">
        <w:rPr>
          <w:sz w:val="22"/>
          <w:szCs w:val="22"/>
        </w:rPr>
        <w:t xml:space="preserve"> područne (regionalne) samouprave, odnosno procjena troškova gradnje potpisana od strane ovlaštenog projektanta za naveden</w:t>
      </w:r>
      <w:r>
        <w:rPr>
          <w:sz w:val="22"/>
          <w:szCs w:val="22"/>
        </w:rPr>
        <w:t>u građevinu</w:t>
      </w:r>
      <w:r w:rsidRPr="005C0FC1">
        <w:rPr>
          <w:sz w:val="22"/>
          <w:szCs w:val="22"/>
        </w:rPr>
        <w:t>, njezin dio ili opremu,</w:t>
      </w:r>
    </w:p>
    <w:p w:rsidR="00A91821" w:rsidRPr="00E90EED" w:rsidRDefault="00A91821" w:rsidP="00A91821">
      <w:pPr>
        <w:numPr>
          <w:ilvl w:val="0"/>
          <w:numId w:val="1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Akt na osnovu kojeg je dozvoljeno pristupiti građenju/rekonstrukciji građevine ili njezinog dijela, izdan od </w:t>
      </w:r>
      <w:r w:rsidRPr="000770D8">
        <w:rPr>
          <w:sz w:val="22"/>
          <w:szCs w:val="22"/>
        </w:rPr>
        <w:t xml:space="preserve">nadležnog </w:t>
      </w:r>
      <w:r>
        <w:rPr>
          <w:sz w:val="22"/>
          <w:szCs w:val="22"/>
        </w:rPr>
        <w:t>u</w:t>
      </w:r>
      <w:r w:rsidRPr="00EC5D9C">
        <w:rPr>
          <w:sz w:val="22"/>
          <w:szCs w:val="22"/>
        </w:rPr>
        <w:t>reda za graditeljstvo</w:t>
      </w:r>
      <w:r>
        <w:rPr>
          <w:sz w:val="22"/>
          <w:szCs w:val="22"/>
        </w:rPr>
        <w:t xml:space="preserve"> i prostorno uređenje u mjestu gdje se zahvat planira. Ukoliko za zahvat nije potrebna građevinska dozvola, tada potvrda nadležnog ureda s naznakom odredbe temeljem koje je gradnja/zahvat dozvoljen</w:t>
      </w:r>
      <w:r w:rsidRPr="00E90EED">
        <w:rPr>
          <w:sz w:val="22"/>
          <w:szCs w:val="22"/>
        </w:rPr>
        <w:t>,</w:t>
      </w:r>
    </w:p>
    <w:p w:rsidR="00A91821" w:rsidRDefault="00A91821" w:rsidP="00A91821">
      <w:pPr>
        <w:numPr>
          <w:ilvl w:val="0"/>
          <w:numId w:val="1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 w:rsidRPr="00E6487A">
        <w:rPr>
          <w:sz w:val="22"/>
          <w:szCs w:val="22"/>
        </w:rPr>
        <w:t>Prethodno odobrenje nadležnog Konzervatorskog odjela Ministarstva kulture ukoliko se izvodi prilagodba građe</w:t>
      </w:r>
      <w:r>
        <w:rPr>
          <w:sz w:val="22"/>
          <w:szCs w:val="22"/>
        </w:rPr>
        <w:t>vine zaštićenog kulturnog dobra,</w:t>
      </w:r>
    </w:p>
    <w:p w:rsidR="00A91821" w:rsidRPr="00E6487A" w:rsidRDefault="00A91821" w:rsidP="00A91821">
      <w:pPr>
        <w:numPr>
          <w:ilvl w:val="0"/>
          <w:numId w:val="1"/>
        </w:numPr>
        <w:tabs>
          <w:tab w:val="clear" w:pos="720"/>
          <w:tab w:val="num" w:pos="-2880"/>
        </w:tabs>
        <w:ind w:left="364" w:hanging="364"/>
        <w:jc w:val="both"/>
        <w:rPr>
          <w:sz w:val="22"/>
          <w:szCs w:val="22"/>
        </w:rPr>
      </w:pPr>
      <w:r>
        <w:rPr>
          <w:sz w:val="22"/>
          <w:szCs w:val="22"/>
        </w:rPr>
        <w:t>Fotografija objekta i mjesta izvođenja radova prilagodbe na objektu.</w:t>
      </w:r>
    </w:p>
    <w:p w:rsidR="00A91821" w:rsidRDefault="00A91821" w:rsidP="00A91821">
      <w:pPr>
        <w:jc w:val="center"/>
        <w:rPr>
          <w:b/>
          <w:sz w:val="22"/>
          <w:szCs w:val="22"/>
        </w:rPr>
      </w:pPr>
    </w:p>
    <w:p w:rsidR="00A91821" w:rsidRPr="00CA7D3D" w:rsidRDefault="00A91821" w:rsidP="00A9182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</w:t>
      </w:r>
      <w:r w:rsidRPr="00CA7D3D">
        <w:rPr>
          <w:b/>
          <w:sz w:val="22"/>
          <w:szCs w:val="22"/>
        </w:rPr>
        <w:t>.</w:t>
      </w:r>
    </w:p>
    <w:p w:rsidR="00A91821" w:rsidRPr="00537359" w:rsidRDefault="00A91821" w:rsidP="00A91821">
      <w:pPr>
        <w:jc w:val="both"/>
        <w:rPr>
          <w:i/>
          <w:sz w:val="22"/>
          <w:szCs w:val="22"/>
        </w:rPr>
      </w:pPr>
      <w:r w:rsidRPr="00537359">
        <w:rPr>
          <w:sz w:val="22"/>
          <w:szCs w:val="22"/>
        </w:rPr>
        <w:t>Potpune zahtjeve koji ispun</w:t>
      </w:r>
      <w:r>
        <w:rPr>
          <w:sz w:val="22"/>
          <w:szCs w:val="22"/>
        </w:rPr>
        <w:t>javaju uvjete iz Javnog poziva razmatrat će Radna skupina imenovana</w:t>
      </w:r>
      <w:r w:rsidRPr="00537359">
        <w:rPr>
          <w:sz w:val="22"/>
          <w:szCs w:val="22"/>
        </w:rPr>
        <w:t xml:space="preserve"> od strane </w:t>
      </w:r>
      <w:r>
        <w:rPr>
          <w:sz w:val="22"/>
          <w:szCs w:val="22"/>
        </w:rPr>
        <w:t xml:space="preserve">ministra hrvatskih </w:t>
      </w:r>
      <w:r w:rsidRPr="00537359">
        <w:rPr>
          <w:sz w:val="22"/>
          <w:szCs w:val="22"/>
        </w:rPr>
        <w:t>branitelja</w:t>
      </w:r>
      <w:r>
        <w:rPr>
          <w:sz w:val="22"/>
          <w:szCs w:val="22"/>
        </w:rPr>
        <w:t xml:space="preserve"> te predložiti donošenje o</w:t>
      </w:r>
      <w:r w:rsidRPr="00537359">
        <w:rPr>
          <w:sz w:val="22"/>
          <w:szCs w:val="22"/>
        </w:rPr>
        <w:t xml:space="preserve">dluka o </w:t>
      </w:r>
      <w:r w:rsidR="005721B3">
        <w:rPr>
          <w:sz w:val="22"/>
          <w:szCs w:val="22"/>
        </w:rPr>
        <w:t>(</w:t>
      </w:r>
      <w:r w:rsidRPr="00537359">
        <w:rPr>
          <w:sz w:val="22"/>
          <w:szCs w:val="22"/>
        </w:rPr>
        <w:t>su</w:t>
      </w:r>
      <w:r w:rsidR="005721B3">
        <w:rPr>
          <w:sz w:val="22"/>
          <w:szCs w:val="22"/>
        </w:rPr>
        <w:t>)</w:t>
      </w:r>
      <w:r w:rsidRPr="00537359">
        <w:rPr>
          <w:sz w:val="22"/>
          <w:szCs w:val="22"/>
        </w:rPr>
        <w:t>financiranju i visin</w:t>
      </w:r>
      <w:r>
        <w:rPr>
          <w:sz w:val="22"/>
          <w:szCs w:val="22"/>
        </w:rPr>
        <w:t>i odobrenih sredstava, odnosno o</w:t>
      </w:r>
      <w:r w:rsidRPr="00537359">
        <w:rPr>
          <w:sz w:val="22"/>
          <w:szCs w:val="22"/>
        </w:rPr>
        <w:t>dluk</w:t>
      </w:r>
      <w:r>
        <w:rPr>
          <w:sz w:val="22"/>
          <w:szCs w:val="22"/>
        </w:rPr>
        <w:t>a</w:t>
      </w:r>
      <w:r w:rsidRPr="00537359">
        <w:rPr>
          <w:sz w:val="22"/>
          <w:szCs w:val="22"/>
        </w:rPr>
        <w:t xml:space="preserve"> o odbijanju zahtjeva</w:t>
      </w:r>
      <w:r>
        <w:rPr>
          <w:sz w:val="22"/>
          <w:szCs w:val="22"/>
        </w:rPr>
        <w:t xml:space="preserve"> (upućivanjem negativnog odgovora)</w:t>
      </w:r>
      <w:r w:rsidRPr="00537359">
        <w:rPr>
          <w:sz w:val="22"/>
          <w:szCs w:val="22"/>
        </w:rPr>
        <w:t xml:space="preserve">. </w:t>
      </w:r>
    </w:p>
    <w:p w:rsidR="00A91821" w:rsidRPr="00537359" w:rsidRDefault="00A91821" w:rsidP="00A91821">
      <w:pPr>
        <w:rPr>
          <w:sz w:val="22"/>
          <w:szCs w:val="22"/>
        </w:rPr>
      </w:pPr>
    </w:p>
    <w:p w:rsidR="00A91821" w:rsidRPr="00040A01" w:rsidRDefault="00A91821" w:rsidP="00A91821">
      <w:pPr>
        <w:jc w:val="center"/>
        <w:rPr>
          <w:b/>
          <w:sz w:val="22"/>
          <w:szCs w:val="22"/>
        </w:rPr>
      </w:pPr>
      <w:r w:rsidRPr="00040A01">
        <w:rPr>
          <w:b/>
          <w:sz w:val="22"/>
          <w:szCs w:val="22"/>
        </w:rPr>
        <w:t>VII</w:t>
      </w:r>
      <w:r>
        <w:rPr>
          <w:b/>
          <w:sz w:val="22"/>
          <w:szCs w:val="22"/>
        </w:rPr>
        <w:t>I.</w:t>
      </w:r>
    </w:p>
    <w:p w:rsidR="00A91821" w:rsidRPr="00040A01" w:rsidRDefault="00A91821" w:rsidP="00A91821">
      <w:pPr>
        <w:jc w:val="both"/>
        <w:rPr>
          <w:sz w:val="22"/>
          <w:szCs w:val="22"/>
        </w:rPr>
      </w:pPr>
      <w:r w:rsidRPr="00BC60A1">
        <w:rPr>
          <w:sz w:val="22"/>
          <w:szCs w:val="22"/>
        </w:rPr>
        <w:t xml:space="preserve">Ukoliko će veći broj zahtjeva ispunjavati uvjete za odobravanje, </w:t>
      </w:r>
      <w:r>
        <w:rPr>
          <w:sz w:val="22"/>
          <w:szCs w:val="22"/>
        </w:rPr>
        <w:t xml:space="preserve">prednost će imati </w:t>
      </w:r>
      <w:r w:rsidRPr="00EC5D9C">
        <w:rPr>
          <w:sz w:val="22"/>
          <w:szCs w:val="22"/>
        </w:rPr>
        <w:t>jedinice lokalne i područne (regionalne) samouprave</w:t>
      </w:r>
      <w:r w:rsidRPr="00BC60A1">
        <w:rPr>
          <w:sz w:val="22"/>
          <w:szCs w:val="22"/>
        </w:rPr>
        <w:t xml:space="preserve"> koje </w:t>
      </w:r>
      <w:r>
        <w:rPr>
          <w:sz w:val="22"/>
          <w:szCs w:val="22"/>
        </w:rPr>
        <w:t xml:space="preserve">su </w:t>
      </w:r>
      <w:r w:rsidRPr="00BC60A1">
        <w:rPr>
          <w:sz w:val="22"/>
          <w:szCs w:val="22"/>
        </w:rPr>
        <w:t>s po</w:t>
      </w:r>
      <w:r>
        <w:rPr>
          <w:sz w:val="22"/>
          <w:szCs w:val="22"/>
        </w:rPr>
        <w:t>dručja od posebne državne skrbi.</w:t>
      </w:r>
    </w:p>
    <w:p w:rsidR="00A91821" w:rsidRPr="00537359" w:rsidRDefault="00A91821" w:rsidP="00A91821">
      <w:pPr>
        <w:rPr>
          <w:sz w:val="22"/>
          <w:szCs w:val="22"/>
        </w:rPr>
      </w:pPr>
    </w:p>
    <w:p w:rsidR="00A91821" w:rsidRPr="00CA7D3D" w:rsidRDefault="00A91821" w:rsidP="00A91821">
      <w:pPr>
        <w:tabs>
          <w:tab w:val="left" w:pos="284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IX</w:t>
      </w:r>
      <w:r w:rsidRPr="00CA7D3D">
        <w:rPr>
          <w:b/>
          <w:sz w:val="22"/>
          <w:szCs w:val="22"/>
        </w:rPr>
        <w:t>.</w:t>
      </w:r>
    </w:p>
    <w:p w:rsidR="00A91821" w:rsidRPr="00CB3AB7" w:rsidRDefault="00A91821" w:rsidP="00A91821">
      <w:pPr>
        <w:tabs>
          <w:tab w:val="left" w:pos="284"/>
        </w:tabs>
        <w:jc w:val="both"/>
        <w:rPr>
          <w:sz w:val="22"/>
          <w:szCs w:val="22"/>
        </w:rPr>
      </w:pPr>
      <w:r w:rsidRPr="00CB3AB7">
        <w:rPr>
          <w:sz w:val="22"/>
          <w:szCs w:val="22"/>
        </w:rPr>
        <w:t xml:space="preserve">Zakašnjele prijave, nepotpune i one koje ne zadovoljavaju uvjete iz ovog </w:t>
      </w:r>
      <w:r w:rsidR="005721B3">
        <w:rPr>
          <w:sz w:val="22"/>
          <w:szCs w:val="22"/>
        </w:rPr>
        <w:t>j</w:t>
      </w:r>
      <w:r w:rsidRPr="00CB3AB7">
        <w:rPr>
          <w:sz w:val="22"/>
          <w:szCs w:val="22"/>
        </w:rPr>
        <w:t xml:space="preserve">avnog poziva neće se razmatrati. </w:t>
      </w:r>
    </w:p>
    <w:p w:rsidR="00A91821" w:rsidRPr="00537359" w:rsidRDefault="00A91821" w:rsidP="00A91821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Radna skupina </w:t>
      </w:r>
      <w:r w:rsidRPr="00537359">
        <w:rPr>
          <w:sz w:val="22"/>
          <w:szCs w:val="22"/>
        </w:rPr>
        <w:t xml:space="preserve">zadržava pravo </w:t>
      </w:r>
      <w:r>
        <w:rPr>
          <w:sz w:val="22"/>
          <w:szCs w:val="22"/>
        </w:rPr>
        <w:t>zatražiti</w:t>
      </w:r>
      <w:r w:rsidRPr="00537359">
        <w:rPr>
          <w:sz w:val="22"/>
          <w:szCs w:val="22"/>
        </w:rPr>
        <w:t xml:space="preserve"> dodatna pojašnjenja ili dokumentaciju radi ocjene zahtjeva za sufinanciranje. </w:t>
      </w:r>
    </w:p>
    <w:p w:rsidR="00A91821" w:rsidRDefault="00A91821" w:rsidP="00A91821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Troškovi izrade projektne dokumentacije i troškovi nadzora nisu prihvatljivi za sufinanciranje od strane Ministarstva hrvatskih branitelja.</w:t>
      </w:r>
    </w:p>
    <w:p w:rsidR="00A91821" w:rsidRPr="00537359" w:rsidRDefault="00A91821" w:rsidP="00A91821">
      <w:pPr>
        <w:tabs>
          <w:tab w:val="left" w:pos="284"/>
        </w:tabs>
        <w:jc w:val="both"/>
        <w:rPr>
          <w:sz w:val="22"/>
          <w:szCs w:val="22"/>
        </w:rPr>
      </w:pPr>
    </w:p>
    <w:p w:rsidR="00A91821" w:rsidRPr="00CA7D3D" w:rsidRDefault="00A91821" w:rsidP="00A91821">
      <w:pPr>
        <w:tabs>
          <w:tab w:val="left" w:pos="284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X</w:t>
      </w:r>
      <w:r w:rsidRPr="00CA7D3D">
        <w:rPr>
          <w:b/>
          <w:sz w:val="22"/>
          <w:szCs w:val="22"/>
        </w:rPr>
        <w:t>.</w:t>
      </w:r>
    </w:p>
    <w:p w:rsidR="00A91821" w:rsidRPr="00EC5D9C" w:rsidRDefault="00A91821" w:rsidP="00A91821">
      <w:pPr>
        <w:jc w:val="both"/>
        <w:rPr>
          <w:sz w:val="22"/>
          <w:szCs w:val="22"/>
        </w:rPr>
      </w:pPr>
      <w:r>
        <w:rPr>
          <w:sz w:val="22"/>
          <w:szCs w:val="22"/>
        </w:rPr>
        <w:t>Daljnje obveze regulirat će se u</w:t>
      </w:r>
      <w:r w:rsidRPr="00537359">
        <w:rPr>
          <w:sz w:val="22"/>
          <w:szCs w:val="22"/>
        </w:rPr>
        <w:t>govorom o sufinanciranju s</w:t>
      </w:r>
      <w:r>
        <w:rPr>
          <w:sz w:val="22"/>
          <w:szCs w:val="22"/>
        </w:rPr>
        <w:t xml:space="preserve"> </w:t>
      </w:r>
      <w:r w:rsidRPr="00EC5D9C">
        <w:rPr>
          <w:sz w:val="22"/>
          <w:szCs w:val="22"/>
        </w:rPr>
        <w:t xml:space="preserve">jedinicom lokalne i područne (regionalne) samouprave. </w:t>
      </w:r>
    </w:p>
    <w:p w:rsidR="00A91821" w:rsidRPr="00537359" w:rsidRDefault="00A91821" w:rsidP="00A91821">
      <w:pPr>
        <w:jc w:val="both"/>
        <w:rPr>
          <w:sz w:val="22"/>
          <w:szCs w:val="22"/>
        </w:rPr>
      </w:pPr>
    </w:p>
    <w:p w:rsidR="00A91821" w:rsidRPr="00CA7D3D" w:rsidRDefault="00A91821" w:rsidP="00A91821">
      <w:pPr>
        <w:tabs>
          <w:tab w:val="left" w:pos="284"/>
        </w:tabs>
        <w:jc w:val="center"/>
        <w:rPr>
          <w:b/>
          <w:sz w:val="22"/>
          <w:szCs w:val="22"/>
        </w:rPr>
      </w:pPr>
      <w:r w:rsidRPr="00CA7D3D">
        <w:rPr>
          <w:b/>
          <w:sz w:val="22"/>
          <w:szCs w:val="22"/>
        </w:rPr>
        <w:t>X</w:t>
      </w:r>
      <w:r>
        <w:rPr>
          <w:b/>
          <w:sz w:val="22"/>
          <w:szCs w:val="22"/>
        </w:rPr>
        <w:t>I</w:t>
      </w:r>
      <w:r w:rsidRPr="00CA7D3D">
        <w:rPr>
          <w:b/>
          <w:sz w:val="22"/>
          <w:szCs w:val="22"/>
        </w:rPr>
        <w:t xml:space="preserve">. </w:t>
      </w:r>
    </w:p>
    <w:p w:rsidR="00A91821" w:rsidRDefault="00A91821" w:rsidP="00A91821">
      <w:pPr>
        <w:jc w:val="both"/>
        <w:rPr>
          <w:sz w:val="22"/>
          <w:szCs w:val="22"/>
        </w:rPr>
      </w:pPr>
      <w:r w:rsidRPr="00537359">
        <w:rPr>
          <w:sz w:val="22"/>
          <w:szCs w:val="22"/>
        </w:rPr>
        <w:t xml:space="preserve">Zahtjevi se dostavljaju isključivo poštanskim putem na adresu: </w:t>
      </w:r>
      <w:r w:rsidRPr="003E35F6">
        <w:rPr>
          <w:sz w:val="22"/>
          <w:szCs w:val="22"/>
        </w:rPr>
        <w:t>Ministarstv</w:t>
      </w:r>
      <w:r>
        <w:rPr>
          <w:sz w:val="22"/>
          <w:szCs w:val="22"/>
        </w:rPr>
        <w:t>o hrvatskih branitelja, Radna skupina za P</w:t>
      </w:r>
      <w:r w:rsidRPr="003E35F6">
        <w:rPr>
          <w:sz w:val="22"/>
          <w:szCs w:val="22"/>
        </w:rPr>
        <w:t>rojekt rješavanja pristupačnosti objektima osoba s invaliditetom</w:t>
      </w:r>
      <w:r w:rsidRPr="00537359">
        <w:rPr>
          <w:i/>
          <w:sz w:val="22"/>
          <w:szCs w:val="22"/>
        </w:rPr>
        <w:t xml:space="preserve">, </w:t>
      </w:r>
      <w:r w:rsidRPr="00537359">
        <w:rPr>
          <w:sz w:val="22"/>
          <w:szCs w:val="22"/>
        </w:rPr>
        <w:t>s naznakom</w:t>
      </w:r>
      <w:r w:rsidRPr="00537359">
        <w:rPr>
          <w:i/>
          <w:sz w:val="22"/>
          <w:szCs w:val="22"/>
        </w:rPr>
        <w:t xml:space="preserve"> </w:t>
      </w:r>
      <w:r w:rsidRPr="00467D68">
        <w:rPr>
          <w:sz w:val="22"/>
          <w:szCs w:val="22"/>
        </w:rPr>
        <w:t>„prilagodba građevine, njezinog dijela ili opreme“,</w:t>
      </w:r>
      <w:r w:rsidRPr="00537359">
        <w:rPr>
          <w:i/>
          <w:sz w:val="22"/>
          <w:szCs w:val="22"/>
        </w:rPr>
        <w:t xml:space="preserve"> </w:t>
      </w:r>
      <w:r w:rsidRPr="00ED3B72">
        <w:rPr>
          <w:sz w:val="22"/>
          <w:szCs w:val="22"/>
        </w:rPr>
        <w:t>Zagreb, Trg Nevenke Topalušić 1.</w:t>
      </w:r>
      <w:r>
        <w:rPr>
          <w:sz w:val="22"/>
          <w:szCs w:val="22"/>
        </w:rPr>
        <w:t xml:space="preserve"> </w:t>
      </w:r>
    </w:p>
    <w:p w:rsidR="00A91821" w:rsidRDefault="00A91821" w:rsidP="00A91821">
      <w:pPr>
        <w:jc w:val="both"/>
        <w:rPr>
          <w:sz w:val="22"/>
          <w:szCs w:val="22"/>
        </w:rPr>
      </w:pPr>
      <w:r>
        <w:rPr>
          <w:sz w:val="22"/>
          <w:szCs w:val="22"/>
        </w:rPr>
        <w:t>Javni poziv ostaje otvoren do 21</w:t>
      </w:r>
      <w:r w:rsidRPr="009A2F2E">
        <w:rPr>
          <w:sz w:val="22"/>
          <w:szCs w:val="22"/>
        </w:rPr>
        <w:t>.</w:t>
      </w:r>
      <w:r w:rsidRPr="00C745DF">
        <w:rPr>
          <w:sz w:val="22"/>
          <w:szCs w:val="22"/>
        </w:rPr>
        <w:t xml:space="preserve"> </w:t>
      </w:r>
      <w:r>
        <w:rPr>
          <w:sz w:val="22"/>
          <w:szCs w:val="22"/>
        </w:rPr>
        <w:t>veljače 2020. godine.</w:t>
      </w:r>
    </w:p>
    <w:p w:rsidR="00A91821" w:rsidRPr="00537359" w:rsidRDefault="00A91821" w:rsidP="00A91821">
      <w:pPr>
        <w:jc w:val="both"/>
        <w:rPr>
          <w:i/>
          <w:sz w:val="22"/>
          <w:szCs w:val="22"/>
        </w:rPr>
      </w:pPr>
    </w:p>
    <w:p w:rsidR="00A91821" w:rsidRPr="00CA7D3D" w:rsidRDefault="00A91821" w:rsidP="00A91821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t>XII</w:t>
      </w:r>
      <w:r w:rsidRPr="00CA7D3D">
        <w:rPr>
          <w:sz w:val="22"/>
          <w:szCs w:val="22"/>
        </w:rPr>
        <w:t>.</w:t>
      </w:r>
    </w:p>
    <w:p w:rsidR="00A91821" w:rsidRDefault="00A91821" w:rsidP="00A91821">
      <w:pPr>
        <w:jc w:val="both"/>
        <w:rPr>
          <w:sz w:val="22"/>
          <w:szCs w:val="22"/>
        </w:rPr>
      </w:pPr>
      <w:r w:rsidRPr="00537359">
        <w:rPr>
          <w:sz w:val="22"/>
          <w:szCs w:val="22"/>
        </w:rPr>
        <w:t xml:space="preserve">Sve dodatne informacije, kao i obrazac zahtjeva za sufinanciranje </w:t>
      </w:r>
      <w:r>
        <w:rPr>
          <w:sz w:val="22"/>
          <w:szCs w:val="22"/>
        </w:rPr>
        <w:t xml:space="preserve">prilagodbe </w:t>
      </w:r>
      <w:r w:rsidRPr="00537359">
        <w:rPr>
          <w:sz w:val="22"/>
          <w:szCs w:val="22"/>
        </w:rPr>
        <w:t xml:space="preserve">mogu se dobiti u Ministarstvu </w:t>
      </w:r>
      <w:r>
        <w:rPr>
          <w:sz w:val="22"/>
          <w:szCs w:val="22"/>
        </w:rPr>
        <w:t xml:space="preserve">hrvatskih </w:t>
      </w:r>
      <w:r w:rsidRPr="00537359">
        <w:rPr>
          <w:sz w:val="22"/>
          <w:szCs w:val="22"/>
        </w:rPr>
        <w:t xml:space="preserve">branitelja i na </w:t>
      </w:r>
      <w:r>
        <w:rPr>
          <w:sz w:val="22"/>
          <w:szCs w:val="22"/>
        </w:rPr>
        <w:t>internetskoj stranici Ministarstva https://branitelji.gov.hr.</w:t>
      </w:r>
    </w:p>
    <w:p w:rsidR="00A91821" w:rsidRDefault="00A91821" w:rsidP="00A91821">
      <w:pPr>
        <w:jc w:val="both"/>
        <w:rPr>
          <w:sz w:val="22"/>
          <w:szCs w:val="22"/>
        </w:rPr>
      </w:pPr>
    </w:p>
    <w:p w:rsidR="00A91821" w:rsidRPr="00FB0D54" w:rsidRDefault="00A91821" w:rsidP="00A91821">
      <w:pPr>
        <w:jc w:val="both"/>
        <w:rPr>
          <w:sz w:val="22"/>
          <w:szCs w:val="22"/>
        </w:rPr>
      </w:pPr>
      <w:r w:rsidRPr="004E0CA1">
        <w:rPr>
          <w:b/>
          <w:sz w:val="22"/>
          <w:szCs w:val="22"/>
        </w:rPr>
        <w:t>KLASA:</w:t>
      </w:r>
      <w:r w:rsidRPr="00500EA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500EA6">
        <w:rPr>
          <w:sz w:val="22"/>
          <w:szCs w:val="22"/>
        </w:rPr>
        <w:t>555-09/</w:t>
      </w:r>
      <w:r>
        <w:rPr>
          <w:sz w:val="22"/>
          <w:szCs w:val="22"/>
        </w:rPr>
        <w:t>20-</w:t>
      </w:r>
      <w:r w:rsidRPr="00500EA6">
        <w:rPr>
          <w:sz w:val="22"/>
          <w:szCs w:val="22"/>
        </w:rPr>
        <w:t>0</w:t>
      </w:r>
      <w:r>
        <w:rPr>
          <w:sz w:val="22"/>
          <w:szCs w:val="22"/>
        </w:rPr>
        <w:t>1</w:t>
      </w:r>
      <w:r w:rsidRPr="00500EA6">
        <w:rPr>
          <w:sz w:val="22"/>
          <w:szCs w:val="22"/>
        </w:rPr>
        <w:t>/</w:t>
      </w:r>
      <w:r w:rsidR="00DE02F9">
        <w:rPr>
          <w:sz w:val="22"/>
          <w:szCs w:val="22"/>
        </w:rPr>
        <w:t>1</w:t>
      </w:r>
    </w:p>
    <w:p w:rsidR="00A91821" w:rsidRPr="00FB0D54" w:rsidRDefault="00A91821" w:rsidP="00A91821">
      <w:pPr>
        <w:jc w:val="both"/>
        <w:rPr>
          <w:sz w:val="22"/>
          <w:szCs w:val="22"/>
        </w:rPr>
      </w:pPr>
      <w:r w:rsidRPr="004E0CA1">
        <w:rPr>
          <w:b/>
          <w:sz w:val="22"/>
          <w:szCs w:val="22"/>
        </w:rPr>
        <w:t>URBROJ:</w:t>
      </w:r>
      <w:r>
        <w:rPr>
          <w:sz w:val="22"/>
          <w:szCs w:val="22"/>
        </w:rPr>
        <w:t xml:space="preserve"> 522-07</w:t>
      </w:r>
      <w:r w:rsidRPr="00FB0D54">
        <w:rPr>
          <w:sz w:val="22"/>
          <w:szCs w:val="22"/>
        </w:rPr>
        <w:t>/1-1-</w:t>
      </w:r>
      <w:r>
        <w:rPr>
          <w:sz w:val="22"/>
          <w:szCs w:val="22"/>
        </w:rPr>
        <w:t>20</w:t>
      </w:r>
      <w:r w:rsidRPr="00FB0D54">
        <w:rPr>
          <w:sz w:val="22"/>
          <w:szCs w:val="22"/>
        </w:rPr>
        <w:t>-</w:t>
      </w:r>
      <w:r w:rsidR="00DE02F9">
        <w:rPr>
          <w:sz w:val="22"/>
          <w:szCs w:val="22"/>
        </w:rPr>
        <w:t>2</w:t>
      </w:r>
    </w:p>
    <w:p w:rsidR="00A91821" w:rsidRPr="00D03BFC" w:rsidRDefault="00A91821" w:rsidP="00A91821">
      <w:pPr>
        <w:jc w:val="both"/>
        <w:rPr>
          <w:sz w:val="22"/>
          <w:szCs w:val="22"/>
        </w:rPr>
      </w:pPr>
      <w:r w:rsidRPr="004E0CA1">
        <w:rPr>
          <w:b/>
          <w:sz w:val="22"/>
          <w:szCs w:val="22"/>
        </w:rPr>
        <w:t>Zagreb,</w:t>
      </w:r>
      <w:r w:rsidRPr="0053735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23</w:t>
      </w:r>
      <w:r w:rsidRPr="009A2F2E">
        <w:rPr>
          <w:sz w:val="22"/>
          <w:szCs w:val="22"/>
        </w:rPr>
        <w:t>.</w:t>
      </w:r>
      <w:r w:rsidRPr="00C745D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siječnja </w:t>
      </w:r>
      <w:r w:rsidRPr="00537359">
        <w:rPr>
          <w:sz w:val="22"/>
          <w:szCs w:val="22"/>
        </w:rPr>
        <w:t>20</w:t>
      </w:r>
      <w:r>
        <w:rPr>
          <w:sz w:val="22"/>
          <w:szCs w:val="22"/>
        </w:rPr>
        <w:t>20</w:t>
      </w:r>
      <w:r w:rsidRPr="00537359">
        <w:rPr>
          <w:sz w:val="22"/>
          <w:szCs w:val="22"/>
        </w:rPr>
        <w:t>.</w:t>
      </w:r>
    </w:p>
    <w:sectPr w:rsidR="00A91821" w:rsidRPr="00D03BFC" w:rsidSect="009A76AD">
      <w:pgSz w:w="11906" w:h="16838"/>
      <w:pgMar w:top="1417" w:right="1417" w:bottom="107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74DE5"/>
    <w:multiLevelType w:val="hybridMultilevel"/>
    <w:tmpl w:val="D4684614"/>
    <w:lvl w:ilvl="0" w:tplc="C25A6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4A31D4"/>
    <w:multiLevelType w:val="hybridMultilevel"/>
    <w:tmpl w:val="54DAA73E"/>
    <w:lvl w:ilvl="0" w:tplc="029455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21"/>
    <w:rsid w:val="00023EE8"/>
    <w:rsid w:val="004261C9"/>
    <w:rsid w:val="004B0028"/>
    <w:rsid w:val="005721B3"/>
    <w:rsid w:val="00A02C4D"/>
    <w:rsid w:val="00A91821"/>
    <w:rsid w:val="00CB48B6"/>
    <w:rsid w:val="00DE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26D8E-B754-42EB-A56F-A2828527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821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A91821"/>
    <w:pPr>
      <w:keepNext/>
      <w:jc w:val="both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023EE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23EE8"/>
    <w:rPr>
      <w:rFonts w:ascii="Cambria" w:eastAsia="Times New Roman" w:hAnsi="Cambria" w:cs="Times New Roman"/>
      <w:b/>
      <w:bCs/>
      <w:kern w:val="28"/>
      <w:sz w:val="32"/>
      <w:szCs w:val="32"/>
      <w:lang w:eastAsia="hr-HR"/>
    </w:rPr>
  </w:style>
  <w:style w:type="character" w:customStyle="1" w:styleId="Heading1Char">
    <w:name w:val="Heading 1 Char"/>
    <w:basedOn w:val="DefaultParagraphFont"/>
    <w:link w:val="Heading1"/>
    <w:rsid w:val="00A91821"/>
    <w:rPr>
      <w:rFonts w:eastAsia="Times New Roman" w:cs="Times New Roman"/>
      <w:b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4719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Majko</dc:creator>
  <cp:lastModifiedBy>User</cp:lastModifiedBy>
  <cp:revision>2</cp:revision>
  <cp:lastPrinted>2020-01-21T08:49:00Z</cp:lastPrinted>
  <dcterms:created xsi:type="dcterms:W3CDTF">2020-01-24T13:45:00Z</dcterms:created>
  <dcterms:modified xsi:type="dcterms:W3CDTF">2020-01-24T13:45:00Z</dcterms:modified>
</cp:coreProperties>
</file>