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0B2E" w14:textId="46B697A9" w:rsidR="0047207B" w:rsidRPr="0047207B" w:rsidRDefault="000C6597" w:rsidP="0044207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NACRT PRIJEDLOGA</w:t>
      </w:r>
    </w:p>
    <w:p w14:paraId="38DE7ACA" w14:textId="77777777" w:rsidR="0047207B" w:rsidRDefault="0047207B" w:rsidP="00442073">
      <w:pPr>
        <w:spacing w:after="0"/>
        <w:jc w:val="both"/>
        <w:rPr>
          <w:rFonts w:ascii="Times New Roman" w:hAnsi="Times New Roman" w:cs="Times New Roman"/>
          <w:b/>
        </w:rPr>
      </w:pPr>
    </w:p>
    <w:p w14:paraId="335FA067" w14:textId="73C25CE5" w:rsidR="009667F0" w:rsidRPr="002E3313" w:rsidRDefault="009667F0" w:rsidP="0044207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Na temelju članka </w:t>
      </w:r>
      <w:r w:rsidR="0087364A">
        <w:rPr>
          <w:rFonts w:ascii="Times New Roman" w:hAnsi="Times New Roman" w:cs="Times New Roman"/>
        </w:rPr>
        <w:t>113</w:t>
      </w:r>
      <w:r w:rsidRPr="002E3313">
        <w:rPr>
          <w:rFonts w:ascii="Times New Roman" w:hAnsi="Times New Roman" w:cs="Times New Roman"/>
        </w:rPr>
        <w:t>. Zakona o gospodarenju otpadom (</w:t>
      </w:r>
      <w:r w:rsidR="002E3313">
        <w:rPr>
          <w:rFonts w:ascii="Times New Roman" w:hAnsi="Times New Roman" w:cs="Times New Roman"/>
        </w:rPr>
        <w:t>„</w:t>
      </w:r>
      <w:r w:rsidRPr="002E3313">
        <w:rPr>
          <w:rFonts w:ascii="Times New Roman" w:hAnsi="Times New Roman" w:cs="Times New Roman"/>
        </w:rPr>
        <w:t xml:space="preserve">Narodne </w:t>
      </w:r>
      <w:r w:rsidR="002522F2" w:rsidRPr="002E3313">
        <w:rPr>
          <w:rFonts w:ascii="Times New Roman" w:hAnsi="Times New Roman" w:cs="Times New Roman"/>
        </w:rPr>
        <w:t>novine</w:t>
      </w:r>
      <w:r w:rsidR="002E3313">
        <w:rPr>
          <w:rFonts w:ascii="Times New Roman" w:hAnsi="Times New Roman" w:cs="Times New Roman"/>
        </w:rPr>
        <w:t>“, broj</w:t>
      </w:r>
      <w:r w:rsidR="002522F2" w:rsidRPr="002E3313">
        <w:rPr>
          <w:rFonts w:ascii="Times New Roman" w:hAnsi="Times New Roman" w:cs="Times New Roman"/>
        </w:rPr>
        <w:t xml:space="preserve"> </w:t>
      </w:r>
      <w:r w:rsidR="0087364A">
        <w:rPr>
          <w:rFonts w:ascii="Times New Roman" w:hAnsi="Times New Roman" w:cs="Times New Roman"/>
        </w:rPr>
        <w:t>84/21</w:t>
      </w:r>
      <w:r w:rsidR="002522F2" w:rsidRPr="002E3313">
        <w:rPr>
          <w:rFonts w:ascii="Times New Roman" w:hAnsi="Times New Roman" w:cs="Times New Roman"/>
        </w:rPr>
        <w:t xml:space="preserve">), članka </w:t>
      </w:r>
      <w:r w:rsidR="001E65F8">
        <w:rPr>
          <w:rFonts w:ascii="Times New Roman" w:hAnsi="Times New Roman" w:cs="Times New Roman"/>
        </w:rPr>
        <w:t>47.</w:t>
      </w:r>
      <w:r w:rsidR="002E3313">
        <w:rPr>
          <w:rFonts w:ascii="Times New Roman" w:hAnsi="Times New Roman" w:cs="Times New Roman"/>
        </w:rPr>
        <w:t xml:space="preserve"> stavka 1. točke  2. </w:t>
      </w:r>
      <w:r w:rsidR="002522F2" w:rsidRPr="002E3313">
        <w:rPr>
          <w:rFonts w:ascii="Times New Roman" w:hAnsi="Times New Roman" w:cs="Times New Roman"/>
        </w:rPr>
        <w:t>Statuta Grada Korčule</w:t>
      </w:r>
      <w:r w:rsidR="002E3313">
        <w:rPr>
          <w:rFonts w:ascii="Times New Roman" w:hAnsi="Times New Roman" w:cs="Times New Roman"/>
        </w:rPr>
        <w:t xml:space="preserve"> („Službeni glasnik Grada Korčule“, broj </w:t>
      </w:r>
      <w:r w:rsidR="00153A85">
        <w:rPr>
          <w:rFonts w:ascii="Times New Roman" w:hAnsi="Times New Roman" w:cs="Times New Roman"/>
        </w:rPr>
        <w:t>3/18 i 3/21</w:t>
      </w:r>
      <w:r w:rsidR="002E3313">
        <w:rPr>
          <w:rFonts w:ascii="Times New Roman" w:hAnsi="Times New Roman" w:cs="Times New Roman"/>
        </w:rPr>
        <w:t xml:space="preserve">) te članka </w:t>
      </w:r>
      <w:r w:rsidR="002E3313" w:rsidRPr="00253DC7">
        <w:rPr>
          <w:rFonts w:ascii="Times New Roman" w:hAnsi="Times New Roman" w:cs="Times New Roman"/>
        </w:rPr>
        <w:t>6</w:t>
      </w:r>
      <w:r w:rsidR="00253DC7">
        <w:rPr>
          <w:rFonts w:ascii="Times New Roman" w:hAnsi="Times New Roman" w:cs="Times New Roman"/>
        </w:rPr>
        <w:t>1</w:t>
      </w:r>
      <w:r w:rsidR="002E3313">
        <w:rPr>
          <w:rFonts w:ascii="Times New Roman" w:hAnsi="Times New Roman" w:cs="Times New Roman"/>
        </w:rPr>
        <w:t xml:space="preserve">. Poslovnika Gradskog vijeća Grada Korčule („Službeni glasnik Grada Korčule“, </w:t>
      </w:r>
      <w:r w:rsidR="002E3313" w:rsidRPr="00145213">
        <w:rPr>
          <w:rFonts w:ascii="Times New Roman" w:hAnsi="Times New Roman" w:cs="Times New Roman"/>
        </w:rPr>
        <w:t>broj</w:t>
      </w:r>
      <w:r w:rsidR="00145213" w:rsidRPr="00145213">
        <w:rPr>
          <w:rFonts w:ascii="Times New Roman" w:hAnsi="Times New Roman" w:cs="Times New Roman"/>
        </w:rPr>
        <w:t xml:space="preserve"> 8/18</w:t>
      </w:r>
      <w:r w:rsidR="001705D8" w:rsidRPr="00145213">
        <w:rPr>
          <w:rFonts w:ascii="Times New Roman" w:hAnsi="Times New Roman" w:cs="Times New Roman"/>
        </w:rPr>
        <w:t>),</w:t>
      </w:r>
      <w:r w:rsidR="002E3313">
        <w:rPr>
          <w:rFonts w:ascii="Times New Roman" w:hAnsi="Times New Roman" w:cs="Times New Roman"/>
        </w:rPr>
        <w:t xml:space="preserve"> </w:t>
      </w:r>
      <w:r w:rsidR="002522F2" w:rsidRPr="002E3313">
        <w:rPr>
          <w:rFonts w:ascii="Times New Roman" w:hAnsi="Times New Roman" w:cs="Times New Roman"/>
        </w:rPr>
        <w:t>Gradsko vijeće Grada Korčule</w:t>
      </w:r>
      <w:r w:rsidR="001705D8">
        <w:rPr>
          <w:rFonts w:ascii="Times New Roman" w:hAnsi="Times New Roman" w:cs="Times New Roman"/>
        </w:rPr>
        <w:t xml:space="preserve"> je</w:t>
      </w:r>
      <w:r w:rsidRPr="002E3313">
        <w:rPr>
          <w:rFonts w:ascii="Times New Roman" w:hAnsi="Times New Roman" w:cs="Times New Roman"/>
        </w:rPr>
        <w:t xml:space="preserve"> na </w:t>
      </w:r>
      <w:r w:rsidR="00253DC7">
        <w:rPr>
          <w:rFonts w:ascii="Times New Roman" w:hAnsi="Times New Roman" w:cs="Times New Roman"/>
        </w:rPr>
        <w:t>__</w:t>
      </w:r>
      <w:r w:rsidR="008C4B95">
        <w:rPr>
          <w:rFonts w:ascii="Times New Roman" w:hAnsi="Times New Roman" w:cs="Times New Roman"/>
        </w:rPr>
        <w:t xml:space="preserve"> </w:t>
      </w:r>
      <w:r w:rsidRPr="002E3313">
        <w:rPr>
          <w:rFonts w:ascii="Times New Roman" w:hAnsi="Times New Roman" w:cs="Times New Roman"/>
        </w:rPr>
        <w:t xml:space="preserve">sjednici održanoj </w:t>
      </w:r>
      <w:r w:rsidR="001705D8">
        <w:rPr>
          <w:rFonts w:ascii="Times New Roman" w:hAnsi="Times New Roman" w:cs="Times New Roman"/>
        </w:rPr>
        <w:t>dana</w:t>
      </w:r>
      <w:r w:rsidR="008C4B95">
        <w:rPr>
          <w:rFonts w:ascii="Times New Roman" w:hAnsi="Times New Roman" w:cs="Times New Roman"/>
        </w:rPr>
        <w:t xml:space="preserve"> </w:t>
      </w:r>
      <w:r w:rsidR="00351B70">
        <w:rPr>
          <w:rFonts w:ascii="Times New Roman" w:hAnsi="Times New Roman" w:cs="Times New Roman"/>
        </w:rPr>
        <w:t>__</w:t>
      </w:r>
      <w:r w:rsidR="00253DC7">
        <w:rPr>
          <w:rFonts w:ascii="Times New Roman" w:hAnsi="Times New Roman" w:cs="Times New Roman"/>
        </w:rPr>
        <w:t>_____________</w:t>
      </w:r>
      <w:r w:rsidRPr="002E3313">
        <w:rPr>
          <w:rFonts w:ascii="Times New Roman" w:hAnsi="Times New Roman" w:cs="Times New Roman"/>
        </w:rPr>
        <w:t xml:space="preserve">. </w:t>
      </w:r>
      <w:r w:rsidR="004F09EA" w:rsidRPr="002E3313">
        <w:rPr>
          <w:rFonts w:ascii="Times New Roman" w:hAnsi="Times New Roman" w:cs="Times New Roman"/>
        </w:rPr>
        <w:t>g</w:t>
      </w:r>
      <w:r w:rsidRPr="002E3313">
        <w:rPr>
          <w:rFonts w:ascii="Times New Roman" w:hAnsi="Times New Roman" w:cs="Times New Roman"/>
        </w:rPr>
        <w:t>odine</w:t>
      </w:r>
      <w:r w:rsidR="00D75CCA" w:rsidRPr="002E3313">
        <w:rPr>
          <w:rFonts w:ascii="Times New Roman" w:hAnsi="Times New Roman" w:cs="Times New Roman"/>
        </w:rPr>
        <w:t xml:space="preserve"> </w:t>
      </w:r>
      <w:r w:rsidR="001705D8">
        <w:rPr>
          <w:rFonts w:ascii="Times New Roman" w:hAnsi="Times New Roman" w:cs="Times New Roman"/>
        </w:rPr>
        <w:t>donijelo</w:t>
      </w:r>
    </w:p>
    <w:p w14:paraId="76994FDA" w14:textId="77777777" w:rsidR="009667F0" w:rsidRDefault="009667F0" w:rsidP="00442073">
      <w:pPr>
        <w:spacing w:after="0"/>
        <w:rPr>
          <w:rFonts w:ascii="Times New Roman" w:hAnsi="Times New Roman" w:cs="Times New Roman"/>
        </w:rPr>
      </w:pPr>
    </w:p>
    <w:p w14:paraId="7299667D" w14:textId="77777777" w:rsidR="001705D8" w:rsidRPr="002E3313" w:rsidRDefault="001705D8" w:rsidP="00442073">
      <w:pPr>
        <w:spacing w:after="0"/>
        <w:rPr>
          <w:rFonts w:ascii="Times New Roman" w:hAnsi="Times New Roman" w:cs="Times New Roman"/>
        </w:rPr>
      </w:pPr>
    </w:p>
    <w:p w14:paraId="01FDB2D7" w14:textId="77777777" w:rsidR="009667F0" w:rsidRPr="002E3313" w:rsidRDefault="009667F0" w:rsidP="00442073">
      <w:pPr>
        <w:spacing w:after="0"/>
        <w:jc w:val="center"/>
        <w:rPr>
          <w:rFonts w:ascii="Times New Roman" w:hAnsi="Times New Roman" w:cs="Times New Roman"/>
          <w:b/>
        </w:rPr>
      </w:pPr>
      <w:r w:rsidRPr="002E3313">
        <w:rPr>
          <w:rFonts w:ascii="Times New Roman" w:hAnsi="Times New Roman" w:cs="Times New Roman"/>
          <w:b/>
        </w:rPr>
        <w:t>O</w:t>
      </w:r>
      <w:r w:rsidR="001705D8">
        <w:rPr>
          <w:rFonts w:ascii="Times New Roman" w:hAnsi="Times New Roman" w:cs="Times New Roman"/>
          <w:b/>
        </w:rPr>
        <w:t xml:space="preserve"> </w:t>
      </w:r>
      <w:r w:rsidRPr="002E3313">
        <w:rPr>
          <w:rFonts w:ascii="Times New Roman" w:hAnsi="Times New Roman" w:cs="Times New Roman"/>
          <w:b/>
        </w:rPr>
        <w:t>D</w:t>
      </w:r>
      <w:r w:rsidR="001705D8">
        <w:rPr>
          <w:rFonts w:ascii="Times New Roman" w:hAnsi="Times New Roman" w:cs="Times New Roman"/>
          <w:b/>
        </w:rPr>
        <w:t xml:space="preserve"> </w:t>
      </w:r>
      <w:r w:rsidRPr="002E3313">
        <w:rPr>
          <w:rFonts w:ascii="Times New Roman" w:hAnsi="Times New Roman" w:cs="Times New Roman"/>
          <w:b/>
        </w:rPr>
        <w:t>L</w:t>
      </w:r>
      <w:r w:rsidR="001705D8">
        <w:rPr>
          <w:rFonts w:ascii="Times New Roman" w:hAnsi="Times New Roman" w:cs="Times New Roman"/>
          <w:b/>
        </w:rPr>
        <w:t xml:space="preserve"> </w:t>
      </w:r>
      <w:r w:rsidRPr="002E3313">
        <w:rPr>
          <w:rFonts w:ascii="Times New Roman" w:hAnsi="Times New Roman" w:cs="Times New Roman"/>
          <w:b/>
        </w:rPr>
        <w:t>U</w:t>
      </w:r>
      <w:r w:rsidR="001705D8">
        <w:rPr>
          <w:rFonts w:ascii="Times New Roman" w:hAnsi="Times New Roman" w:cs="Times New Roman"/>
          <w:b/>
        </w:rPr>
        <w:t xml:space="preserve"> </w:t>
      </w:r>
      <w:r w:rsidRPr="002E3313">
        <w:rPr>
          <w:rFonts w:ascii="Times New Roman" w:hAnsi="Times New Roman" w:cs="Times New Roman"/>
          <w:b/>
        </w:rPr>
        <w:t>K</w:t>
      </w:r>
      <w:r w:rsidR="001705D8">
        <w:rPr>
          <w:rFonts w:ascii="Times New Roman" w:hAnsi="Times New Roman" w:cs="Times New Roman"/>
          <w:b/>
        </w:rPr>
        <w:t xml:space="preserve"> </w:t>
      </w:r>
      <w:r w:rsidRPr="002E3313">
        <w:rPr>
          <w:rFonts w:ascii="Times New Roman" w:hAnsi="Times New Roman" w:cs="Times New Roman"/>
          <w:b/>
        </w:rPr>
        <w:t>U</w:t>
      </w:r>
    </w:p>
    <w:p w14:paraId="7CC28518" w14:textId="1CFC25EA" w:rsidR="009F2891" w:rsidRPr="002E3313" w:rsidRDefault="009667F0" w:rsidP="00442073">
      <w:pPr>
        <w:spacing w:after="0"/>
        <w:jc w:val="center"/>
        <w:rPr>
          <w:rFonts w:ascii="Times New Roman" w:hAnsi="Times New Roman" w:cs="Times New Roman"/>
          <w:b/>
        </w:rPr>
      </w:pPr>
      <w:r w:rsidRPr="002E3313">
        <w:rPr>
          <w:rFonts w:ascii="Times New Roman" w:hAnsi="Times New Roman" w:cs="Times New Roman"/>
          <w:b/>
        </w:rPr>
        <w:t>sprječavanj</w:t>
      </w:r>
      <w:r w:rsidR="007D5401">
        <w:rPr>
          <w:rFonts w:ascii="Times New Roman" w:hAnsi="Times New Roman" w:cs="Times New Roman"/>
          <w:b/>
        </w:rPr>
        <w:t>u</w:t>
      </w:r>
      <w:r w:rsidRPr="002E3313">
        <w:rPr>
          <w:rFonts w:ascii="Times New Roman" w:hAnsi="Times New Roman" w:cs="Times New Roman"/>
          <w:b/>
        </w:rPr>
        <w:t xml:space="preserve"> odbacivanja o</w:t>
      </w:r>
      <w:r w:rsidR="00AC7FD9" w:rsidRPr="002E3313">
        <w:rPr>
          <w:rFonts w:ascii="Times New Roman" w:hAnsi="Times New Roman" w:cs="Times New Roman"/>
          <w:b/>
        </w:rPr>
        <w:t>t</w:t>
      </w:r>
      <w:r w:rsidRPr="002E3313">
        <w:rPr>
          <w:rFonts w:ascii="Times New Roman" w:hAnsi="Times New Roman" w:cs="Times New Roman"/>
          <w:b/>
        </w:rPr>
        <w:t xml:space="preserve">pada </w:t>
      </w:r>
    </w:p>
    <w:p w14:paraId="31B316FF" w14:textId="0F1B9CFC" w:rsidR="001705D8" w:rsidRDefault="002522F2" w:rsidP="0010782C">
      <w:pPr>
        <w:spacing w:after="0"/>
        <w:jc w:val="center"/>
        <w:rPr>
          <w:rFonts w:ascii="Times New Roman" w:hAnsi="Times New Roman" w:cs="Times New Roman"/>
          <w:b/>
        </w:rPr>
      </w:pPr>
      <w:r w:rsidRPr="002E3313">
        <w:rPr>
          <w:rFonts w:ascii="Times New Roman" w:hAnsi="Times New Roman" w:cs="Times New Roman"/>
          <w:b/>
        </w:rPr>
        <w:t>na području Grada Korčule</w:t>
      </w:r>
    </w:p>
    <w:p w14:paraId="3E85FB12" w14:textId="77777777" w:rsidR="001705D8" w:rsidRDefault="001705D8" w:rsidP="00442073">
      <w:pPr>
        <w:spacing w:after="0"/>
        <w:jc w:val="both"/>
        <w:rPr>
          <w:rFonts w:ascii="Times New Roman" w:hAnsi="Times New Roman" w:cs="Times New Roman"/>
          <w:b/>
        </w:rPr>
      </w:pPr>
    </w:p>
    <w:p w14:paraId="34FDB17D" w14:textId="77777777" w:rsidR="00ED2FAE" w:rsidRPr="001705D8" w:rsidRDefault="001705D8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705D8">
        <w:rPr>
          <w:rFonts w:ascii="Times New Roman" w:hAnsi="Times New Roman" w:cs="Times New Roman"/>
          <w:b/>
        </w:rPr>
        <w:t xml:space="preserve">I. </w:t>
      </w:r>
      <w:r>
        <w:rPr>
          <w:rFonts w:ascii="Times New Roman" w:hAnsi="Times New Roman" w:cs="Times New Roman"/>
          <w:b/>
        </w:rPr>
        <w:t>OPĆE ODREDBE</w:t>
      </w:r>
    </w:p>
    <w:p w14:paraId="038EDAFC" w14:textId="77777777" w:rsidR="00460484" w:rsidRPr="002E3313" w:rsidRDefault="00460484" w:rsidP="00442073">
      <w:pPr>
        <w:spacing w:after="0"/>
        <w:jc w:val="center"/>
        <w:rPr>
          <w:rFonts w:ascii="Times New Roman" w:hAnsi="Times New Roman" w:cs="Times New Roman"/>
          <w:b/>
        </w:rPr>
      </w:pPr>
    </w:p>
    <w:p w14:paraId="1A73AF78" w14:textId="77777777" w:rsidR="00272DE9" w:rsidRPr="002E3313" w:rsidRDefault="00272DE9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 1.</w:t>
      </w:r>
    </w:p>
    <w:p w14:paraId="631F51BA" w14:textId="77777777" w:rsidR="00272DE9" w:rsidRPr="002E3313" w:rsidRDefault="001705D8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72DE9" w:rsidRPr="002E3313">
        <w:rPr>
          <w:rFonts w:ascii="Times New Roman" w:hAnsi="Times New Roman" w:cs="Times New Roman"/>
        </w:rPr>
        <w:t>Ovom Odlukom se uređuje način provedbe:</w:t>
      </w:r>
    </w:p>
    <w:p w14:paraId="438F432F" w14:textId="160AC4C5" w:rsidR="00272DE9" w:rsidRPr="002E3313" w:rsidRDefault="001705D8" w:rsidP="00442073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272DE9" w:rsidRPr="002E3313">
        <w:rPr>
          <w:rFonts w:ascii="Times New Roman" w:hAnsi="Times New Roman" w:cs="Times New Roman"/>
        </w:rPr>
        <w:t xml:space="preserve">mjera za sprječavanje </w:t>
      </w:r>
      <w:r w:rsidR="00887A87">
        <w:rPr>
          <w:rFonts w:ascii="Times New Roman" w:hAnsi="Times New Roman" w:cs="Times New Roman"/>
        </w:rPr>
        <w:t>protuzakonitog</w:t>
      </w:r>
      <w:r w:rsidR="00272DE9" w:rsidRPr="002E3313">
        <w:rPr>
          <w:rFonts w:ascii="Times New Roman" w:hAnsi="Times New Roman" w:cs="Times New Roman"/>
        </w:rPr>
        <w:t xml:space="preserve"> odbacivanja otpada</w:t>
      </w:r>
      <w:r w:rsidR="00F04288">
        <w:rPr>
          <w:rFonts w:ascii="Times New Roman" w:hAnsi="Times New Roman" w:cs="Times New Roman"/>
        </w:rPr>
        <w:t>,</w:t>
      </w:r>
    </w:p>
    <w:p w14:paraId="4F47BAB5" w14:textId="77777777" w:rsidR="00FF7014" w:rsidRDefault="001705D8" w:rsidP="00442073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272DE9" w:rsidRPr="002E3313">
        <w:rPr>
          <w:rFonts w:ascii="Times New Roman" w:hAnsi="Times New Roman" w:cs="Times New Roman"/>
        </w:rPr>
        <w:t xml:space="preserve">mjera za uklanjanje </w:t>
      </w:r>
      <w:r w:rsidR="006F3756">
        <w:rPr>
          <w:rFonts w:ascii="Times New Roman" w:hAnsi="Times New Roman" w:cs="Times New Roman"/>
        </w:rPr>
        <w:t>protuzakonito</w:t>
      </w:r>
      <w:r w:rsidR="00272DE9" w:rsidRPr="002E3313">
        <w:rPr>
          <w:rFonts w:ascii="Times New Roman" w:hAnsi="Times New Roman" w:cs="Times New Roman"/>
        </w:rPr>
        <w:t xml:space="preserve"> odbačenog otpada</w:t>
      </w:r>
      <w:r w:rsidR="00187994" w:rsidRPr="002E3313">
        <w:rPr>
          <w:rFonts w:ascii="Times New Roman" w:hAnsi="Times New Roman" w:cs="Times New Roman"/>
        </w:rPr>
        <w:t xml:space="preserve"> uključujući i uklanjanje naplavljenog </w:t>
      </w:r>
      <w:r w:rsidR="002C7B82">
        <w:rPr>
          <w:rFonts w:ascii="Times New Roman" w:hAnsi="Times New Roman" w:cs="Times New Roman"/>
        </w:rPr>
        <w:t xml:space="preserve">   </w:t>
      </w:r>
      <w:r w:rsidR="00FF7014">
        <w:rPr>
          <w:rFonts w:ascii="Times New Roman" w:hAnsi="Times New Roman" w:cs="Times New Roman"/>
        </w:rPr>
        <w:t xml:space="preserve">  </w:t>
      </w:r>
    </w:p>
    <w:p w14:paraId="2F8B1055" w14:textId="336E260B" w:rsidR="00272DE9" w:rsidRDefault="00FF7014" w:rsidP="00442073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87994" w:rsidRPr="002E3313">
        <w:rPr>
          <w:rFonts w:ascii="Times New Roman" w:hAnsi="Times New Roman" w:cs="Times New Roman"/>
        </w:rPr>
        <w:t xml:space="preserve">morskog </w:t>
      </w:r>
      <w:r w:rsidR="00187994" w:rsidRPr="006F3756">
        <w:rPr>
          <w:rFonts w:ascii="Times New Roman" w:hAnsi="Times New Roman" w:cs="Times New Roman"/>
        </w:rPr>
        <w:t>otpada</w:t>
      </w:r>
      <w:r w:rsidR="00F17416">
        <w:rPr>
          <w:rFonts w:ascii="Times New Roman" w:hAnsi="Times New Roman" w:cs="Times New Roman"/>
        </w:rPr>
        <w:t>,</w:t>
      </w:r>
    </w:p>
    <w:p w14:paraId="635ACE03" w14:textId="54EBC32E" w:rsidR="006069EB" w:rsidRPr="003E55FF" w:rsidRDefault="006069EB" w:rsidP="00442073">
      <w:pPr>
        <w:pStyle w:val="Odlomakpopisa"/>
        <w:spacing w:after="0"/>
        <w:jc w:val="both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>3. kazne za prekršaje počinjene kršenjem odredbi ove Odluke na području Grada Korčule.</w:t>
      </w:r>
    </w:p>
    <w:p w14:paraId="04FE5184" w14:textId="77777777" w:rsidR="00D24FDD" w:rsidRPr="002E3313" w:rsidRDefault="00D24FDD" w:rsidP="00442073">
      <w:pPr>
        <w:spacing w:after="0"/>
        <w:rPr>
          <w:rFonts w:ascii="Times New Roman" w:hAnsi="Times New Roman" w:cs="Times New Roman"/>
        </w:rPr>
      </w:pPr>
    </w:p>
    <w:p w14:paraId="2B89F71E" w14:textId="77777777" w:rsidR="00EB0898" w:rsidRPr="002E3313" w:rsidRDefault="00D24FDD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 2</w:t>
      </w:r>
      <w:r w:rsidR="00EB0898" w:rsidRPr="002E3313">
        <w:rPr>
          <w:rFonts w:ascii="Times New Roman" w:hAnsi="Times New Roman" w:cs="Times New Roman"/>
        </w:rPr>
        <w:t>.</w:t>
      </w:r>
    </w:p>
    <w:p w14:paraId="66D9FC48" w14:textId="77777777" w:rsidR="00EB0898" w:rsidRPr="002E3313" w:rsidRDefault="001705D8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0898" w:rsidRPr="002E3313">
        <w:rPr>
          <w:rFonts w:ascii="Times New Roman" w:hAnsi="Times New Roman" w:cs="Times New Roman"/>
        </w:rPr>
        <w:t>Nepropisno odbačenim otpadom u smislu ove Odluke smatra se:</w:t>
      </w:r>
    </w:p>
    <w:p w14:paraId="53B053CF" w14:textId="77777777" w:rsidR="00EB0898" w:rsidRPr="002E3313" w:rsidRDefault="00EB0898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otpad odbačen u okoliš</w:t>
      </w:r>
      <w:r w:rsidR="00C43B7A" w:rsidRPr="002E3313">
        <w:rPr>
          <w:rFonts w:ascii="Times New Roman" w:hAnsi="Times New Roman" w:cs="Times New Roman"/>
        </w:rPr>
        <w:t xml:space="preserve"> na lokacijama koje za to nisu predviđene</w:t>
      </w:r>
      <w:r w:rsidR="00075327" w:rsidRPr="002E3313">
        <w:rPr>
          <w:rFonts w:ascii="Times New Roman" w:hAnsi="Times New Roman" w:cs="Times New Roman"/>
        </w:rPr>
        <w:t>,</w:t>
      </w:r>
    </w:p>
    <w:p w14:paraId="2E8C1D7E" w14:textId="77777777" w:rsidR="00572AA9" w:rsidRPr="002E3313" w:rsidRDefault="00187994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naplavljeni morski otpad.</w:t>
      </w:r>
    </w:p>
    <w:p w14:paraId="505436D3" w14:textId="77777777" w:rsidR="00F14E14" w:rsidRPr="002E3313" w:rsidRDefault="00F14E14" w:rsidP="00442073">
      <w:pPr>
        <w:spacing w:after="0"/>
        <w:jc w:val="both"/>
        <w:rPr>
          <w:rFonts w:ascii="Times New Roman" w:hAnsi="Times New Roman" w:cs="Times New Roman"/>
        </w:rPr>
      </w:pPr>
    </w:p>
    <w:p w14:paraId="49C82481" w14:textId="77777777" w:rsidR="00ED2FAE" w:rsidRPr="001705D8" w:rsidRDefault="001705D8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II. </w:t>
      </w:r>
      <w:r w:rsidR="006B74C0" w:rsidRPr="001705D8">
        <w:rPr>
          <w:rFonts w:ascii="Times New Roman" w:hAnsi="Times New Roman" w:cs="Times New Roman"/>
          <w:b/>
        </w:rPr>
        <w:t xml:space="preserve">MJERE ZA </w:t>
      </w:r>
      <w:r w:rsidR="00EA5F18" w:rsidRPr="001705D8">
        <w:rPr>
          <w:rFonts w:ascii="Times New Roman" w:hAnsi="Times New Roman" w:cs="Times New Roman"/>
          <w:b/>
        </w:rPr>
        <w:t>SPRJEČAVANJE NEPROPISNOG ODBACIVANJA OTPADA</w:t>
      </w:r>
    </w:p>
    <w:p w14:paraId="1E2D3944" w14:textId="77777777" w:rsidR="00ED2FAE" w:rsidRPr="002E3313" w:rsidRDefault="00ED2FAE" w:rsidP="00442073">
      <w:pPr>
        <w:spacing w:after="0"/>
        <w:jc w:val="both"/>
        <w:rPr>
          <w:rFonts w:ascii="Times New Roman" w:hAnsi="Times New Roman" w:cs="Times New Roman"/>
        </w:rPr>
      </w:pPr>
    </w:p>
    <w:p w14:paraId="47FA955B" w14:textId="40F08B3F" w:rsidR="00EB0898" w:rsidRPr="003E55FF" w:rsidRDefault="00EB0898" w:rsidP="00442073">
      <w:pPr>
        <w:spacing w:after="0"/>
        <w:jc w:val="center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 xml:space="preserve">Članak </w:t>
      </w:r>
      <w:r w:rsidR="009E48C8" w:rsidRPr="003E55FF">
        <w:rPr>
          <w:rFonts w:ascii="Times New Roman" w:hAnsi="Times New Roman" w:cs="Times New Roman"/>
        </w:rPr>
        <w:t>3</w:t>
      </w:r>
      <w:r w:rsidRPr="003E55FF">
        <w:rPr>
          <w:rFonts w:ascii="Times New Roman" w:hAnsi="Times New Roman" w:cs="Times New Roman"/>
        </w:rPr>
        <w:t>.</w:t>
      </w:r>
    </w:p>
    <w:p w14:paraId="3AC26288" w14:textId="52656C42" w:rsidR="003F0F6B" w:rsidRPr="003E55FF" w:rsidRDefault="003F0F6B" w:rsidP="003F0F6B">
      <w:pPr>
        <w:spacing w:after="0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ab/>
        <w:t>Zabranjeno je odlagati ili odbacivati otpad u okoliš.</w:t>
      </w:r>
    </w:p>
    <w:p w14:paraId="17F6FD7E" w14:textId="79678943" w:rsidR="003F0F6B" w:rsidRPr="003E55FF" w:rsidRDefault="003F0F6B" w:rsidP="003F0F6B">
      <w:pPr>
        <w:spacing w:after="0"/>
        <w:rPr>
          <w:rFonts w:ascii="Times New Roman" w:hAnsi="Times New Roman" w:cs="Times New Roman"/>
        </w:rPr>
      </w:pPr>
    </w:p>
    <w:p w14:paraId="1409BBEA" w14:textId="04F38904" w:rsidR="003F0F6B" w:rsidRDefault="003F0F6B" w:rsidP="003F0F6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4.</w:t>
      </w:r>
    </w:p>
    <w:p w14:paraId="7340B1FA" w14:textId="77777777" w:rsidR="00EB0898" w:rsidRPr="002E3313" w:rsidRDefault="001705D8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B0898" w:rsidRPr="002E3313">
        <w:rPr>
          <w:rFonts w:ascii="Times New Roman" w:hAnsi="Times New Roman" w:cs="Times New Roman"/>
        </w:rPr>
        <w:t xml:space="preserve">Mjere </w:t>
      </w:r>
      <w:r w:rsidR="00F604D2" w:rsidRPr="002E3313">
        <w:rPr>
          <w:rFonts w:ascii="Times New Roman" w:hAnsi="Times New Roman" w:cs="Times New Roman"/>
        </w:rPr>
        <w:t xml:space="preserve">za sprječavanje nepropisnog odbacivanja otpada </w:t>
      </w:r>
      <w:r w:rsidR="00EB0898" w:rsidRPr="002E3313">
        <w:rPr>
          <w:rFonts w:ascii="Times New Roman" w:hAnsi="Times New Roman" w:cs="Times New Roman"/>
        </w:rPr>
        <w:t>iz članka 1. točke 1. ove Odluke uključuju:</w:t>
      </w:r>
    </w:p>
    <w:p w14:paraId="13F8AF92" w14:textId="77777777" w:rsidR="00EB0898" w:rsidRPr="002E3313" w:rsidRDefault="00EB0898" w:rsidP="00442073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uspostavu sustava za zaprimanje obavijesti o nepropisno odbačenom otpadu,</w:t>
      </w:r>
    </w:p>
    <w:p w14:paraId="46742F4F" w14:textId="22279387" w:rsidR="00EB0898" w:rsidRPr="002E3313" w:rsidRDefault="00EB0898" w:rsidP="00442073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uspostavu sustava evidentiranja lokacija</w:t>
      </w:r>
      <w:r w:rsidR="006F3756">
        <w:rPr>
          <w:rFonts w:ascii="Times New Roman" w:hAnsi="Times New Roman" w:cs="Times New Roman"/>
        </w:rPr>
        <w:t xml:space="preserve"> protuzakonito</w:t>
      </w:r>
      <w:r w:rsidRPr="002E3313">
        <w:rPr>
          <w:rFonts w:ascii="Times New Roman" w:hAnsi="Times New Roman" w:cs="Times New Roman"/>
        </w:rPr>
        <w:t xml:space="preserve"> odbačenog otpada,</w:t>
      </w:r>
    </w:p>
    <w:p w14:paraId="7247B72C" w14:textId="77777777" w:rsidR="00885B3A" w:rsidRPr="002E3313" w:rsidRDefault="00EB0898" w:rsidP="00442073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provedbu redovitog nadzora područja </w:t>
      </w:r>
      <w:r w:rsidR="002522F2" w:rsidRPr="002E3313">
        <w:rPr>
          <w:rFonts w:ascii="Times New Roman" w:hAnsi="Times New Roman" w:cs="Times New Roman"/>
        </w:rPr>
        <w:t>Grada Korčule</w:t>
      </w:r>
      <w:r w:rsidR="001705D8">
        <w:rPr>
          <w:rFonts w:ascii="Times New Roman" w:hAnsi="Times New Roman" w:cs="Times New Roman"/>
        </w:rPr>
        <w:t>,</w:t>
      </w:r>
    </w:p>
    <w:p w14:paraId="444B0C25" w14:textId="77777777" w:rsidR="00EB0898" w:rsidRPr="002E3313" w:rsidRDefault="001D568F" w:rsidP="00442073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postavljanje</w:t>
      </w:r>
      <w:r w:rsidR="00EB0898" w:rsidRPr="002E3313">
        <w:rPr>
          <w:rFonts w:ascii="Times New Roman" w:hAnsi="Times New Roman" w:cs="Times New Roman"/>
        </w:rPr>
        <w:t xml:space="preserve"> znakova upozorenja o zabrani odbacivanja otpada,</w:t>
      </w:r>
    </w:p>
    <w:p w14:paraId="0E1DB658" w14:textId="77777777" w:rsidR="00EB0898" w:rsidRPr="002E3313" w:rsidRDefault="001D568F" w:rsidP="00442073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proofErr w:type="spellStart"/>
      <w:r w:rsidRPr="002E3313">
        <w:rPr>
          <w:rFonts w:ascii="Times New Roman" w:hAnsi="Times New Roman" w:cs="Times New Roman"/>
        </w:rPr>
        <w:t>izobrazno</w:t>
      </w:r>
      <w:proofErr w:type="spellEnd"/>
      <w:r w:rsidRPr="002E3313">
        <w:rPr>
          <w:rFonts w:ascii="Times New Roman" w:hAnsi="Times New Roman" w:cs="Times New Roman"/>
        </w:rPr>
        <w:t>-informativne aktivnosti</w:t>
      </w:r>
      <w:r w:rsidR="00EB0898" w:rsidRPr="002E3313">
        <w:rPr>
          <w:rFonts w:ascii="Times New Roman" w:hAnsi="Times New Roman" w:cs="Times New Roman"/>
        </w:rPr>
        <w:t xml:space="preserve"> </w:t>
      </w:r>
      <w:r w:rsidRPr="002E3313">
        <w:rPr>
          <w:rFonts w:ascii="Times New Roman" w:hAnsi="Times New Roman" w:cs="Times New Roman"/>
        </w:rPr>
        <w:t>u vezi gospodarenja otpadom</w:t>
      </w:r>
      <w:r w:rsidR="001705D8">
        <w:rPr>
          <w:rFonts w:ascii="Times New Roman" w:hAnsi="Times New Roman" w:cs="Times New Roman"/>
        </w:rPr>
        <w:t>,</w:t>
      </w:r>
    </w:p>
    <w:p w14:paraId="24E90BB6" w14:textId="77777777" w:rsidR="002522F2" w:rsidRPr="002E3313" w:rsidRDefault="001705D8" w:rsidP="00442073">
      <w:pPr>
        <w:pStyle w:val="Odlomakpopisa"/>
        <w:numPr>
          <w:ilvl w:val="0"/>
          <w:numId w:val="3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2522F2" w:rsidRPr="002E3313">
        <w:rPr>
          <w:rFonts w:ascii="Times New Roman" w:hAnsi="Times New Roman" w:cs="Times New Roman"/>
        </w:rPr>
        <w:t>ostavljanje video</w:t>
      </w:r>
      <w:r>
        <w:rPr>
          <w:rFonts w:ascii="Times New Roman" w:hAnsi="Times New Roman" w:cs="Times New Roman"/>
        </w:rPr>
        <w:t xml:space="preserve"> </w:t>
      </w:r>
      <w:r w:rsidR="002522F2" w:rsidRPr="002E3313">
        <w:rPr>
          <w:rFonts w:ascii="Times New Roman" w:hAnsi="Times New Roman" w:cs="Times New Roman"/>
        </w:rPr>
        <w:t>nadzora nad ugroženim površinama</w:t>
      </w:r>
      <w:r w:rsidR="005B5A58">
        <w:rPr>
          <w:rFonts w:ascii="Times New Roman" w:hAnsi="Times New Roman" w:cs="Times New Roman"/>
        </w:rPr>
        <w:t>.</w:t>
      </w:r>
    </w:p>
    <w:p w14:paraId="1B73125F" w14:textId="77777777" w:rsidR="00D24FDD" w:rsidRPr="002E3313" w:rsidRDefault="00D24FDD" w:rsidP="00442073">
      <w:pPr>
        <w:spacing w:after="0"/>
        <w:jc w:val="center"/>
        <w:rPr>
          <w:rFonts w:ascii="Times New Roman" w:hAnsi="Times New Roman" w:cs="Times New Roman"/>
        </w:rPr>
      </w:pPr>
    </w:p>
    <w:p w14:paraId="28948467" w14:textId="77777777" w:rsidR="00EA5F18" w:rsidRPr="001705D8" w:rsidRDefault="001705D8" w:rsidP="00442073">
      <w:pPr>
        <w:spacing w:after="0"/>
        <w:jc w:val="both"/>
        <w:rPr>
          <w:rFonts w:ascii="Times New Roman" w:hAnsi="Times New Roman" w:cs="Times New Roman"/>
          <w:b/>
        </w:rPr>
      </w:pPr>
      <w:r w:rsidRPr="001705D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1. </w:t>
      </w:r>
      <w:r w:rsidR="00EA5F18" w:rsidRPr="001705D8">
        <w:rPr>
          <w:rFonts w:ascii="Times New Roman" w:hAnsi="Times New Roman" w:cs="Times New Roman"/>
          <w:b/>
        </w:rPr>
        <w:t>Sustav za zaprimanje obavijesti o nepropisno odbačenom otpadu</w:t>
      </w:r>
    </w:p>
    <w:p w14:paraId="64A83E9B" w14:textId="77777777" w:rsidR="00EA5F18" w:rsidRPr="002E3313" w:rsidRDefault="00EA5F18" w:rsidP="00442073">
      <w:pPr>
        <w:spacing w:after="0"/>
        <w:jc w:val="center"/>
        <w:rPr>
          <w:rFonts w:ascii="Times New Roman" w:hAnsi="Times New Roman" w:cs="Times New Roman"/>
        </w:rPr>
      </w:pPr>
    </w:p>
    <w:p w14:paraId="25769C53" w14:textId="1DDEDE55" w:rsidR="009E48C8" w:rsidRPr="002E3313" w:rsidRDefault="009E48C8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33BE4">
        <w:rPr>
          <w:rFonts w:ascii="Times New Roman" w:hAnsi="Times New Roman" w:cs="Times New Roman"/>
        </w:rPr>
        <w:t>5</w:t>
      </w:r>
      <w:r w:rsidRPr="002E3313">
        <w:rPr>
          <w:rFonts w:ascii="Times New Roman" w:hAnsi="Times New Roman" w:cs="Times New Roman"/>
        </w:rPr>
        <w:t>.</w:t>
      </w:r>
    </w:p>
    <w:p w14:paraId="5257D1BA" w14:textId="13B9A9FE" w:rsidR="00F94C5F" w:rsidRDefault="001705D8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37A4A" w:rsidRPr="002E3313">
        <w:rPr>
          <w:rFonts w:ascii="Times New Roman" w:hAnsi="Times New Roman" w:cs="Times New Roman"/>
        </w:rPr>
        <w:t>Nepropisno odbačeni otpad g</w:t>
      </w:r>
      <w:r w:rsidR="00AF5DA9" w:rsidRPr="002E3313">
        <w:rPr>
          <w:rFonts w:ascii="Times New Roman" w:hAnsi="Times New Roman" w:cs="Times New Roman"/>
        </w:rPr>
        <w:t xml:space="preserve">rađani mogu prijaviti </w:t>
      </w:r>
      <w:r w:rsidR="00F94C5F" w:rsidRPr="002E3313">
        <w:rPr>
          <w:rFonts w:ascii="Times New Roman" w:hAnsi="Times New Roman" w:cs="Times New Roman"/>
        </w:rPr>
        <w:t>na sljedeće načine:</w:t>
      </w:r>
    </w:p>
    <w:p w14:paraId="54BB2860" w14:textId="7F36B68B" w:rsidR="00133983" w:rsidRDefault="00133983" w:rsidP="00442073">
      <w:pPr>
        <w:pStyle w:val="Odlomakpopisa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putem </w:t>
      </w:r>
      <w:r w:rsidR="00012937">
        <w:rPr>
          <w:rFonts w:ascii="Times New Roman" w:hAnsi="Times New Roman" w:cs="Times New Roman"/>
        </w:rPr>
        <w:t>aplikacije za evidenciju lokacija odbačenog otpada (ELOO) koju vodi nadležno</w:t>
      </w:r>
    </w:p>
    <w:p w14:paraId="7105E80E" w14:textId="6E227FE6" w:rsidR="00012937" w:rsidRPr="00012937" w:rsidRDefault="00012937" w:rsidP="00442073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92672">
        <w:rPr>
          <w:rFonts w:ascii="Times New Roman" w:hAnsi="Times New Roman" w:cs="Times New Roman"/>
        </w:rPr>
        <w:t>ministarstvo,</w:t>
      </w:r>
    </w:p>
    <w:p w14:paraId="0E15A18B" w14:textId="77777777" w:rsidR="00C43B7A" w:rsidRPr="002E3313" w:rsidRDefault="00C43B7A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putem e</w:t>
      </w:r>
      <w:r w:rsidR="004847BC" w:rsidRPr="002E3313">
        <w:rPr>
          <w:rFonts w:ascii="Times New Roman" w:hAnsi="Times New Roman" w:cs="Times New Roman"/>
        </w:rPr>
        <w:t>lektronske</w:t>
      </w:r>
      <w:r w:rsidRPr="002E3313">
        <w:rPr>
          <w:rFonts w:ascii="Times New Roman" w:hAnsi="Times New Roman" w:cs="Times New Roman"/>
        </w:rPr>
        <w:t xml:space="preserve"> pošte na adrese objavljene na int</w:t>
      </w:r>
      <w:r w:rsidR="00542C28" w:rsidRPr="002E3313">
        <w:rPr>
          <w:rFonts w:ascii="Times New Roman" w:hAnsi="Times New Roman" w:cs="Times New Roman"/>
        </w:rPr>
        <w:t>ernet</w:t>
      </w:r>
      <w:r w:rsidR="00F658A0">
        <w:rPr>
          <w:rFonts w:ascii="Times New Roman" w:hAnsi="Times New Roman" w:cs="Times New Roman"/>
        </w:rPr>
        <w:t>skim</w:t>
      </w:r>
      <w:r w:rsidR="00542C28" w:rsidRPr="002E3313">
        <w:rPr>
          <w:rFonts w:ascii="Times New Roman" w:hAnsi="Times New Roman" w:cs="Times New Roman"/>
        </w:rPr>
        <w:t xml:space="preserve"> stranicama</w:t>
      </w:r>
      <w:r w:rsidR="002522F2" w:rsidRPr="002E3313">
        <w:rPr>
          <w:rFonts w:ascii="Times New Roman" w:hAnsi="Times New Roman" w:cs="Times New Roman"/>
        </w:rPr>
        <w:t xml:space="preserve"> Grada Korčule</w:t>
      </w:r>
      <w:r w:rsidR="001705D8">
        <w:rPr>
          <w:rFonts w:ascii="Times New Roman" w:hAnsi="Times New Roman" w:cs="Times New Roman"/>
        </w:rPr>
        <w:t>,</w:t>
      </w:r>
    </w:p>
    <w:p w14:paraId="6EE30438" w14:textId="77777777" w:rsidR="00C43B7A" w:rsidRPr="002E3313" w:rsidRDefault="00C43B7A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putem telefona na </w:t>
      </w:r>
      <w:r w:rsidR="00542C28" w:rsidRPr="002E3313">
        <w:rPr>
          <w:rFonts w:ascii="Times New Roman" w:hAnsi="Times New Roman" w:cs="Times New Roman"/>
        </w:rPr>
        <w:t>telefonske brojeve objavljene na</w:t>
      </w:r>
      <w:r w:rsidR="002522F2" w:rsidRPr="002E3313">
        <w:rPr>
          <w:rFonts w:ascii="Times New Roman" w:hAnsi="Times New Roman" w:cs="Times New Roman"/>
        </w:rPr>
        <w:t xml:space="preserve"> internet</w:t>
      </w:r>
      <w:r w:rsidR="00F658A0">
        <w:rPr>
          <w:rFonts w:ascii="Times New Roman" w:hAnsi="Times New Roman" w:cs="Times New Roman"/>
        </w:rPr>
        <w:t>skim</w:t>
      </w:r>
      <w:r w:rsidR="002522F2" w:rsidRPr="002E3313">
        <w:rPr>
          <w:rFonts w:ascii="Times New Roman" w:hAnsi="Times New Roman" w:cs="Times New Roman"/>
        </w:rPr>
        <w:t xml:space="preserve"> stranicama Grada Korčule</w:t>
      </w:r>
      <w:r w:rsidR="001705D8">
        <w:rPr>
          <w:rFonts w:ascii="Times New Roman" w:hAnsi="Times New Roman" w:cs="Times New Roman"/>
        </w:rPr>
        <w:t>,</w:t>
      </w:r>
    </w:p>
    <w:p w14:paraId="1625D76D" w14:textId="77777777" w:rsidR="00F94C5F" w:rsidRPr="002E3313" w:rsidRDefault="00F94C5F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o</w:t>
      </w:r>
      <w:r w:rsidR="009E48C8" w:rsidRPr="002E3313">
        <w:rPr>
          <w:rFonts w:ascii="Times New Roman" w:hAnsi="Times New Roman" w:cs="Times New Roman"/>
        </w:rPr>
        <w:t xml:space="preserve">sobno </w:t>
      </w:r>
      <w:r w:rsidRPr="002E3313">
        <w:rPr>
          <w:rFonts w:ascii="Times New Roman" w:hAnsi="Times New Roman" w:cs="Times New Roman"/>
        </w:rPr>
        <w:t xml:space="preserve">u prostorije </w:t>
      </w:r>
      <w:r w:rsidR="0021691C" w:rsidRPr="002E3313">
        <w:rPr>
          <w:rFonts w:ascii="Times New Roman" w:hAnsi="Times New Roman" w:cs="Times New Roman"/>
        </w:rPr>
        <w:t xml:space="preserve">nadležnog upravnog </w:t>
      </w:r>
      <w:r w:rsidR="001705D8">
        <w:rPr>
          <w:rFonts w:ascii="Times New Roman" w:hAnsi="Times New Roman" w:cs="Times New Roman"/>
        </w:rPr>
        <w:t>tijela</w:t>
      </w:r>
      <w:r w:rsidR="0021691C" w:rsidRPr="002E3313">
        <w:rPr>
          <w:rFonts w:ascii="Times New Roman" w:hAnsi="Times New Roman" w:cs="Times New Roman"/>
        </w:rPr>
        <w:t xml:space="preserve"> </w:t>
      </w:r>
      <w:r w:rsidR="002522F2" w:rsidRPr="002E3313">
        <w:rPr>
          <w:rFonts w:ascii="Times New Roman" w:hAnsi="Times New Roman" w:cs="Times New Roman"/>
        </w:rPr>
        <w:t>Grada Korčule</w:t>
      </w:r>
      <w:r w:rsidR="001705D8">
        <w:rPr>
          <w:rFonts w:ascii="Times New Roman" w:hAnsi="Times New Roman" w:cs="Times New Roman"/>
        </w:rPr>
        <w:t>,</w:t>
      </w:r>
      <w:r w:rsidRPr="002E3313">
        <w:rPr>
          <w:rFonts w:ascii="Times New Roman" w:hAnsi="Times New Roman" w:cs="Times New Roman"/>
        </w:rPr>
        <w:t xml:space="preserve"> </w:t>
      </w:r>
    </w:p>
    <w:p w14:paraId="44C62679" w14:textId="77777777" w:rsidR="00885B3A" w:rsidRPr="002E3313" w:rsidRDefault="009E48C8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lastRenderedPageBreak/>
        <w:t xml:space="preserve">putem pošte </w:t>
      </w:r>
      <w:r w:rsidR="00F94C5F" w:rsidRPr="002E3313">
        <w:rPr>
          <w:rFonts w:ascii="Times New Roman" w:hAnsi="Times New Roman" w:cs="Times New Roman"/>
        </w:rPr>
        <w:t>na adresu</w:t>
      </w:r>
      <w:r w:rsidR="002522F2" w:rsidRPr="002E3313">
        <w:rPr>
          <w:rFonts w:ascii="Times New Roman" w:hAnsi="Times New Roman" w:cs="Times New Roman"/>
        </w:rPr>
        <w:t xml:space="preserve"> Grad</w:t>
      </w:r>
      <w:r w:rsidR="001705D8">
        <w:rPr>
          <w:rFonts w:ascii="Times New Roman" w:hAnsi="Times New Roman" w:cs="Times New Roman"/>
        </w:rPr>
        <w:t>a</w:t>
      </w:r>
      <w:r w:rsidR="002522F2" w:rsidRPr="002E3313">
        <w:rPr>
          <w:rFonts w:ascii="Times New Roman" w:hAnsi="Times New Roman" w:cs="Times New Roman"/>
        </w:rPr>
        <w:t xml:space="preserve"> Korčul</w:t>
      </w:r>
      <w:r w:rsidR="001705D8">
        <w:rPr>
          <w:rFonts w:ascii="Times New Roman" w:hAnsi="Times New Roman" w:cs="Times New Roman"/>
        </w:rPr>
        <w:t>e.</w:t>
      </w:r>
    </w:p>
    <w:p w14:paraId="75926877" w14:textId="77777777" w:rsidR="0010782C" w:rsidRPr="004C0C2C" w:rsidRDefault="0010782C" w:rsidP="004C0C2C">
      <w:pPr>
        <w:spacing w:after="0"/>
        <w:jc w:val="both"/>
        <w:rPr>
          <w:rFonts w:ascii="Times New Roman" w:hAnsi="Times New Roman" w:cs="Times New Roman"/>
        </w:rPr>
      </w:pPr>
    </w:p>
    <w:p w14:paraId="3003234B" w14:textId="77777777" w:rsidR="00885B3A" w:rsidRPr="001705D8" w:rsidRDefault="00165CE6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2. </w:t>
      </w:r>
      <w:r w:rsidR="00885B3A" w:rsidRPr="001705D8">
        <w:rPr>
          <w:rFonts w:ascii="Times New Roman" w:hAnsi="Times New Roman" w:cs="Times New Roman"/>
          <w:b/>
        </w:rPr>
        <w:t>Sustav evidentiranja lokacija odbačenog otpada</w:t>
      </w:r>
    </w:p>
    <w:p w14:paraId="036DCE77" w14:textId="77777777" w:rsidR="00885B3A" w:rsidRPr="002E3313" w:rsidRDefault="00885B3A" w:rsidP="00442073">
      <w:pPr>
        <w:spacing w:after="0"/>
        <w:jc w:val="both"/>
        <w:rPr>
          <w:rFonts w:ascii="Times New Roman" w:hAnsi="Times New Roman" w:cs="Times New Roman"/>
        </w:rPr>
      </w:pPr>
    </w:p>
    <w:p w14:paraId="26965E85" w14:textId="5A840B19" w:rsidR="008D4870" w:rsidRPr="002E3313" w:rsidRDefault="008D4870" w:rsidP="00442073">
      <w:pPr>
        <w:pStyle w:val="Odlomakpopisa"/>
        <w:spacing w:after="0"/>
        <w:ind w:left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</w:t>
      </w:r>
      <w:r w:rsidR="00733BE4">
        <w:rPr>
          <w:rFonts w:ascii="Times New Roman" w:hAnsi="Times New Roman" w:cs="Times New Roman"/>
        </w:rPr>
        <w:t>6</w:t>
      </w:r>
      <w:r w:rsidR="007A7AAA" w:rsidRPr="002E3313">
        <w:rPr>
          <w:rFonts w:ascii="Times New Roman" w:hAnsi="Times New Roman" w:cs="Times New Roman"/>
        </w:rPr>
        <w:t>.</w:t>
      </w:r>
    </w:p>
    <w:p w14:paraId="71B4E7BF" w14:textId="77777777" w:rsidR="008D4870" w:rsidRPr="002E3313" w:rsidRDefault="00165CE6" w:rsidP="00442073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  <w:t xml:space="preserve">(1) </w:t>
      </w:r>
      <w:r w:rsidR="002522F2" w:rsidRPr="002E3313">
        <w:rPr>
          <w:rFonts w:ascii="Times New Roman" w:hAnsi="Times New Roman" w:cs="Times New Roman"/>
        </w:rPr>
        <w:t>Grad Korčula</w:t>
      </w:r>
      <w:r w:rsidR="0028082C" w:rsidRPr="002E3313">
        <w:rPr>
          <w:rFonts w:ascii="Times New Roman" w:hAnsi="Times New Roman" w:cs="Times New Roman"/>
        </w:rPr>
        <w:t xml:space="preserve"> </w:t>
      </w:r>
      <w:r w:rsidR="00E22FCF" w:rsidRPr="002E3313">
        <w:rPr>
          <w:rFonts w:ascii="Times New Roman" w:hAnsi="Times New Roman" w:cs="Times New Roman"/>
        </w:rPr>
        <w:t>vodi</w:t>
      </w:r>
      <w:r w:rsidR="0028082C" w:rsidRPr="002E3313">
        <w:rPr>
          <w:rFonts w:ascii="Times New Roman" w:hAnsi="Times New Roman" w:cs="Times New Roman"/>
        </w:rPr>
        <w:t xml:space="preserve"> </w:t>
      </w:r>
      <w:r w:rsidR="0028082C" w:rsidRPr="002E3313">
        <w:rPr>
          <w:rFonts w:ascii="Times New Roman" w:hAnsi="Times New Roman" w:cs="Times New Roman"/>
          <w:i/>
        </w:rPr>
        <w:t>Evidenciju lokacija onečišćenih otpadom</w:t>
      </w:r>
      <w:r w:rsidR="002522F2" w:rsidRPr="002E3313">
        <w:rPr>
          <w:rFonts w:ascii="Times New Roman" w:hAnsi="Times New Roman" w:cs="Times New Roman"/>
          <w:i/>
        </w:rPr>
        <w:t xml:space="preserve"> Grada Korčule</w:t>
      </w:r>
      <w:r>
        <w:rPr>
          <w:rFonts w:ascii="Times New Roman" w:hAnsi="Times New Roman" w:cs="Times New Roman"/>
          <w:i/>
        </w:rPr>
        <w:t>.</w:t>
      </w:r>
    </w:p>
    <w:p w14:paraId="442B8143" w14:textId="77777777" w:rsidR="0028082C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</w:t>
      </w:r>
      <w:r w:rsidR="00423B0F" w:rsidRPr="002E3313">
        <w:rPr>
          <w:rFonts w:ascii="Times New Roman" w:hAnsi="Times New Roman" w:cs="Times New Roman"/>
        </w:rPr>
        <w:t xml:space="preserve">U </w:t>
      </w:r>
      <w:r w:rsidR="0028082C" w:rsidRPr="002E3313">
        <w:rPr>
          <w:rFonts w:ascii="Times New Roman" w:hAnsi="Times New Roman" w:cs="Times New Roman"/>
        </w:rPr>
        <w:t>Evidencij</w:t>
      </w:r>
      <w:r w:rsidR="00423B0F" w:rsidRPr="002E3313">
        <w:rPr>
          <w:rFonts w:ascii="Times New Roman" w:hAnsi="Times New Roman" w:cs="Times New Roman"/>
        </w:rPr>
        <w:t xml:space="preserve">u </w:t>
      </w:r>
      <w:r w:rsidR="00EA5F18" w:rsidRPr="002E3313">
        <w:rPr>
          <w:rFonts w:ascii="Times New Roman" w:hAnsi="Times New Roman" w:cs="Times New Roman"/>
        </w:rPr>
        <w:t xml:space="preserve">iz stavka 1. ovog članka </w:t>
      </w:r>
      <w:r w:rsidR="00423B0F" w:rsidRPr="002E3313">
        <w:rPr>
          <w:rFonts w:ascii="Times New Roman" w:hAnsi="Times New Roman" w:cs="Times New Roman"/>
        </w:rPr>
        <w:t xml:space="preserve">unose </w:t>
      </w:r>
      <w:r w:rsidR="00542C28" w:rsidRPr="002E3313">
        <w:rPr>
          <w:rFonts w:ascii="Times New Roman" w:hAnsi="Times New Roman" w:cs="Times New Roman"/>
        </w:rPr>
        <w:t xml:space="preserve">se </w:t>
      </w:r>
      <w:r w:rsidR="00423B0F" w:rsidRPr="002E3313">
        <w:rPr>
          <w:rFonts w:ascii="Times New Roman" w:hAnsi="Times New Roman" w:cs="Times New Roman"/>
        </w:rPr>
        <w:t>podaci o lokacijama</w:t>
      </w:r>
      <w:r w:rsidR="00542C28" w:rsidRPr="002E3313">
        <w:rPr>
          <w:rFonts w:ascii="Times New Roman" w:hAnsi="Times New Roman" w:cs="Times New Roman"/>
        </w:rPr>
        <w:t xml:space="preserve"> onečišćenih otpadom</w:t>
      </w:r>
      <w:r w:rsidR="00423B0F" w:rsidRPr="002E3313">
        <w:rPr>
          <w:rFonts w:ascii="Times New Roman" w:hAnsi="Times New Roman" w:cs="Times New Roman"/>
        </w:rPr>
        <w:t>, količini otpada, izvršenim nadzorima komunalnih redara</w:t>
      </w:r>
      <w:r w:rsidR="00EA5F18" w:rsidRPr="002E3313">
        <w:rPr>
          <w:rFonts w:ascii="Times New Roman" w:hAnsi="Times New Roman" w:cs="Times New Roman"/>
        </w:rPr>
        <w:t>, izdanim rješenjima</w:t>
      </w:r>
      <w:r w:rsidR="00423B0F" w:rsidRPr="002E3313">
        <w:rPr>
          <w:rFonts w:ascii="Times New Roman" w:hAnsi="Times New Roman" w:cs="Times New Roman"/>
        </w:rPr>
        <w:t xml:space="preserve"> te ostali potrebni podaci.</w:t>
      </w:r>
      <w:r w:rsidR="00EA5F18" w:rsidRPr="002E3313">
        <w:rPr>
          <w:rFonts w:ascii="Times New Roman" w:hAnsi="Times New Roman" w:cs="Times New Roman"/>
        </w:rPr>
        <w:t xml:space="preserve"> </w:t>
      </w:r>
      <w:r w:rsidR="00423B0F" w:rsidRPr="002E3313">
        <w:rPr>
          <w:rFonts w:ascii="Times New Roman" w:hAnsi="Times New Roman" w:cs="Times New Roman"/>
        </w:rPr>
        <w:t>Evidencij</w:t>
      </w:r>
      <w:r w:rsidR="00EA5F18" w:rsidRPr="002E3313">
        <w:rPr>
          <w:rFonts w:ascii="Times New Roman" w:hAnsi="Times New Roman" w:cs="Times New Roman"/>
        </w:rPr>
        <w:t xml:space="preserve">u vodi i kontinuirano </w:t>
      </w:r>
      <w:r>
        <w:rPr>
          <w:rFonts w:ascii="Times New Roman" w:hAnsi="Times New Roman" w:cs="Times New Roman"/>
        </w:rPr>
        <w:t>održava nadležno</w:t>
      </w:r>
      <w:r w:rsidR="00EA5F18" w:rsidRPr="002E3313">
        <w:rPr>
          <w:rFonts w:ascii="Times New Roman" w:hAnsi="Times New Roman" w:cs="Times New Roman"/>
        </w:rPr>
        <w:t xml:space="preserve"> upravn</w:t>
      </w:r>
      <w:r>
        <w:rPr>
          <w:rFonts w:ascii="Times New Roman" w:hAnsi="Times New Roman" w:cs="Times New Roman"/>
        </w:rPr>
        <w:t>o tijelo Grada Korčule</w:t>
      </w:r>
      <w:r w:rsidR="00EA5F18" w:rsidRPr="002E3313">
        <w:rPr>
          <w:rFonts w:ascii="Times New Roman" w:hAnsi="Times New Roman" w:cs="Times New Roman"/>
        </w:rPr>
        <w:t>.</w:t>
      </w:r>
    </w:p>
    <w:p w14:paraId="540AB4BD" w14:textId="77777777" w:rsidR="00885B3A" w:rsidRPr="000916F4" w:rsidRDefault="00165CE6" w:rsidP="00442073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/>
        </w:rPr>
        <w:tab/>
      </w:r>
      <w:r w:rsidRPr="0010782C">
        <w:rPr>
          <w:rFonts w:ascii="Times New Roman" w:hAnsi="Times New Roman" w:cs="Times New Roman"/>
          <w:iCs/>
        </w:rPr>
        <w:t>(3)</w:t>
      </w:r>
      <w:r>
        <w:rPr>
          <w:rFonts w:ascii="Times New Roman" w:hAnsi="Times New Roman" w:cs="Times New Roman"/>
          <w:i/>
        </w:rPr>
        <w:t xml:space="preserve"> </w:t>
      </w:r>
      <w:r w:rsidR="00EA5F18" w:rsidRPr="000916F4">
        <w:rPr>
          <w:rFonts w:ascii="Times New Roman" w:hAnsi="Times New Roman" w:cs="Times New Roman"/>
          <w:iCs/>
        </w:rPr>
        <w:t>Evidencija lokacija onečišćenih otpadom</w:t>
      </w:r>
      <w:r w:rsidR="002522F2" w:rsidRPr="000916F4">
        <w:rPr>
          <w:rFonts w:ascii="Times New Roman" w:hAnsi="Times New Roman" w:cs="Times New Roman"/>
          <w:iCs/>
        </w:rPr>
        <w:t xml:space="preserve"> Grada Korčule</w:t>
      </w:r>
      <w:r w:rsidR="00EA5F18" w:rsidRPr="000916F4">
        <w:rPr>
          <w:rFonts w:ascii="Times New Roman" w:hAnsi="Times New Roman" w:cs="Times New Roman"/>
          <w:iCs/>
        </w:rPr>
        <w:t xml:space="preserve"> uskladiti će se s </w:t>
      </w:r>
      <w:r w:rsidR="005F3F01" w:rsidRPr="000916F4">
        <w:rPr>
          <w:rFonts w:ascii="Times New Roman" w:hAnsi="Times New Roman" w:cs="Times New Roman"/>
          <w:iCs/>
        </w:rPr>
        <w:t>aplikac</w:t>
      </w:r>
      <w:r w:rsidR="00EA5F18" w:rsidRPr="000916F4">
        <w:rPr>
          <w:rFonts w:ascii="Times New Roman" w:hAnsi="Times New Roman" w:cs="Times New Roman"/>
          <w:iCs/>
        </w:rPr>
        <w:t>ijom</w:t>
      </w:r>
      <w:r w:rsidR="005F3F01" w:rsidRPr="000916F4">
        <w:rPr>
          <w:rFonts w:ascii="Times New Roman" w:hAnsi="Times New Roman" w:cs="Times New Roman"/>
          <w:iCs/>
        </w:rPr>
        <w:t xml:space="preserve"> za evidenciju lokacija odbačenog otpada koja je sastavni dio Informacijskog sustava gospodarenja otpadom Republike Hrvatske</w:t>
      </w:r>
      <w:r w:rsidR="00E22FCF" w:rsidRPr="000916F4">
        <w:rPr>
          <w:rFonts w:ascii="Times New Roman" w:hAnsi="Times New Roman" w:cs="Times New Roman"/>
          <w:iCs/>
        </w:rPr>
        <w:t>.</w:t>
      </w:r>
    </w:p>
    <w:p w14:paraId="488E8624" w14:textId="77777777" w:rsidR="008C4B95" w:rsidRPr="002E3313" w:rsidRDefault="008C4B95" w:rsidP="0044207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1EBCEFD7" w14:textId="77777777" w:rsidR="00885B3A" w:rsidRPr="00165CE6" w:rsidRDefault="00165CE6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3. </w:t>
      </w:r>
      <w:r w:rsidR="00885B3A" w:rsidRPr="00165CE6">
        <w:rPr>
          <w:rFonts w:ascii="Times New Roman" w:hAnsi="Times New Roman" w:cs="Times New Roman"/>
          <w:b/>
        </w:rPr>
        <w:t>Provedba nadzora</w:t>
      </w:r>
    </w:p>
    <w:p w14:paraId="5149E000" w14:textId="77777777" w:rsidR="00885B3A" w:rsidRPr="002E3313" w:rsidRDefault="00885B3A" w:rsidP="00442073">
      <w:pPr>
        <w:spacing w:after="0"/>
        <w:jc w:val="both"/>
        <w:rPr>
          <w:rFonts w:ascii="Times New Roman" w:hAnsi="Times New Roman" w:cs="Times New Roman"/>
          <w:i/>
        </w:rPr>
      </w:pPr>
    </w:p>
    <w:p w14:paraId="1A233220" w14:textId="2D503F58" w:rsidR="00885B3A" w:rsidRPr="002E3313" w:rsidRDefault="00885B3A" w:rsidP="00442073">
      <w:pPr>
        <w:pStyle w:val="Odlomakpopisa"/>
        <w:spacing w:after="0"/>
        <w:ind w:left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</w:t>
      </w:r>
      <w:r w:rsidR="00733BE4">
        <w:rPr>
          <w:rFonts w:ascii="Times New Roman" w:hAnsi="Times New Roman" w:cs="Times New Roman"/>
        </w:rPr>
        <w:t>7</w:t>
      </w:r>
      <w:r w:rsidR="007A7AAA" w:rsidRPr="002E3313">
        <w:rPr>
          <w:rFonts w:ascii="Times New Roman" w:hAnsi="Times New Roman" w:cs="Times New Roman"/>
        </w:rPr>
        <w:t>.</w:t>
      </w:r>
    </w:p>
    <w:p w14:paraId="5346AC19" w14:textId="5540C398" w:rsidR="00885B3A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="00885B3A" w:rsidRPr="002E3313">
        <w:rPr>
          <w:rFonts w:ascii="Times New Roman" w:hAnsi="Times New Roman" w:cs="Times New Roman"/>
        </w:rPr>
        <w:t>Radi utvrđivanja postojanja</w:t>
      </w:r>
      <w:r w:rsidR="00263B5D">
        <w:rPr>
          <w:rFonts w:ascii="Times New Roman" w:hAnsi="Times New Roman" w:cs="Times New Roman"/>
        </w:rPr>
        <w:t xml:space="preserve"> protuzakonito</w:t>
      </w:r>
      <w:r w:rsidR="00885B3A" w:rsidRPr="002E3313">
        <w:rPr>
          <w:rFonts w:ascii="Times New Roman" w:hAnsi="Times New Roman" w:cs="Times New Roman"/>
        </w:rPr>
        <w:t xml:space="preserve"> odbačenog otpada, a posebno lokacija na kojima je u prethodne dvije godine evidentirano postojanje </w:t>
      </w:r>
      <w:r w:rsidR="00263B5D">
        <w:rPr>
          <w:rFonts w:ascii="Times New Roman" w:hAnsi="Times New Roman" w:cs="Times New Roman"/>
        </w:rPr>
        <w:t xml:space="preserve">protuzakonito </w:t>
      </w:r>
      <w:r w:rsidR="00885B3A" w:rsidRPr="002E3313">
        <w:rPr>
          <w:rFonts w:ascii="Times New Roman" w:hAnsi="Times New Roman" w:cs="Times New Roman"/>
        </w:rPr>
        <w:t>odbačenog otpada,</w:t>
      </w:r>
      <w:r>
        <w:rPr>
          <w:rFonts w:ascii="Times New Roman" w:hAnsi="Times New Roman" w:cs="Times New Roman"/>
        </w:rPr>
        <w:t xml:space="preserve"> komunalno</w:t>
      </w:r>
      <w:r w:rsidR="00885B3A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 Grada Korčule</w:t>
      </w:r>
      <w:r w:rsidR="00885B3A" w:rsidRPr="002E3313">
        <w:rPr>
          <w:rFonts w:ascii="Times New Roman" w:hAnsi="Times New Roman" w:cs="Times New Roman"/>
        </w:rPr>
        <w:t xml:space="preserve"> provodi redoviti nadzor.</w:t>
      </w:r>
    </w:p>
    <w:p w14:paraId="594516F1" w14:textId="77777777" w:rsidR="00885B3A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58A0">
        <w:rPr>
          <w:rFonts w:ascii="Times New Roman" w:hAnsi="Times New Roman" w:cs="Times New Roman"/>
        </w:rPr>
        <w:t xml:space="preserve">(2) </w:t>
      </w:r>
      <w:r w:rsidR="002522F2" w:rsidRPr="002E3313">
        <w:rPr>
          <w:rFonts w:ascii="Times New Roman" w:hAnsi="Times New Roman" w:cs="Times New Roman"/>
        </w:rPr>
        <w:t>Učestala kontrola stanja spremnika za komunalni otpad na lokacijama kod korisnika usluge i na javnim površinama od strane komunalnog redarstva</w:t>
      </w:r>
      <w:r>
        <w:rPr>
          <w:rFonts w:ascii="Times New Roman" w:hAnsi="Times New Roman" w:cs="Times New Roman"/>
        </w:rPr>
        <w:t>.</w:t>
      </w:r>
    </w:p>
    <w:p w14:paraId="024567FE" w14:textId="033BF9E9" w:rsidR="00A9203A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58A0">
        <w:rPr>
          <w:rFonts w:ascii="Times New Roman" w:hAnsi="Times New Roman" w:cs="Times New Roman"/>
        </w:rPr>
        <w:t xml:space="preserve">(3) </w:t>
      </w:r>
      <w:r w:rsidR="00885B3A" w:rsidRPr="002E3313">
        <w:rPr>
          <w:rFonts w:ascii="Times New Roman" w:hAnsi="Times New Roman" w:cs="Times New Roman"/>
        </w:rPr>
        <w:t>Nadzor nad evidentiranim lokacijama provodi se najmanje dva</w:t>
      </w:r>
      <w:r w:rsidR="00E22FCF" w:rsidRPr="002E3313">
        <w:rPr>
          <w:rFonts w:ascii="Times New Roman" w:hAnsi="Times New Roman" w:cs="Times New Roman"/>
        </w:rPr>
        <w:t xml:space="preserve"> </w:t>
      </w:r>
      <w:r w:rsidR="00885B3A" w:rsidRPr="002E3313">
        <w:rPr>
          <w:rFonts w:ascii="Times New Roman" w:hAnsi="Times New Roman" w:cs="Times New Roman"/>
        </w:rPr>
        <w:t>put</w:t>
      </w:r>
      <w:r w:rsidR="00E22FCF" w:rsidRPr="002E3313">
        <w:rPr>
          <w:rFonts w:ascii="Times New Roman" w:hAnsi="Times New Roman" w:cs="Times New Roman"/>
        </w:rPr>
        <w:t>a</w:t>
      </w:r>
      <w:r w:rsidR="00885B3A" w:rsidRPr="002E3313">
        <w:rPr>
          <w:rFonts w:ascii="Times New Roman" w:hAnsi="Times New Roman" w:cs="Times New Roman"/>
        </w:rPr>
        <w:t xml:space="preserve"> godišnje a na lokacijama na kojima je utvrđeno učestalo ponovljeno</w:t>
      </w:r>
      <w:r w:rsidR="00A9203A">
        <w:rPr>
          <w:rFonts w:ascii="Times New Roman" w:hAnsi="Times New Roman" w:cs="Times New Roman"/>
        </w:rPr>
        <w:t xml:space="preserve"> protuzakonito</w:t>
      </w:r>
      <w:r w:rsidR="00885B3A" w:rsidRPr="002E3313">
        <w:rPr>
          <w:rFonts w:ascii="Times New Roman" w:hAnsi="Times New Roman" w:cs="Times New Roman"/>
        </w:rPr>
        <w:t xml:space="preserve"> odbacivanje otpada</w:t>
      </w:r>
      <w:r w:rsidR="00542C28" w:rsidRPr="002E3313">
        <w:rPr>
          <w:rFonts w:ascii="Times New Roman" w:hAnsi="Times New Roman" w:cs="Times New Roman"/>
        </w:rPr>
        <w:t>,</w:t>
      </w:r>
      <w:r w:rsidR="00885B3A" w:rsidRPr="002E3313">
        <w:rPr>
          <w:rFonts w:ascii="Times New Roman" w:hAnsi="Times New Roman" w:cs="Times New Roman"/>
        </w:rPr>
        <w:t xml:space="preserve"> </w:t>
      </w:r>
      <w:r w:rsidR="00623CA5" w:rsidRPr="002E3313">
        <w:rPr>
          <w:rFonts w:ascii="Times New Roman" w:hAnsi="Times New Roman" w:cs="Times New Roman"/>
        </w:rPr>
        <w:t>nadzor se provodi</w:t>
      </w:r>
      <w:r w:rsidR="00885B3A" w:rsidRPr="002E3313">
        <w:rPr>
          <w:rFonts w:ascii="Times New Roman" w:hAnsi="Times New Roman" w:cs="Times New Roman"/>
        </w:rPr>
        <w:t xml:space="preserve"> češće, </w:t>
      </w:r>
      <w:r w:rsidR="00623CA5" w:rsidRPr="002E3313">
        <w:rPr>
          <w:rFonts w:ascii="Times New Roman" w:hAnsi="Times New Roman" w:cs="Times New Roman"/>
        </w:rPr>
        <w:t>u skladu s</w:t>
      </w:r>
      <w:r w:rsidR="00885B3A" w:rsidRPr="002E3313">
        <w:rPr>
          <w:rFonts w:ascii="Times New Roman" w:hAnsi="Times New Roman" w:cs="Times New Roman"/>
        </w:rPr>
        <w:t xml:space="preserve"> potreb</w:t>
      </w:r>
      <w:r w:rsidR="00623CA5" w:rsidRPr="002E3313">
        <w:rPr>
          <w:rFonts w:ascii="Times New Roman" w:hAnsi="Times New Roman" w:cs="Times New Roman"/>
        </w:rPr>
        <w:t>ama</w:t>
      </w:r>
      <w:r w:rsidR="00885B3A" w:rsidRPr="002E3313">
        <w:rPr>
          <w:rFonts w:ascii="Times New Roman" w:hAnsi="Times New Roman" w:cs="Times New Roman"/>
        </w:rPr>
        <w:t>.</w:t>
      </w:r>
      <w:r w:rsidR="00623CA5" w:rsidRPr="002E3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4A8E0FEA" w14:textId="49880570" w:rsidR="00885B3A" w:rsidRPr="002E3313" w:rsidRDefault="00F658A0" w:rsidP="00442073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623CA5" w:rsidRPr="002E3313">
        <w:rPr>
          <w:rFonts w:ascii="Times New Roman" w:hAnsi="Times New Roman" w:cs="Times New Roman"/>
        </w:rPr>
        <w:t>U provedbi nadzora k</w:t>
      </w:r>
      <w:r w:rsidR="00885B3A" w:rsidRPr="002E3313">
        <w:rPr>
          <w:rFonts w:ascii="Times New Roman" w:hAnsi="Times New Roman" w:cs="Times New Roman"/>
        </w:rPr>
        <w:t>omuna</w:t>
      </w:r>
      <w:r w:rsidR="00165CE6">
        <w:rPr>
          <w:rFonts w:ascii="Times New Roman" w:hAnsi="Times New Roman" w:cs="Times New Roman"/>
        </w:rPr>
        <w:t>lno</w:t>
      </w:r>
      <w:r w:rsidR="00623CA5" w:rsidRPr="002E3313">
        <w:rPr>
          <w:rFonts w:ascii="Times New Roman" w:hAnsi="Times New Roman" w:cs="Times New Roman"/>
        </w:rPr>
        <w:t xml:space="preserve"> redar</w:t>
      </w:r>
      <w:r w:rsidR="00165CE6">
        <w:rPr>
          <w:rFonts w:ascii="Times New Roman" w:hAnsi="Times New Roman" w:cs="Times New Roman"/>
        </w:rPr>
        <w:t>stvo</w:t>
      </w:r>
      <w:r w:rsidR="00623CA5" w:rsidRPr="002E3313">
        <w:rPr>
          <w:rFonts w:ascii="Times New Roman" w:hAnsi="Times New Roman" w:cs="Times New Roman"/>
        </w:rPr>
        <w:t xml:space="preserve"> ovlašten</w:t>
      </w:r>
      <w:r w:rsidR="00165CE6">
        <w:rPr>
          <w:rFonts w:ascii="Times New Roman" w:hAnsi="Times New Roman" w:cs="Times New Roman"/>
        </w:rPr>
        <w:t>o</w:t>
      </w:r>
      <w:r w:rsidR="00623CA5" w:rsidRPr="002E3313">
        <w:rPr>
          <w:rFonts w:ascii="Times New Roman" w:hAnsi="Times New Roman" w:cs="Times New Roman"/>
        </w:rPr>
        <w:t xml:space="preserve"> je zatražiti asistenciju Ministarstva unutarnjih poslova. </w:t>
      </w:r>
    </w:p>
    <w:p w14:paraId="47056138" w14:textId="77777777" w:rsidR="00885B3A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58A0">
        <w:rPr>
          <w:rFonts w:ascii="Times New Roman" w:hAnsi="Times New Roman" w:cs="Times New Roman"/>
        </w:rPr>
        <w:t xml:space="preserve">(5) </w:t>
      </w:r>
      <w:r w:rsidR="00885B3A" w:rsidRPr="002E3313">
        <w:rPr>
          <w:rFonts w:ascii="Times New Roman" w:hAnsi="Times New Roman" w:cs="Times New Roman"/>
        </w:rPr>
        <w:t xml:space="preserve">O izvršenim nadzorima vodi se zapisnik koji postaje sastavni dio Evidencije iz članka </w:t>
      </w:r>
      <w:r w:rsidR="00FE2994" w:rsidRPr="002E3313">
        <w:rPr>
          <w:rFonts w:ascii="Times New Roman" w:hAnsi="Times New Roman" w:cs="Times New Roman"/>
        </w:rPr>
        <w:t>5.</w:t>
      </w:r>
      <w:r w:rsidR="00885B3A" w:rsidRPr="002E3313">
        <w:rPr>
          <w:rFonts w:ascii="Times New Roman" w:hAnsi="Times New Roman" w:cs="Times New Roman"/>
        </w:rPr>
        <w:t xml:space="preserve"> ove Odluke.</w:t>
      </w:r>
    </w:p>
    <w:p w14:paraId="346F79AF" w14:textId="77777777" w:rsidR="00FE264E" w:rsidRPr="002E3313" w:rsidRDefault="00FE264E" w:rsidP="00442073">
      <w:pPr>
        <w:spacing w:after="0"/>
        <w:jc w:val="both"/>
        <w:rPr>
          <w:rFonts w:ascii="Times New Roman" w:hAnsi="Times New Roman" w:cs="Times New Roman"/>
        </w:rPr>
      </w:pPr>
    </w:p>
    <w:p w14:paraId="339C0E55" w14:textId="77777777" w:rsidR="00FE264E" w:rsidRPr="00165CE6" w:rsidRDefault="00165CE6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4. </w:t>
      </w:r>
      <w:r w:rsidR="00FE264E" w:rsidRPr="00165CE6">
        <w:rPr>
          <w:rFonts w:ascii="Times New Roman" w:hAnsi="Times New Roman" w:cs="Times New Roman"/>
          <w:b/>
        </w:rPr>
        <w:t>Postavljanje znakova upozorenja o zabrani odbacivanja otpada</w:t>
      </w:r>
    </w:p>
    <w:p w14:paraId="04DEB1F8" w14:textId="77777777" w:rsidR="008D4870" w:rsidRPr="002E3313" w:rsidRDefault="008D4870" w:rsidP="00442073">
      <w:pPr>
        <w:pStyle w:val="Odlomakpopisa"/>
        <w:spacing w:after="0"/>
        <w:ind w:left="0"/>
        <w:jc w:val="center"/>
        <w:rPr>
          <w:rFonts w:ascii="Times New Roman" w:hAnsi="Times New Roman" w:cs="Times New Roman"/>
        </w:rPr>
      </w:pPr>
    </w:p>
    <w:p w14:paraId="6E5E1776" w14:textId="1FFAE6BC" w:rsidR="0021691C" w:rsidRPr="002E3313" w:rsidRDefault="0021691C" w:rsidP="00442073">
      <w:pPr>
        <w:pStyle w:val="Odlomakpopisa"/>
        <w:spacing w:after="0"/>
        <w:ind w:left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</w:t>
      </w:r>
      <w:r w:rsidR="00733BE4">
        <w:rPr>
          <w:rFonts w:ascii="Times New Roman" w:hAnsi="Times New Roman" w:cs="Times New Roman"/>
        </w:rPr>
        <w:t>8</w:t>
      </w:r>
      <w:r w:rsidR="007A7AAA" w:rsidRPr="002E3313">
        <w:rPr>
          <w:rFonts w:ascii="Times New Roman" w:hAnsi="Times New Roman" w:cs="Times New Roman"/>
        </w:rPr>
        <w:t>.</w:t>
      </w:r>
    </w:p>
    <w:p w14:paraId="2AB6F5B1" w14:textId="073148EF" w:rsidR="0021691C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58A0">
        <w:rPr>
          <w:rFonts w:ascii="Times New Roman" w:hAnsi="Times New Roman" w:cs="Times New Roman"/>
        </w:rPr>
        <w:t xml:space="preserve">(1) </w:t>
      </w:r>
      <w:r w:rsidR="0021691C" w:rsidRPr="002E3313">
        <w:rPr>
          <w:rFonts w:ascii="Times New Roman" w:hAnsi="Times New Roman" w:cs="Times New Roman"/>
        </w:rPr>
        <w:t xml:space="preserve">Znakovi upozorenja o zabrani odbacivanja otpada postavljaju se na lokacije na kojima je u više navrata utvrđeno </w:t>
      </w:r>
      <w:r w:rsidR="002C55A3">
        <w:rPr>
          <w:rFonts w:ascii="Times New Roman" w:hAnsi="Times New Roman" w:cs="Times New Roman"/>
        </w:rPr>
        <w:t>protuzakonito</w:t>
      </w:r>
      <w:r w:rsidR="0021691C" w:rsidRPr="002E3313">
        <w:rPr>
          <w:rFonts w:ascii="Times New Roman" w:hAnsi="Times New Roman" w:cs="Times New Roman"/>
        </w:rPr>
        <w:t xml:space="preserve"> odbacivanje otpada.</w:t>
      </w:r>
    </w:p>
    <w:p w14:paraId="47FC4976" w14:textId="77777777" w:rsidR="0021691C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658A0">
        <w:rPr>
          <w:rFonts w:ascii="Times New Roman" w:hAnsi="Times New Roman" w:cs="Times New Roman"/>
        </w:rPr>
        <w:t xml:space="preserve">(2) </w:t>
      </w:r>
      <w:r w:rsidR="0021691C" w:rsidRPr="002E3313">
        <w:rPr>
          <w:rFonts w:ascii="Times New Roman" w:hAnsi="Times New Roman" w:cs="Times New Roman"/>
        </w:rPr>
        <w:t>Potrebu za postavljanjem znaka kao i lokaciju postavljanja znaka utvrđuje nadležn</w:t>
      </w:r>
      <w:r>
        <w:rPr>
          <w:rFonts w:ascii="Times New Roman" w:hAnsi="Times New Roman" w:cs="Times New Roman"/>
        </w:rPr>
        <w:t>o</w:t>
      </w:r>
      <w:r w:rsidR="0021691C" w:rsidRPr="002E3313">
        <w:rPr>
          <w:rFonts w:ascii="Times New Roman" w:hAnsi="Times New Roman" w:cs="Times New Roman"/>
        </w:rPr>
        <w:t xml:space="preserve"> upravn</w:t>
      </w:r>
      <w:r>
        <w:rPr>
          <w:rFonts w:ascii="Times New Roman" w:hAnsi="Times New Roman" w:cs="Times New Roman"/>
        </w:rPr>
        <w:t>o tijelo Grada Korčule</w:t>
      </w:r>
      <w:r w:rsidR="0021691C" w:rsidRPr="002E3313">
        <w:rPr>
          <w:rFonts w:ascii="Times New Roman" w:hAnsi="Times New Roman" w:cs="Times New Roman"/>
        </w:rPr>
        <w:t xml:space="preserve">.  </w:t>
      </w:r>
    </w:p>
    <w:p w14:paraId="349B1C9E" w14:textId="77777777" w:rsidR="0021691C" w:rsidRPr="002E3313" w:rsidRDefault="0021691C" w:rsidP="0044207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3DA5B0B1" w14:textId="77777777" w:rsidR="00FE264E" w:rsidRPr="00165CE6" w:rsidRDefault="00165CE6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5. </w:t>
      </w:r>
      <w:proofErr w:type="spellStart"/>
      <w:r w:rsidR="00FE264E" w:rsidRPr="00165CE6">
        <w:rPr>
          <w:rFonts w:ascii="Times New Roman" w:hAnsi="Times New Roman" w:cs="Times New Roman"/>
          <w:b/>
        </w:rPr>
        <w:t>Izobrazno</w:t>
      </w:r>
      <w:proofErr w:type="spellEnd"/>
      <w:r w:rsidR="00FE264E" w:rsidRPr="00165CE6">
        <w:rPr>
          <w:rFonts w:ascii="Times New Roman" w:hAnsi="Times New Roman" w:cs="Times New Roman"/>
          <w:b/>
        </w:rPr>
        <w:t xml:space="preserve">-informativne aktivnosti </w:t>
      </w:r>
    </w:p>
    <w:p w14:paraId="1878413B" w14:textId="77777777" w:rsidR="00FE264E" w:rsidRPr="002E3313" w:rsidRDefault="00FE264E" w:rsidP="00442073">
      <w:pPr>
        <w:spacing w:after="0"/>
        <w:jc w:val="both"/>
        <w:rPr>
          <w:rFonts w:ascii="Times New Roman" w:hAnsi="Times New Roman" w:cs="Times New Roman"/>
        </w:rPr>
      </w:pPr>
    </w:p>
    <w:p w14:paraId="586B407C" w14:textId="7C4BD233" w:rsidR="00FE264E" w:rsidRPr="002E3313" w:rsidRDefault="00FE264E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</w:t>
      </w:r>
      <w:r w:rsidR="00733BE4">
        <w:rPr>
          <w:rFonts w:ascii="Times New Roman" w:hAnsi="Times New Roman" w:cs="Times New Roman"/>
        </w:rPr>
        <w:t>9</w:t>
      </w:r>
      <w:r w:rsidR="007A7AAA" w:rsidRPr="002E3313">
        <w:rPr>
          <w:rFonts w:ascii="Times New Roman" w:hAnsi="Times New Roman" w:cs="Times New Roman"/>
        </w:rPr>
        <w:t>.</w:t>
      </w:r>
    </w:p>
    <w:p w14:paraId="2595BCE6" w14:textId="77777777" w:rsidR="00FE264E" w:rsidRPr="002E3313" w:rsidRDefault="00165CE6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2A29" w:rsidRPr="002E3313">
        <w:rPr>
          <w:rFonts w:ascii="Times New Roman" w:hAnsi="Times New Roman" w:cs="Times New Roman"/>
        </w:rPr>
        <w:t>Grad Korčula</w:t>
      </w:r>
      <w:r w:rsidR="00FE264E" w:rsidRPr="002E3313">
        <w:rPr>
          <w:rFonts w:ascii="Times New Roman" w:hAnsi="Times New Roman" w:cs="Times New Roman"/>
        </w:rPr>
        <w:t xml:space="preserve"> osigurava </w:t>
      </w:r>
      <w:proofErr w:type="spellStart"/>
      <w:r w:rsidR="00FE264E" w:rsidRPr="002E3313">
        <w:rPr>
          <w:rFonts w:ascii="Times New Roman" w:hAnsi="Times New Roman" w:cs="Times New Roman"/>
        </w:rPr>
        <w:t>izobrazno</w:t>
      </w:r>
      <w:proofErr w:type="spellEnd"/>
      <w:r w:rsidR="00FE264E" w:rsidRPr="002E3313">
        <w:rPr>
          <w:rFonts w:ascii="Times New Roman" w:hAnsi="Times New Roman" w:cs="Times New Roman"/>
        </w:rPr>
        <w:t>-informativne aktivnosti u vezi pravilnog gospodarenja otpadom</w:t>
      </w:r>
      <w:r w:rsidR="00035E7D" w:rsidRPr="002E3313">
        <w:rPr>
          <w:rFonts w:ascii="Times New Roman" w:hAnsi="Times New Roman" w:cs="Times New Roman"/>
        </w:rPr>
        <w:t>:</w:t>
      </w:r>
    </w:p>
    <w:p w14:paraId="7C7C93F3" w14:textId="77777777" w:rsidR="00035E7D" w:rsidRPr="002E3313" w:rsidRDefault="00035E7D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objavom informacija na službenoj </w:t>
      </w:r>
      <w:r w:rsidR="00AA6F8F" w:rsidRPr="002E3313">
        <w:rPr>
          <w:rFonts w:ascii="Times New Roman" w:hAnsi="Times New Roman" w:cs="Times New Roman"/>
        </w:rPr>
        <w:t>mrežnoj</w:t>
      </w:r>
      <w:r w:rsidR="00583AA1" w:rsidRPr="002E3313">
        <w:rPr>
          <w:rFonts w:ascii="Times New Roman" w:hAnsi="Times New Roman" w:cs="Times New Roman"/>
        </w:rPr>
        <w:t xml:space="preserve"> stranici Grada Korčule</w:t>
      </w:r>
      <w:r w:rsidR="00165CE6">
        <w:rPr>
          <w:rFonts w:ascii="Times New Roman" w:hAnsi="Times New Roman" w:cs="Times New Roman"/>
        </w:rPr>
        <w:t>,</w:t>
      </w:r>
      <w:r w:rsidRPr="002E3313">
        <w:rPr>
          <w:rFonts w:ascii="Times New Roman" w:hAnsi="Times New Roman" w:cs="Times New Roman"/>
        </w:rPr>
        <w:t xml:space="preserve"> </w:t>
      </w:r>
    </w:p>
    <w:p w14:paraId="5244CDA8" w14:textId="77777777" w:rsidR="00035E7D" w:rsidRPr="002E3313" w:rsidRDefault="00035E7D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tiskanjem i dijeljenjem letaka, vodiča</w:t>
      </w:r>
      <w:r w:rsidR="00542C28" w:rsidRPr="002E3313">
        <w:rPr>
          <w:rFonts w:ascii="Times New Roman" w:hAnsi="Times New Roman" w:cs="Times New Roman"/>
        </w:rPr>
        <w:t>, brošura</w:t>
      </w:r>
      <w:r w:rsidRPr="002E3313">
        <w:rPr>
          <w:rFonts w:ascii="Times New Roman" w:hAnsi="Times New Roman" w:cs="Times New Roman"/>
        </w:rPr>
        <w:t xml:space="preserve"> i sl.</w:t>
      </w:r>
      <w:r w:rsidR="00165CE6">
        <w:rPr>
          <w:rFonts w:ascii="Times New Roman" w:hAnsi="Times New Roman" w:cs="Times New Roman"/>
        </w:rPr>
        <w:t>,</w:t>
      </w:r>
    </w:p>
    <w:p w14:paraId="349293F4" w14:textId="77777777" w:rsidR="00035E7D" w:rsidRPr="002E3313" w:rsidRDefault="00542C28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promidžbom</w:t>
      </w:r>
      <w:r w:rsidR="00035E7D" w:rsidRPr="002E3313">
        <w:rPr>
          <w:rFonts w:ascii="Times New Roman" w:hAnsi="Times New Roman" w:cs="Times New Roman"/>
        </w:rPr>
        <w:t xml:space="preserve"> </w:t>
      </w:r>
      <w:r w:rsidRPr="002E3313">
        <w:rPr>
          <w:rFonts w:ascii="Times New Roman" w:hAnsi="Times New Roman" w:cs="Times New Roman"/>
        </w:rPr>
        <w:t>putem</w:t>
      </w:r>
      <w:r w:rsidR="00035E7D" w:rsidRPr="002E3313">
        <w:rPr>
          <w:rFonts w:ascii="Times New Roman" w:hAnsi="Times New Roman" w:cs="Times New Roman"/>
        </w:rPr>
        <w:t xml:space="preserve"> sredst</w:t>
      </w:r>
      <w:r w:rsidRPr="002E3313">
        <w:rPr>
          <w:rFonts w:ascii="Times New Roman" w:hAnsi="Times New Roman" w:cs="Times New Roman"/>
        </w:rPr>
        <w:t>a</w:t>
      </w:r>
      <w:r w:rsidR="00035E7D" w:rsidRPr="002E3313">
        <w:rPr>
          <w:rFonts w:ascii="Times New Roman" w:hAnsi="Times New Roman" w:cs="Times New Roman"/>
        </w:rPr>
        <w:t>va javnog priopćavanja,</w:t>
      </w:r>
    </w:p>
    <w:p w14:paraId="7642BD05" w14:textId="77777777" w:rsidR="00165CE6" w:rsidRDefault="00133629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podržavanjem i/ili sufinanciranjem nevladinih udruga </w:t>
      </w:r>
      <w:r w:rsidR="00FE2994" w:rsidRPr="002E3313">
        <w:rPr>
          <w:rFonts w:ascii="Times New Roman" w:hAnsi="Times New Roman" w:cs="Times New Roman"/>
        </w:rPr>
        <w:t>u provedbi projekata iz područja</w:t>
      </w:r>
      <w:r w:rsidRPr="002E3313">
        <w:rPr>
          <w:rFonts w:ascii="Times New Roman" w:hAnsi="Times New Roman" w:cs="Times New Roman"/>
        </w:rPr>
        <w:t xml:space="preserve"> </w:t>
      </w:r>
      <w:r w:rsidR="00165CE6">
        <w:rPr>
          <w:rFonts w:ascii="Times New Roman" w:hAnsi="Times New Roman" w:cs="Times New Roman"/>
        </w:rPr>
        <w:t xml:space="preserve"> </w:t>
      </w:r>
    </w:p>
    <w:p w14:paraId="795A70A9" w14:textId="77777777" w:rsidR="00035E7D" w:rsidRPr="002E3313" w:rsidRDefault="00165CE6" w:rsidP="00442073">
      <w:pPr>
        <w:pStyle w:val="Odlomakpopisa"/>
        <w:tabs>
          <w:tab w:val="left" w:pos="99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33629" w:rsidRPr="002E3313">
        <w:rPr>
          <w:rFonts w:ascii="Times New Roman" w:hAnsi="Times New Roman" w:cs="Times New Roman"/>
        </w:rPr>
        <w:t>gospodarenja otpadom,</w:t>
      </w:r>
    </w:p>
    <w:p w14:paraId="1DA0E960" w14:textId="77777777" w:rsidR="00133629" w:rsidRPr="002E3313" w:rsidRDefault="00133629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podržavanjem ili provedbom akcija prikupljanja otpada,</w:t>
      </w:r>
    </w:p>
    <w:p w14:paraId="4125C398" w14:textId="77777777" w:rsidR="00133629" w:rsidRPr="002E3313" w:rsidRDefault="00133629" w:rsidP="00442073">
      <w:pPr>
        <w:pStyle w:val="Odlomakpopisa"/>
        <w:numPr>
          <w:ilvl w:val="0"/>
          <w:numId w:val="2"/>
        </w:numPr>
        <w:tabs>
          <w:tab w:val="left" w:pos="993"/>
        </w:tabs>
        <w:spacing w:after="0"/>
        <w:ind w:hanging="11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na druge odgovarajuće načine.</w:t>
      </w:r>
    </w:p>
    <w:p w14:paraId="731622E8" w14:textId="77777777" w:rsidR="000916F4" w:rsidRPr="002E3313" w:rsidRDefault="000916F4" w:rsidP="0044207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442D9883" w14:textId="77777777" w:rsidR="002C5038" w:rsidRDefault="00165CE6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 xml:space="preserve">6. </w:t>
      </w:r>
      <w:r w:rsidR="002C5038" w:rsidRPr="00165CE6">
        <w:rPr>
          <w:rFonts w:ascii="Times New Roman" w:hAnsi="Times New Roman" w:cs="Times New Roman"/>
          <w:b/>
        </w:rPr>
        <w:t>Postavljanje video</w:t>
      </w:r>
      <w:r>
        <w:rPr>
          <w:rFonts w:ascii="Times New Roman" w:hAnsi="Times New Roman" w:cs="Times New Roman"/>
          <w:b/>
        </w:rPr>
        <w:t xml:space="preserve"> </w:t>
      </w:r>
      <w:r w:rsidR="002C5038" w:rsidRPr="00165CE6">
        <w:rPr>
          <w:rFonts w:ascii="Times New Roman" w:hAnsi="Times New Roman" w:cs="Times New Roman"/>
          <w:b/>
        </w:rPr>
        <w:t>nadzora nad ugroženim površinama</w:t>
      </w:r>
    </w:p>
    <w:p w14:paraId="2440AAAA" w14:textId="77777777" w:rsidR="00EA7E0B" w:rsidRDefault="00EA7E0B" w:rsidP="00442073">
      <w:pPr>
        <w:spacing w:after="0"/>
        <w:jc w:val="both"/>
        <w:rPr>
          <w:rFonts w:ascii="Times New Roman" w:hAnsi="Times New Roman" w:cs="Times New Roman"/>
          <w:b/>
        </w:rPr>
      </w:pPr>
    </w:p>
    <w:p w14:paraId="5FE003C3" w14:textId="3C0A11C3" w:rsidR="00EA7E0B" w:rsidRPr="00EA7E0B" w:rsidRDefault="00EA7E0B" w:rsidP="00442073">
      <w:pPr>
        <w:spacing w:after="0"/>
        <w:jc w:val="center"/>
        <w:rPr>
          <w:rFonts w:ascii="Times New Roman" w:hAnsi="Times New Roman" w:cs="Times New Roman"/>
        </w:rPr>
      </w:pPr>
      <w:r w:rsidRPr="00EA7E0B">
        <w:rPr>
          <w:rFonts w:ascii="Times New Roman" w:hAnsi="Times New Roman" w:cs="Times New Roman"/>
        </w:rPr>
        <w:t xml:space="preserve">Članak </w:t>
      </w:r>
      <w:r w:rsidR="00733BE4">
        <w:rPr>
          <w:rFonts w:ascii="Times New Roman" w:hAnsi="Times New Roman" w:cs="Times New Roman"/>
        </w:rPr>
        <w:t>10</w:t>
      </w:r>
      <w:r w:rsidRPr="00EA7E0B">
        <w:rPr>
          <w:rFonts w:ascii="Times New Roman" w:hAnsi="Times New Roman" w:cs="Times New Roman"/>
        </w:rPr>
        <w:t>.</w:t>
      </w:r>
    </w:p>
    <w:p w14:paraId="2FFD3F09" w14:textId="1E8D4F3B" w:rsidR="002C5038" w:rsidRPr="000761C4" w:rsidRDefault="00165CE6" w:rsidP="00442073">
      <w:pPr>
        <w:spacing w:after="0"/>
        <w:jc w:val="both"/>
        <w:rPr>
          <w:rFonts w:ascii="Times New Roman" w:hAnsi="Times New Roman" w:cs="Times New Roman"/>
        </w:rPr>
      </w:pPr>
      <w:r w:rsidRPr="000761C4">
        <w:rPr>
          <w:rFonts w:ascii="Times New Roman" w:hAnsi="Times New Roman" w:cs="Times New Roman"/>
        </w:rPr>
        <w:tab/>
      </w:r>
      <w:r w:rsidR="009B1CCD" w:rsidRPr="000761C4">
        <w:rPr>
          <w:rFonts w:ascii="Times New Roman" w:hAnsi="Times New Roman" w:cs="Times New Roman"/>
        </w:rPr>
        <w:t xml:space="preserve">Grad Korčule može po potrebi postaviti prijenosne kamere na ugrožene površine u svrhu utvrđivanja identiteta osoba koje </w:t>
      </w:r>
      <w:r w:rsidR="00C16CDD">
        <w:rPr>
          <w:rFonts w:ascii="Times New Roman" w:hAnsi="Times New Roman" w:cs="Times New Roman"/>
        </w:rPr>
        <w:t>protuzakonito</w:t>
      </w:r>
      <w:r w:rsidR="009B1CCD" w:rsidRPr="000761C4">
        <w:rPr>
          <w:rFonts w:ascii="Times New Roman" w:hAnsi="Times New Roman" w:cs="Times New Roman"/>
        </w:rPr>
        <w:t xml:space="preserve"> odbacuju otpad pored spremnika za prikupljanje m</w:t>
      </w:r>
      <w:r w:rsidRPr="000761C4">
        <w:rPr>
          <w:rFonts w:ascii="Times New Roman" w:hAnsi="Times New Roman" w:cs="Times New Roman"/>
        </w:rPr>
        <w:t>i</w:t>
      </w:r>
      <w:r w:rsidR="009B1CCD" w:rsidRPr="000761C4">
        <w:rPr>
          <w:rFonts w:ascii="Times New Roman" w:hAnsi="Times New Roman" w:cs="Times New Roman"/>
        </w:rPr>
        <w:t xml:space="preserve">ješanog komunalnog otpada, biorazgradivog komunalnog otpada i </w:t>
      </w:r>
      <w:proofErr w:type="spellStart"/>
      <w:r w:rsidR="009B1CCD" w:rsidRPr="000761C4">
        <w:rPr>
          <w:rFonts w:ascii="Times New Roman" w:hAnsi="Times New Roman" w:cs="Times New Roman"/>
        </w:rPr>
        <w:t>reciklabilnog</w:t>
      </w:r>
      <w:proofErr w:type="spellEnd"/>
      <w:r w:rsidR="009B1CCD" w:rsidRPr="000761C4">
        <w:rPr>
          <w:rFonts w:ascii="Times New Roman" w:hAnsi="Times New Roman" w:cs="Times New Roman"/>
        </w:rPr>
        <w:t xml:space="preserve"> otpada, te </w:t>
      </w:r>
      <w:r w:rsidR="007009C2" w:rsidRPr="000761C4">
        <w:rPr>
          <w:rFonts w:ascii="Times New Roman" w:hAnsi="Times New Roman" w:cs="Times New Roman"/>
        </w:rPr>
        <w:t xml:space="preserve">za </w:t>
      </w:r>
      <w:r w:rsidR="009B1CCD" w:rsidRPr="000761C4">
        <w:rPr>
          <w:rFonts w:ascii="Times New Roman" w:hAnsi="Times New Roman" w:cs="Times New Roman"/>
        </w:rPr>
        <w:t>nepropisno odbacivanje glomaznog otpada i građevinskog otpada.</w:t>
      </w:r>
    </w:p>
    <w:p w14:paraId="21680507" w14:textId="77777777" w:rsidR="002C5038" w:rsidRPr="002E3313" w:rsidRDefault="002C5038" w:rsidP="0044207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2E959F55" w14:textId="77777777" w:rsidR="00ED2FAE" w:rsidRPr="00EA7E0B" w:rsidRDefault="00EA7E0B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III. </w:t>
      </w:r>
      <w:r w:rsidR="006B74C0" w:rsidRPr="00EA7E0B">
        <w:rPr>
          <w:rFonts w:ascii="Times New Roman" w:hAnsi="Times New Roman" w:cs="Times New Roman"/>
          <w:b/>
        </w:rPr>
        <w:t xml:space="preserve">MJERE ZA </w:t>
      </w:r>
      <w:r w:rsidR="00623CA5" w:rsidRPr="00EA7E0B">
        <w:rPr>
          <w:rFonts w:ascii="Times New Roman" w:hAnsi="Times New Roman" w:cs="Times New Roman"/>
          <w:b/>
        </w:rPr>
        <w:t>UKLANJANJE NEPROPISNO ODBAČENOG OTPADA</w:t>
      </w:r>
    </w:p>
    <w:p w14:paraId="3D0E45CA" w14:textId="77777777" w:rsidR="006B74C0" w:rsidRPr="002E3313" w:rsidRDefault="006B74C0" w:rsidP="00442073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67981BEA" w14:textId="7B1C7608" w:rsidR="006B74C0" w:rsidRPr="002E3313" w:rsidRDefault="006B74C0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</w:t>
      </w:r>
      <w:r w:rsidR="00EA7E0B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1</w:t>
      </w:r>
      <w:r w:rsidR="007A7AAA" w:rsidRPr="002E3313">
        <w:rPr>
          <w:rFonts w:ascii="Times New Roman" w:hAnsi="Times New Roman" w:cs="Times New Roman"/>
        </w:rPr>
        <w:t>.</w:t>
      </w:r>
    </w:p>
    <w:p w14:paraId="5173CF6D" w14:textId="6720E079" w:rsidR="001D62B9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90221">
        <w:rPr>
          <w:rFonts w:ascii="Times New Roman" w:hAnsi="Times New Roman" w:cs="Times New Roman"/>
        </w:rPr>
        <w:t>Protuzakonito</w:t>
      </w:r>
      <w:r w:rsidR="00ED6EE5" w:rsidRPr="002E3313">
        <w:rPr>
          <w:rFonts w:ascii="Times New Roman" w:hAnsi="Times New Roman" w:cs="Times New Roman"/>
        </w:rPr>
        <w:t xml:space="preserve"> odbačeni otpad </w:t>
      </w:r>
      <w:r w:rsidR="001D62B9" w:rsidRPr="002E3313">
        <w:rPr>
          <w:rFonts w:ascii="Times New Roman" w:hAnsi="Times New Roman" w:cs="Times New Roman"/>
        </w:rPr>
        <w:t xml:space="preserve">predaje </w:t>
      </w:r>
      <w:r w:rsidR="00ED6EE5" w:rsidRPr="002E3313">
        <w:rPr>
          <w:rFonts w:ascii="Times New Roman" w:hAnsi="Times New Roman" w:cs="Times New Roman"/>
        </w:rPr>
        <w:t xml:space="preserve">se </w:t>
      </w:r>
      <w:r w:rsidR="001D62B9" w:rsidRPr="002E3313">
        <w:rPr>
          <w:rFonts w:ascii="Times New Roman" w:hAnsi="Times New Roman" w:cs="Times New Roman"/>
        </w:rPr>
        <w:t xml:space="preserve">ovlaštenoj osobi koja posjeduje </w:t>
      </w:r>
      <w:r w:rsidR="00844B6C" w:rsidRPr="002E3313">
        <w:rPr>
          <w:rFonts w:ascii="Times New Roman" w:hAnsi="Times New Roman" w:cs="Times New Roman"/>
        </w:rPr>
        <w:t xml:space="preserve">potrebnu </w:t>
      </w:r>
      <w:r w:rsidR="001D62B9" w:rsidRPr="002E3313">
        <w:rPr>
          <w:rFonts w:ascii="Times New Roman" w:hAnsi="Times New Roman" w:cs="Times New Roman"/>
        </w:rPr>
        <w:t>dozvolu u skladu sa Zakon</w:t>
      </w:r>
      <w:r w:rsidR="00D90221">
        <w:rPr>
          <w:rFonts w:ascii="Times New Roman" w:hAnsi="Times New Roman" w:cs="Times New Roman"/>
        </w:rPr>
        <w:t xml:space="preserve">om o </w:t>
      </w:r>
      <w:r w:rsidR="001D62B9" w:rsidRPr="002E3313">
        <w:rPr>
          <w:rFonts w:ascii="Times New Roman" w:hAnsi="Times New Roman" w:cs="Times New Roman"/>
        </w:rPr>
        <w:t>gospodarenju otpadom (u daljnjem tekstu: ovlaštena osoba).</w:t>
      </w:r>
    </w:p>
    <w:p w14:paraId="24594C74" w14:textId="77777777" w:rsidR="00442073" w:rsidRPr="002E3313" w:rsidRDefault="00442073" w:rsidP="00442073">
      <w:pPr>
        <w:spacing w:after="0"/>
        <w:jc w:val="both"/>
        <w:rPr>
          <w:rFonts w:ascii="Times New Roman" w:hAnsi="Times New Roman" w:cs="Times New Roman"/>
        </w:rPr>
      </w:pPr>
    </w:p>
    <w:p w14:paraId="2F04CDC4" w14:textId="77777777" w:rsidR="00C37A4A" w:rsidRDefault="00EA7E0B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1. </w:t>
      </w:r>
      <w:r w:rsidR="006B74C0" w:rsidRPr="00EA7E0B">
        <w:rPr>
          <w:rFonts w:ascii="Times New Roman" w:hAnsi="Times New Roman" w:cs="Times New Roman"/>
          <w:b/>
        </w:rPr>
        <w:t>Postupanje komunalnog redar</w:t>
      </w:r>
      <w:r>
        <w:rPr>
          <w:rFonts w:ascii="Times New Roman" w:hAnsi="Times New Roman" w:cs="Times New Roman"/>
          <w:b/>
        </w:rPr>
        <w:t>stva</w:t>
      </w:r>
    </w:p>
    <w:p w14:paraId="66569F3C" w14:textId="77777777" w:rsidR="00EA7E0B" w:rsidRPr="00EA7E0B" w:rsidRDefault="00EA7E0B" w:rsidP="00442073">
      <w:pPr>
        <w:spacing w:after="0"/>
        <w:jc w:val="both"/>
        <w:rPr>
          <w:rFonts w:ascii="Times New Roman" w:hAnsi="Times New Roman" w:cs="Times New Roman"/>
          <w:b/>
        </w:rPr>
      </w:pPr>
    </w:p>
    <w:p w14:paraId="2427A221" w14:textId="4233A60E" w:rsidR="005D25B2" w:rsidRPr="002E3313" w:rsidRDefault="005D25B2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A7AAA" w:rsidRPr="002E3313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2</w:t>
      </w:r>
      <w:r w:rsidR="007A7AAA" w:rsidRPr="002E3313">
        <w:rPr>
          <w:rFonts w:ascii="Times New Roman" w:hAnsi="Times New Roman" w:cs="Times New Roman"/>
        </w:rPr>
        <w:t>.</w:t>
      </w:r>
    </w:p>
    <w:p w14:paraId="5DEAED0F" w14:textId="10D6D223" w:rsidR="00F658A0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2CDF" w:rsidRPr="002E3313">
        <w:rPr>
          <w:rFonts w:ascii="Times New Roman" w:hAnsi="Times New Roman" w:cs="Times New Roman"/>
        </w:rPr>
        <w:t>Radi provedbe mjera za uklanjanje</w:t>
      </w:r>
      <w:r w:rsidR="0059305D">
        <w:rPr>
          <w:rFonts w:ascii="Times New Roman" w:hAnsi="Times New Roman" w:cs="Times New Roman"/>
        </w:rPr>
        <w:t xml:space="preserve"> protuzakonito</w:t>
      </w:r>
      <w:r w:rsidR="00E42CDF" w:rsidRPr="002E3313">
        <w:rPr>
          <w:rFonts w:ascii="Times New Roman" w:hAnsi="Times New Roman" w:cs="Times New Roman"/>
        </w:rPr>
        <w:t xml:space="preserve"> odbačenog otpada iz članka 1</w:t>
      </w:r>
      <w:r>
        <w:rPr>
          <w:rFonts w:ascii="Times New Roman" w:hAnsi="Times New Roman" w:cs="Times New Roman"/>
        </w:rPr>
        <w:t>. točke 2. ove Odluke, komunalno</w:t>
      </w:r>
      <w:r w:rsidR="00E42CDF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</w:t>
      </w:r>
      <w:r w:rsidR="00E42CDF" w:rsidRPr="002E3313">
        <w:rPr>
          <w:rFonts w:ascii="Times New Roman" w:hAnsi="Times New Roman" w:cs="Times New Roman"/>
        </w:rPr>
        <w:t xml:space="preserve"> rješenjem naređuje onečišćivaču uklanjanje odbačenog otpada.</w:t>
      </w:r>
    </w:p>
    <w:p w14:paraId="189543AD" w14:textId="77777777" w:rsidR="00F658A0" w:rsidRDefault="00F658A0" w:rsidP="00442073">
      <w:pPr>
        <w:spacing w:after="0"/>
        <w:jc w:val="center"/>
        <w:rPr>
          <w:rFonts w:ascii="Times New Roman" w:hAnsi="Times New Roman" w:cs="Times New Roman"/>
        </w:rPr>
      </w:pPr>
    </w:p>
    <w:p w14:paraId="3151F48D" w14:textId="1E7D2C13" w:rsidR="00E42CDF" w:rsidRPr="002E3313" w:rsidRDefault="00E42CDF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1</w:t>
      </w:r>
      <w:r w:rsidR="00733BE4">
        <w:rPr>
          <w:rFonts w:ascii="Times New Roman" w:hAnsi="Times New Roman" w:cs="Times New Roman"/>
        </w:rPr>
        <w:t>3</w:t>
      </w:r>
      <w:r w:rsidR="007A7AAA" w:rsidRPr="002E3313">
        <w:rPr>
          <w:rFonts w:ascii="Times New Roman" w:hAnsi="Times New Roman" w:cs="Times New Roman"/>
        </w:rPr>
        <w:t>.</w:t>
      </w:r>
    </w:p>
    <w:p w14:paraId="301FA19C" w14:textId="77777777" w:rsidR="00075327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42CDF" w:rsidRPr="002E3313">
        <w:rPr>
          <w:rFonts w:ascii="Times New Roman" w:hAnsi="Times New Roman" w:cs="Times New Roman"/>
        </w:rPr>
        <w:t>Ukoliko onečišćivač nije poznat,</w:t>
      </w:r>
      <w:r>
        <w:rPr>
          <w:rFonts w:ascii="Times New Roman" w:hAnsi="Times New Roman" w:cs="Times New Roman"/>
        </w:rPr>
        <w:t xml:space="preserve"> komunalno</w:t>
      </w:r>
      <w:r w:rsidR="00075327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</w:t>
      </w:r>
      <w:r w:rsidR="00075327" w:rsidRPr="002E3313">
        <w:rPr>
          <w:rFonts w:ascii="Times New Roman" w:hAnsi="Times New Roman" w:cs="Times New Roman"/>
        </w:rPr>
        <w:t xml:space="preserve"> rješenjem</w:t>
      </w:r>
      <w:r w:rsidR="00F94C5F" w:rsidRPr="002E3313">
        <w:rPr>
          <w:rFonts w:ascii="Times New Roman" w:hAnsi="Times New Roman" w:cs="Times New Roman"/>
        </w:rPr>
        <w:t xml:space="preserve"> </w:t>
      </w:r>
      <w:r w:rsidR="00075327" w:rsidRPr="002E3313">
        <w:rPr>
          <w:rFonts w:ascii="Times New Roman" w:hAnsi="Times New Roman" w:cs="Times New Roman"/>
        </w:rPr>
        <w:t>naređuje vlasniku, odnosno posjedniku nekretnine, ako vlasnik nije poznat, na kojem je</w:t>
      </w:r>
      <w:r w:rsidR="00F94C5F" w:rsidRPr="002E3313">
        <w:rPr>
          <w:rFonts w:ascii="Times New Roman" w:hAnsi="Times New Roman" w:cs="Times New Roman"/>
        </w:rPr>
        <w:t xml:space="preserve"> </w:t>
      </w:r>
      <w:r w:rsidR="00075327" w:rsidRPr="002E3313">
        <w:rPr>
          <w:rFonts w:ascii="Times New Roman" w:hAnsi="Times New Roman" w:cs="Times New Roman"/>
        </w:rPr>
        <w:t>nepropisno odložen otpad uklanjanje tog otpada, odnosno osobi koja sukladno posebnom</w:t>
      </w:r>
      <w:r w:rsidR="00F94C5F" w:rsidRPr="002E3313">
        <w:rPr>
          <w:rFonts w:ascii="Times New Roman" w:hAnsi="Times New Roman" w:cs="Times New Roman"/>
        </w:rPr>
        <w:t xml:space="preserve"> </w:t>
      </w:r>
      <w:r w:rsidR="00075327" w:rsidRPr="002E3313">
        <w:rPr>
          <w:rFonts w:ascii="Times New Roman" w:hAnsi="Times New Roman" w:cs="Times New Roman"/>
        </w:rPr>
        <w:t>propisu upravlja određenim područjem (dobrom), ako je otpad odložen na tom području</w:t>
      </w:r>
      <w:r w:rsidR="00F94C5F" w:rsidRPr="002E3313">
        <w:rPr>
          <w:rFonts w:ascii="Times New Roman" w:hAnsi="Times New Roman" w:cs="Times New Roman"/>
        </w:rPr>
        <w:t xml:space="preserve"> </w:t>
      </w:r>
      <w:r w:rsidR="00075327" w:rsidRPr="002E3313">
        <w:rPr>
          <w:rFonts w:ascii="Times New Roman" w:hAnsi="Times New Roman" w:cs="Times New Roman"/>
        </w:rPr>
        <w:t>(dobru).</w:t>
      </w:r>
    </w:p>
    <w:p w14:paraId="4887B616" w14:textId="77777777" w:rsidR="00133629" w:rsidRPr="002E3313" w:rsidRDefault="00133629" w:rsidP="00442073">
      <w:pPr>
        <w:spacing w:after="0"/>
        <w:jc w:val="center"/>
        <w:rPr>
          <w:rFonts w:ascii="Times New Roman" w:hAnsi="Times New Roman" w:cs="Times New Roman"/>
        </w:rPr>
      </w:pPr>
    </w:p>
    <w:p w14:paraId="196150B9" w14:textId="6BE8276F" w:rsidR="005D25B2" w:rsidRPr="002E3313" w:rsidRDefault="00075327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A7AAA" w:rsidRPr="002E3313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4</w:t>
      </w:r>
      <w:r w:rsidRPr="002E3313">
        <w:rPr>
          <w:rFonts w:ascii="Times New Roman" w:hAnsi="Times New Roman" w:cs="Times New Roman"/>
        </w:rPr>
        <w:t>.</w:t>
      </w:r>
    </w:p>
    <w:p w14:paraId="45627DCF" w14:textId="77777777" w:rsidR="00D45DA3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1358" w:rsidRPr="002E3313">
        <w:rPr>
          <w:rFonts w:ascii="Times New Roman" w:hAnsi="Times New Roman" w:cs="Times New Roman"/>
        </w:rPr>
        <w:t xml:space="preserve">Rješenjem iz </w:t>
      </w:r>
      <w:r w:rsidR="00133629" w:rsidRPr="002E3313">
        <w:rPr>
          <w:rFonts w:ascii="Times New Roman" w:hAnsi="Times New Roman" w:cs="Times New Roman"/>
        </w:rPr>
        <w:t xml:space="preserve">prethodnog </w:t>
      </w:r>
      <w:r w:rsidR="00BD1358" w:rsidRPr="002E3313">
        <w:rPr>
          <w:rFonts w:ascii="Times New Roman" w:hAnsi="Times New Roman" w:cs="Times New Roman"/>
        </w:rPr>
        <w:t xml:space="preserve">članka </w:t>
      </w:r>
      <w:r w:rsidR="00075327" w:rsidRPr="002E3313">
        <w:rPr>
          <w:rFonts w:ascii="Times New Roman" w:hAnsi="Times New Roman" w:cs="Times New Roman"/>
        </w:rPr>
        <w:t>određuje se: lokacija odbačenog otpada, procijenjena količina otpada, obveznik uklanjanja otpada, te obveza uklanjanja otpada predajom ovlaštenoj osobi za gospodarenje tom vrstom otpada</w:t>
      </w:r>
      <w:r w:rsidR="00A447DC" w:rsidRPr="002E3313">
        <w:rPr>
          <w:rFonts w:ascii="Times New Roman" w:hAnsi="Times New Roman" w:cs="Times New Roman"/>
        </w:rPr>
        <w:t>,</w:t>
      </w:r>
      <w:r w:rsidR="00075327" w:rsidRPr="002E3313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roku koji ne može biti duži od šest</w:t>
      </w:r>
      <w:r w:rsidR="00075327" w:rsidRPr="002E3313">
        <w:rPr>
          <w:rFonts w:ascii="Times New Roman" w:hAnsi="Times New Roman" w:cs="Times New Roman"/>
        </w:rPr>
        <w:t xml:space="preserve"> mjesec</w:t>
      </w:r>
      <w:r w:rsidR="00363B69" w:rsidRPr="002E3313">
        <w:rPr>
          <w:rFonts w:ascii="Times New Roman" w:hAnsi="Times New Roman" w:cs="Times New Roman"/>
        </w:rPr>
        <w:t>i</w:t>
      </w:r>
      <w:r w:rsidR="00075327" w:rsidRPr="002E3313">
        <w:rPr>
          <w:rFonts w:ascii="Times New Roman" w:hAnsi="Times New Roman" w:cs="Times New Roman"/>
        </w:rPr>
        <w:t xml:space="preserve"> od dana zaprimanja rješenja.</w:t>
      </w:r>
    </w:p>
    <w:p w14:paraId="6E81354E" w14:textId="77777777" w:rsidR="00EA7E0B" w:rsidRDefault="00EA7E0B" w:rsidP="00442073">
      <w:pPr>
        <w:spacing w:after="0"/>
        <w:jc w:val="center"/>
        <w:rPr>
          <w:rFonts w:ascii="Times New Roman" w:hAnsi="Times New Roman" w:cs="Times New Roman"/>
        </w:rPr>
      </w:pPr>
    </w:p>
    <w:p w14:paraId="6DE6D9A2" w14:textId="108FB68D" w:rsidR="00D45DA3" w:rsidRPr="002E3313" w:rsidRDefault="00D45DA3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A7AAA" w:rsidRPr="002E3313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5</w:t>
      </w:r>
      <w:r w:rsidR="007A7AAA" w:rsidRPr="002E3313">
        <w:rPr>
          <w:rFonts w:ascii="Times New Roman" w:hAnsi="Times New Roman" w:cs="Times New Roman"/>
        </w:rPr>
        <w:t>.</w:t>
      </w:r>
    </w:p>
    <w:p w14:paraId="4C38160F" w14:textId="69D90272" w:rsidR="00D45DA3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="00D45DA3" w:rsidRPr="002E3313">
        <w:rPr>
          <w:rFonts w:ascii="Times New Roman" w:hAnsi="Times New Roman" w:cs="Times New Roman"/>
        </w:rPr>
        <w:t xml:space="preserve">Istekom roka određenog rješenjem iz članka </w:t>
      </w:r>
      <w:r w:rsidR="007A7AAA" w:rsidRPr="002E3313">
        <w:rPr>
          <w:rFonts w:ascii="Times New Roman" w:hAnsi="Times New Roman" w:cs="Times New Roman"/>
        </w:rPr>
        <w:t>1</w:t>
      </w:r>
      <w:r w:rsidR="00AB02FC">
        <w:rPr>
          <w:rFonts w:ascii="Times New Roman" w:hAnsi="Times New Roman" w:cs="Times New Roman"/>
        </w:rPr>
        <w:t>3</w:t>
      </w:r>
      <w:r w:rsidR="00D45DA3" w:rsidRPr="002E3313">
        <w:rPr>
          <w:rFonts w:ascii="Times New Roman" w:hAnsi="Times New Roman" w:cs="Times New Roman"/>
        </w:rPr>
        <w:t>. ove Odluke</w:t>
      </w:r>
      <w:r w:rsidR="001D62B9" w:rsidRPr="002E33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komunalno</w:t>
      </w:r>
      <w:r w:rsidR="00D45DA3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</w:t>
      </w:r>
      <w:r w:rsidR="00D45DA3" w:rsidRPr="002E3313">
        <w:rPr>
          <w:rFonts w:ascii="Times New Roman" w:hAnsi="Times New Roman" w:cs="Times New Roman"/>
        </w:rPr>
        <w:t xml:space="preserve"> utvrđuje</w:t>
      </w:r>
      <w:r w:rsidR="00F94C5F" w:rsidRPr="002E3313">
        <w:rPr>
          <w:rFonts w:ascii="Times New Roman" w:hAnsi="Times New Roman" w:cs="Times New Roman"/>
        </w:rPr>
        <w:t xml:space="preserve"> </w:t>
      </w:r>
      <w:r w:rsidR="00D45DA3" w:rsidRPr="002E3313">
        <w:rPr>
          <w:rFonts w:ascii="Times New Roman" w:hAnsi="Times New Roman" w:cs="Times New Roman"/>
        </w:rPr>
        <w:t xml:space="preserve">ispunjavanje obveze određene rješenjem. </w:t>
      </w:r>
    </w:p>
    <w:p w14:paraId="1EB3212E" w14:textId="77777777" w:rsidR="00E63FEE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 Ako komunalno</w:t>
      </w:r>
      <w:r w:rsidR="00D45DA3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</w:t>
      </w:r>
      <w:r w:rsidR="00D45DA3" w:rsidRPr="002E3313">
        <w:rPr>
          <w:rFonts w:ascii="Times New Roman" w:hAnsi="Times New Roman" w:cs="Times New Roman"/>
        </w:rPr>
        <w:t xml:space="preserve"> utvrdi da obveza određena rješenjem nije izvršena, </w:t>
      </w:r>
      <w:r w:rsidR="00932A29" w:rsidRPr="002E3313">
        <w:rPr>
          <w:rFonts w:ascii="Times New Roman" w:hAnsi="Times New Roman" w:cs="Times New Roman"/>
        </w:rPr>
        <w:t>Grad Korčula</w:t>
      </w:r>
      <w:r w:rsidR="00D45DA3" w:rsidRPr="002E3313">
        <w:rPr>
          <w:rFonts w:ascii="Times New Roman" w:hAnsi="Times New Roman" w:cs="Times New Roman"/>
        </w:rPr>
        <w:t xml:space="preserve"> osigurati </w:t>
      </w:r>
      <w:r w:rsidR="00F94C5F" w:rsidRPr="002E3313">
        <w:rPr>
          <w:rFonts w:ascii="Times New Roman" w:hAnsi="Times New Roman" w:cs="Times New Roman"/>
        </w:rPr>
        <w:t xml:space="preserve">će </w:t>
      </w:r>
      <w:r w:rsidR="00D45DA3" w:rsidRPr="002E3313">
        <w:rPr>
          <w:rFonts w:ascii="Times New Roman" w:hAnsi="Times New Roman" w:cs="Times New Roman"/>
        </w:rPr>
        <w:t xml:space="preserve">uklanjanje otpada </w:t>
      </w:r>
      <w:r w:rsidR="00A447DC" w:rsidRPr="002E3313">
        <w:rPr>
          <w:rFonts w:ascii="Times New Roman" w:hAnsi="Times New Roman" w:cs="Times New Roman"/>
        </w:rPr>
        <w:t>putem</w:t>
      </w:r>
      <w:r w:rsidR="00D45DA3" w:rsidRPr="002E3313">
        <w:rPr>
          <w:rFonts w:ascii="Times New Roman" w:hAnsi="Times New Roman" w:cs="Times New Roman"/>
        </w:rPr>
        <w:t xml:space="preserve"> ovlašten</w:t>
      </w:r>
      <w:r w:rsidR="00A447DC" w:rsidRPr="002E3313">
        <w:rPr>
          <w:rFonts w:ascii="Times New Roman" w:hAnsi="Times New Roman" w:cs="Times New Roman"/>
        </w:rPr>
        <w:t xml:space="preserve">e </w:t>
      </w:r>
      <w:r w:rsidR="00F658A0">
        <w:rPr>
          <w:rFonts w:ascii="Times New Roman" w:hAnsi="Times New Roman" w:cs="Times New Roman"/>
        </w:rPr>
        <w:t>o</w:t>
      </w:r>
      <w:r w:rsidR="00A447DC" w:rsidRPr="002E3313">
        <w:rPr>
          <w:rFonts w:ascii="Times New Roman" w:hAnsi="Times New Roman" w:cs="Times New Roman"/>
        </w:rPr>
        <w:t>sobe u smislu Zakona o održivom gospodarenju otpadom.</w:t>
      </w:r>
      <w:r w:rsidR="00D45DA3" w:rsidRPr="002E3313">
        <w:rPr>
          <w:rFonts w:ascii="Times New Roman" w:hAnsi="Times New Roman" w:cs="Times New Roman"/>
        </w:rPr>
        <w:t xml:space="preserve"> </w:t>
      </w:r>
      <w:r w:rsidR="00D45DA3" w:rsidRPr="002E3313">
        <w:rPr>
          <w:rFonts w:ascii="Times New Roman" w:hAnsi="Times New Roman" w:cs="Times New Roman"/>
        </w:rPr>
        <w:cr/>
      </w:r>
    </w:p>
    <w:p w14:paraId="590CB27C" w14:textId="615120DC" w:rsidR="000B42CD" w:rsidRPr="002E3313" w:rsidRDefault="00E63FEE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</w:t>
      </w:r>
      <w:r w:rsidR="00ED6018" w:rsidRPr="002E3313">
        <w:rPr>
          <w:rFonts w:ascii="Times New Roman" w:hAnsi="Times New Roman" w:cs="Times New Roman"/>
        </w:rPr>
        <w:t xml:space="preserve">nak </w:t>
      </w:r>
      <w:r w:rsidR="007A7AAA" w:rsidRPr="002E3313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6</w:t>
      </w:r>
      <w:r w:rsidR="007A7AAA" w:rsidRPr="002E3313">
        <w:rPr>
          <w:rFonts w:ascii="Times New Roman" w:hAnsi="Times New Roman" w:cs="Times New Roman"/>
        </w:rPr>
        <w:t>.</w:t>
      </w:r>
    </w:p>
    <w:p w14:paraId="5728118B" w14:textId="6CFA63CB" w:rsidR="00915E41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="00EF1163" w:rsidRPr="002E3313">
        <w:rPr>
          <w:rFonts w:ascii="Times New Roman" w:hAnsi="Times New Roman" w:cs="Times New Roman"/>
        </w:rPr>
        <w:t xml:space="preserve">Radi provedbe mjera za uklanjanje </w:t>
      </w:r>
      <w:r w:rsidR="009127E3">
        <w:rPr>
          <w:rFonts w:ascii="Times New Roman" w:hAnsi="Times New Roman" w:cs="Times New Roman"/>
        </w:rPr>
        <w:t>protuzakonito</w:t>
      </w:r>
      <w:r w:rsidR="00EF1163" w:rsidRPr="002E3313">
        <w:rPr>
          <w:rFonts w:ascii="Times New Roman" w:hAnsi="Times New Roman" w:cs="Times New Roman"/>
        </w:rPr>
        <w:t xml:space="preserve"> odbačenog otpada</w:t>
      </w:r>
      <w:r>
        <w:rPr>
          <w:rFonts w:ascii="Times New Roman" w:hAnsi="Times New Roman" w:cs="Times New Roman"/>
        </w:rPr>
        <w:t>, komunalno</w:t>
      </w:r>
      <w:r w:rsidR="00915E41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</w:t>
      </w:r>
      <w:r w:rsidR="00915E41" w:rsidRPr="002E3313">
        <w:rPr>
          <w:rFonts w:ascii="Times New Roman" w:hAnsi="Times New Roman" w:cs="Times New Roman"/>
        </w:rPr>
        <w:t xml:space="preserve"> ovlašten</w:t>
      </w:r>
      <w:r>
        <w:rPr>
          <w:rFonts w:ascii="Times New Roman" w:hAnsi="Times New Roman" w:cs="Times New Roman"/>
        </w:rPr>
        <w:t>o</w:t>
      </w:r>
      <w:r w:rsidR="00915E41" w:rsidRPr="002E3313">
        <w:rPr>
          <w:rFonts w:ascii="Times New Roman" w:hAnsi="Times New Roman" w:cs="Times New Roman"/>
        </w:rPr>
        <w:t xml:space="preserve"> je zatražiti asistenciju </w:t>
      </w:r>
      <w:r>
        <w:rPr>
          <w:rFonts w:ascii="Times New Roman" w:hAnsi="Times New Roman" w:cs="Times New Roman"/>
        </w:rPr>
        <w:t>policijskih službenika M</w:t>
      </w:r>
      <w:r w:rsidR="00915E41" w:rsidRPr="002E3313">
        <w:rPr>
          <w:rFonts w:ascii="Times New Roman" w:hAnsi="Times New Roman" w:cs="Times New Roman"/>
        </w:rPr>
        <w:t>inistarstva unutarnj</w:t>
      </w:r>
      <w:r>
        <w:rPr>
          <w:rFonts w:ascii="Times New Roman" w:hAnsi="Times New Roman" w:cs="Times New Roman"/>
        </w:rPr>
        <w:t>ih</w:t>
      </w:r>
      <w:r w:rsidR="00915E41" w:rsidRPr="002E3313">
        <w:rPr>
          <w:rFonts w:ascii="Times New Roman" w:hAnsi="Times New Roman" w:cs="Times New Roman"/>
        </w:rPr>
        <w:t xml:space="preserve"> poslov</w:t>
      </w:r>
      <w:r>
        <w:rPr>
          <w:rFonts w:ascii="Times New Roman" w:hAnsi="Times New Roman" w:cs="Times New Roman"/>
        </w:rPr>
        <w:t>a</w:t>
      </w:r>
      <w:r w:rsidR="00915E41" w:rsidRPr="002E3313">
        <w:rPr>
          <w:rFonts w:ascii="Times New Roman" w:hAnsi="Times New Roman" w:cs="Times New Roman"/>
        </w:rPr>
        <w:t>.</w:t>
      </w:r>
    </w:p>
    <w:p w14:paraId="3735DAD0" w14:textId="77777777" w:rsidR="000B42CD" w:rsidRPr="002E3313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</w:t>
      </w:r>
      <w:r w:rsidR="00A00AD0" w:rsidRPr="002E3313">
        <w:rPr>
          <w:rFonts w:ascii="Times New Roman" w:hAnsi="Times New Roman" w:cs="Times New Roman"/>
        </w:rPr>
        <w:t>Ako komunalni redar utvrdi postojanje opravdane sumnje da je opasni il</w:t>
      </w:r>
      <w:r w:rsidR="005A7993" w:rsidRPr="002E3313">
        <w:rPr>
          <w:rFonts w:ascii="Times New Roman" w:hAnsi="Times New Roman" w:cs="Times New Roman"/>
        </w:rPr>
        <w:t>i drugi otpad o</w:t>
      </w:r>
      <w:r w:rsidR="00A00AD0" w:rsidRPr="002E3313">
        <w:rPr>
          <w:rFonts w:ascii="Times New Roman" w:hAnsi="Times New Roman" w:cs="Times New Roman"/>
        </w:rPr>
        <w:t xml:space="preserve">dbačen na nekretnini čiji vlasnik, odnosno posjednik, ako vlasnik nekretnine nije poznat, odnosno osoba koja sukladno posebnom propisu, upravlja određenim područjem (dobrom), ne dopušta pristup radi utvrđivanja činjeničnog stanja u </w:t>
      </w:r>
      <w:r>
        <w:rPr>
          <w:rFonts w:ascii="Times New Roman" w:hAnsi="Times New Roman" w:cs="Times New Roman"/>
        </w:rPr>
        <w:t>vezi odbačenog otpada, komunalno</w:t>
      </w:r>
      <w:r w:rsidR="00A00AD0" w:rsidRPr="002E3313">
        <w:rPr>
          <w:rFonts w:ascii="Times New Roman" w:hAnsi="Times New Roman" w:cs="Times New Roman"/>
        </w:rPr>
        <w:t xml:space="preserve"> reda</w:t>
      </w:r>
      <w:r>
        <w:rPr>
          <w:rFonts w:ascii="Times New Roman" w:hAnsi="Times New Roman" w:cs="Times New Roman"/>
        </w:rPr>
        <w:t>rstvo</w:t>
      </w:r>
      <w:r w:rsidR="00A00AD0" w:rsidRPr="002E3313">
        <w:rPr>
          <w:rFonts w:ascii="Times New Roman" w:hAnsi="Times New Roman" w:cs="Times New Roman"/>
        </w:rPr>
        <w:t xml:space="preserve"> ovlašten</w:t>
      </w:r>
      <w:r>
        <w:rPr>
          <w:rFonts w:ascii="Times New Roman" w:hAnsi="Times New Roman" w:cs="Times New Roman"/>
        </w:rPr>
        <w:t>o</w:t>
      </w:r>
      <w:r w:rsidR="00A00AD0" w:rsidRPr="002E3313">
        <w:rPr>
          <w:rFonts w:ascii="Times New Roman" w:hAnsi="Times New Roman" w:cs="Times New Roman"/>
        </w:rPr>
        <w:t xml:space="preserve"> je zatražiti nalog</w:t>
      </w:r>
      <w:r w:rsidR="00C06CD7" w:rsidRPr="002E3313">
        <w:rPr>
          <w:rFonts w:ascii="Times New Roman" w:hAnsi="Times New Roman" w:cs="Times New Roman"/>
        </w:rPr>
        <w:t xml:space="preserve"> </w:t>
      </w:r>
      <w:r w:rsidR="00A00AD0" w:rsidRPr="002E3313">
        <w:rPr>
          <w:rFonts w:ascii="Times New Roman" w:hAnsi="Times New Roman" w:cs="Times New Roman"/>
        </w:rPr>
        <w:t xml:space="preserve">suda i asistenciju </w:t>
      </w:r>
      <w:r>
        <w:rPr>
          <w:rFonts w:ascii="Times New Roman" w:hAnsi="Times New Roman" w:cs="Times New Roman"/>
        </w:rPr>
        <w:t>policijskih službenika M</w:t>
      </w:r>
      <w:r w:rsidR="00A00AD0" w:rsidRPr="002E3313">
        <w:rPr>
          <w:rFonts w:ascii="Times New Roman" w:hAnsi="Times New Roman" w:cs="Times New Roman"/>
        </w:rPr>
        <w:t xml:space="preserve">inistarstva </w:t>
      </w:r>
      <w:r w:rsidR="005A7993" w:rsidRPr="002E3313">
        <w:rPr>
          <w:rFonts w:ascii="Times New Roman" w:hAnsi="Times New Roman" w:cs="Times New Roman"/>
        </w:rPr>
        <w:t>u</w:t>
      </w:r>
      <w:r w:rsidR="00A00AD0" w:rsidRPr="002E3313">
        <w:rPr>
          <w:rFonts w:ascii="Times New Roman" w:hAnsi="Times New Roman" w:cs="Times New Roman"/>
        </w:rPr>
        <w:t>nutarnj</w:t>
      </w:r>
      <w:r>
        <w:rPr>
          <w:rFonts w:ascii="Times New Roman" w:hAnsi="Times New Roman" w:cs="Times New Roman"/>
        </w:rPr>
        <w:t>ih</w:t>
      </w:r>
      <w:r w:rsidR="00A00AD0" w:rsidRPr="002E3313">
        <w:rPr>
          <w:rFonts w:ascii="Times New Roman" w:hAnsi="Times New Roman" w:cs="Times New Roman"/>
        </w:rPr>
        <w:t xml:space="preserve"> poslov</w:t>
      </w:r>
      <w:r>
        <w:rPr>
          <w:rFonts w:ascii="Times New Roman" w:hAnsi="Times New Roman" w:cs="Times New Roman"/>
        </w:rPr>
        <w:t>a</w:t>
      </w:r>
      <w:r w:rsidR="00A00AD0" w:rsidRPr="002E3313">
        <w:rPr>
          <w:rFonts w:ascii="Times New Roman" w:hAnsi="Times New Roman" w:cs="Times New Roman"/>
        </w:rPr>
        <w:t xml:space="preserve"> radi pristupa na nekretninu u svrhu utvrđivanja činjenica. </w:t>
      </w:r>
    </w:p>
    <w:p w14:paraId="41495C2A" w14:textId="0E702A06" w:rsidR="00C06CD7" w:rsidRDefault="00EA7E0B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</w:t>
      </w:r>
      <w:r w:rsidR="00C06CD7" w:rsidRPr="002E3313">
        <w:rPr>
          <w:rFonts w:ascii="Times New Roman" w:hAnsi="Times New Roman" w:cs="Times New Roman"/>
        </w:rPr>
        <w:t>Ako je otpad odbačen na javnoj p</w:t>
      </w:r>
      <w:r>
        <w:rPr>
          <w:rFonts w:ascii="Times New Roman" w:hAnsi="Times New Roman" w:cs="Times New Roman"/>
        </w:rPr>
        <w:t>ovršini kojom upravlja Grad Korč</w:t>
      </w:r>
      <w:r w:rsidR="00C06CD7" w:rsidRPr="002E3313">
        <w:rPr>
          <w:rFonts w:ascii="Times New Roman" w:hAnsi="Times New Roman" w:cs="Times New Roman"/>
        </w:rPr>
        <w:t xml:space="preserve">ula, </w:t>
      </w:r>
      <w:r w:rsidR="00EE2E87">
        <w:rPr>
          <w:rFonts w:ascii="Times New Roman" w:hAnsi="Times New Roman" w:cs="Times New Roman"/>
        </w:rPr>
        <w:t>KTD</w:t>
      </w:r>
      <w:r w:rsidR="00C06CD7" w:rsidRPr="002E3313">
        <w:rPr>
          <w:rFonts w:ascii="Times New Roman" w:hAnsi="Times New Roman" w:cs="Times New Roman"/>
        </w:rPr>
        <w:t xml:space="preserve"> „Hober“ d.o.o., kao davatelj javne usluge prikupljanja m</w:t>
      </w:r>
      <w:r w:rsidR="00EE2E87">
        <w:rPr>
          <w:rFonts w:ascii="Times New Roman" w:hAnsi="Times New Roman" w:cs="Times New Roman"/>
        </w:rPr>
        <w:t>i</w:t>
      </w:r>
      <w:r w:rsidR="00C06CD7" w:rsidRPr="002E3313">
        <w:rPr>
          <w:rFonts w:ascii="Times New Roman" w:hAnsi="Times New Roman" w:cs="Times New Roman"/>
        </w:rPr>
        <w:t>ješanog komunalnog otpada i biorazgradivog komunalnog otpada, uklonit će ga u sklopu svojih redovnih aktivnosti odmah po saznanju bez odlaganja i bez posebnih naloga</w:t>
      </w:r>
      <w:r w:rsidR="00EE2E87">
        <w:rPr>
          <w:rFonts w:ascii="Times New Roman" w:hAnsi="Times New Roman" w:cs="Times New Roman"/>
        </w:rPr>
        <w:t xml:space="preserve"> i rješenja od strane komunalnog </w:t>
      </w:r>
      <w:r w:rsidR="00C06CD7" w:rsidRPr="002E3313">
        <w:rPr>
          <w:rFonts w:ascii="Times New Roman" w:hAnsi="Times New Roman" w:cs="Times New Roman"/>
        </w:rPr>
        <w:t>redar</w:t>
      </w:r>
      <w:r w:rsidR="00EE2E87">
        <w:rPr>
          <w:rFonts w:ascii="Times New Roman" w:hAnsi="Times New Roman" w:cs="Times New Roman"/>
        </w:rPr>
        <w:t>stva</w:t>
      </w:r>
      <w:r w:rsidR="00C06CD7" w:rsidRPr="002E3313">
        <w:rPr>
          <w:rFonts w:ascii="Times New Roman" w:hAnsi="Times New Roman" w:cs="Times New Roman"/>
        </w:rPr>
        <w:t xml:space="preserve"> Grada Korčule, te će o tome dostaviti podatke Gradu Korčuli</w:t>
      </w:r>
      <w:r w:rsidR="00EE2E87">
        <w:rPr>
          <w:rFonts w:ascii="Times New Roman" w:hAnsi="Times New Roman" w:cs="Times New Roman"/>
        </w:rPr>
        <w:t>.</w:t>
      </w:r>
    </w:p>
    <w:p w14:paraId="0008D2BE" w14:textId="77777777" w:rsidR="004C0C2C" w:rsidRPr="002E3313" w:rsidRDefault="004C0C2C" w:rsidP="00442073">
      <w:pPr>
        <w:spacing w:after="0"/>
        <w:jc w:val="both"/>
        <w:rPr>
          <w:rFonts w:ascii="Times New Roman" w:hAnsi="Times New Roman" w:cs="Times New Roman"/>
        </w:rPr>
      </w:pPr>
    </w:p>
    <w:p w14:paraId="366182DD" w14:textId="780136A9" w:rsidR="00AF32BD" w:rsidRPr="002E3313" w:rsidRDefault="00AF32BD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A7AAA" w:rsidRPr="002E3313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7</w:t>
      </w:r>
      <w:r w:rsidR="007A7AAA" w:rsidRPr="002E3313">
        <w:rPr>
          <w:rFonts w:ascii="Times New Roman" w:hAnsi="Times New Roman" w:cs="Times New Roman"/>
        </w:rPr>
        <w:t>.</w:t>
      </w:r>
    </w:p>
    <w:p w14:paraId="55E61653" w14:textId="77777777" w:rsidR="00AF32BD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F32BD" w:rsidRPr="002E3313">
        <w:rPr>
          <w:rFonts w:ascii="Times New Roman" w:hAnsi="Times New Roman" w:cs="Times New Roman"/>
        </w:rPr>
        <w:t xml:space="preserve">Protiv rješenja </w:t>
      </w:r>
      <w:r>
        <w:rPr>
          <w:rFonts w:ascii="Times New Roman" w:hAnsi="Times New Roman" w:cs="Times New Roman"/>
        </w:rPr>
        <w:t>komunalnog redarstva</w:t>
      </w:r>
      <w:r w:rsidR="00AF32BD" w:rsidRPr="002E3313">
        <w:rPr>
          <w:rFonts w:ascii="Times New Roman" w:hAnsi="Times New Roman" w:cs="Times New Roman"/>
        </w:rPr>
        <w:t xml:space="preserve"> može se izjaviti žalba </w:t>
      </w:r>
      <w:r w:rsidR="00EF1163" w:rsidRPr="002E3313">
        <w:rPr>
          <w:rFonts w:ascii="Times New Roman" w:hAnsi="Times New Roman" w:cs="Times New Roman"/>
        </w:rPr>
        <w:t xml:space="preserve">nadležnom </w:t>
      </w:r>
      <w:r w:rsidR="00932A29" w:rsidRPr="002E3313">
        <w:rPr>
          <w:rFonts w:ascii="Times New Roman" w:hAnsi="Times New Roman" w:cs="Times New Roman"/>
        </w:rPr>
        <w:t>upravnom tijelu Dubrovačko-neretvanske</w:t>
      </w:r>
      <w:r w:rsidR="00EF1163" w:rsidRPr="002E3313">
        <w:rPr>
          <w:rFonts w:ascii="Times New Roman" w:hAnsi="Times New Roman" w:cs="Times New Roman"/>
        </w:rPr>
        <w:t xml:space="preserve"> županije</w:t>
      </w:r>
      <w:r w:rsidR="002F00BD" w:rsidRPr="002E3313">
        <w:rPr>
          <w:rFonts w:ascii="Times New Roman" w:hAnsi="Times New Roman" w:cs="Times New Roman"/>
        </w:rPr>
        <w:t>.</w:t>
      </w:r>
    </w:p>
    <w:p w14:paraId="76F35746" w14:textId="77777777" w:rsidR="00AF32BD" w:rsidRPr="002E3313" w:rsidRDefault="00AF32BD" w:rsidP="00442073">
      <w:pPr>
        <w:spacing w:after="0"/>
        <w:jc w:val="both"/>
        <w:rPr>
          <w:rFonts w:ascii="Times New Roman" w:hAnsi="Times New Roman" w:cs="Times New Roman"/>
        </w:rPr>
      </w:pPr>
    </w:p>
    <w:p w14:paraId="7068128F" w14:textId="77777777" w:rsidR="00133629" w:rsidRDefault="00EE2E87" w:rsidP="0044207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2. </w:t>
      </w:r>
      <w:r w:rsidR="00133629" w:rsidRPr="00EE2E87">
        <w:rPr>
          <w:rFonts w:ascii="Times New Roman" w:hAnsi="Times New Roman" w:cs="Times New Roman"/>
          <w:b/>
        </w:rPr>
        <w:t>Akcije prikupljanja otpada</w:t>
      </w:r>
    </w:p>
    <w:p w14:paraId="639CFB26" w14:textId="77777777" w:rsidR="00EE2E87" w:rsidRPr="00EE2E87" w:rsidRDefault="00EE2E87" w:rsidP="00442073">
      <w:pPr>
        <w:spacing w:after="0"/>
        <w:jc w:val="both"/>
        <w:rPr>
          <w:rFonts w:ascii="Times New Roman" w:hAnsi="Times New Roman" w:cs="Times New Roman"/>
          <w:b/>
        </w:rPr>
      </w:pPr>
    </w:p>
    <w:p w14:paraId="185BBCBF" w14:textId="0E7E6E60" w:rsidR="00133629" w:rsidRPr="002E3313" w:rsidRDefault="00133629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2F00BD" w:rsidRPr="002E3313">
        <w:rPr>
          <w:rFonts w:ascii="Times New Roman" w:hAnsi="Times New Roman" w:cs="Times New Roman"/>
        </w:rPr>
        <w:t>1</w:t>
      </w:r>
      <w:r w:rsidR="00733BE4">
        <w:rPr>
          <w:rFonts w:ascii="Times New Roman" w:hAnsi="Times New Roman" w:cs="Times New Roman"/>
        </w:rPr>
        <w:t>8</w:t>
      </w:r>
      <w:r w:rsidR="007A7AAA" w:rsidRPr="002E3313">
        <w:rPr>
          <w:rFonts w:ascii="Times New Roman" w:hAnsi="Times New Roman" w:cs="Times New Roman"/>
        </w:rPr>
        <w:t>.</w:t>
      </w:r>
    </w:p>
    <w:p w14:paraId="126499FF" w14:textId="77777777" w:rsidR="00133629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75AC" w:rsidRPr="002E3313">
        <w:rPr>
          <w:rFonts w:ascii="Times New Roman" w:hAnsi="Times New Roman" w:cs="Times New Roman"/>
        </w:rPr>
        <w:t>O</w:t>
      </w:r>
      <w:r w:rsidR="00133629" w:rsidRPr="002E3313">
        <w:rPr>
          <w:rFonts w:ascii="Times New Roman" w:hAnsi="Times New Roman" w:cs="Times New Roman"/>
        </w:rPr>
        <w:t>tpad</w:t>
      </w:r>
      <w:r w:rsidR="00FE75AC" w:rsidRPr="002E3313">
        <w:rPr>
          <w:rFonts w:ascii="Times New Roman" w:hAnsi="Times New Roman" w:cs="Times New Roman"/>
        </w:rPr>
        <w:t xml:space="preserve"> odbačen u okoliš</w:t>
      </w:r>
      <w:r w:rsidR="00133629" w:rsidRPr="002E3313">
        <w:rPr>
          <w:rFonts w:ascii="Times New Roman" w:hAnsi="Times New Roman" w:cs="Times New Roman"/>
        </w:rPr>
        <w:t xml:space="preserve"> može se uklanjati putem akcija prikupljanja otpada (u daljnjem tekstu: akcija). </w:t>
      </w:r>
    </w:p>
    <w:p w14:paraId="38747E5D" w14:textId="77777777" w:rsidR="00F33C67" w:rsidRPr="002E3313" w:rsidRDefault="00F33C67" w:rsidP="00442073">
      <w:pPr>
        <w:spacing w:after="0"/>
        <w:jc w:val="both"/>
        <w:rPr>
          <w:rFonts w:ascii="Times New Roman" w:hAnsi="Times New Roman" w:cs="Times New Roman"/>
        </w:rPr>
      </w:pPr>
    </w:p>
    <w:p w14:paraId="68208E80" w14:textId="0F13FB1B" w:rsidR="00F33C67" w:rsidRPr="002E3313" w:rsidRDefault="00F33C67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2F00BD" w:rsidRPr="002E3313">
        <w:rPr>
          <w:rFonts w:ascii="Times New Roman" w:hAnsi="Times New Roman" w:cs="Times New Roman"/>
        </w:rPr>
        <w:t xml:space="preserve"> 1</w:t>
      </w:r>
      <w:r w:rsidR="0084330A">
        <w:rPr>
          <w:rFonts w:ascii="Times New Roman" w:hAnsi="Times New Roman" w:cs="Times New Roman"/>
        </w:rPr>
        <w:t>9</w:t>
      </w:r>
      <w:r w:rsidR="007A7AAA" w:rsidRPr="002E3313">
        <w:rPr>
          <w:rFonts w:ascii="Times New Roman" w:hAnsi="Times New Roman" w:cs="Times New Roman"/>
        </w:rPr>
        <w:t>.</w:t>
      </w:r>
    </w:p>
    <w:p w14:paraId="4407A0BD" w14:textId="168572F8" w:rsidR="00133629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="00133629" w:rsidRPr="002E3313">
        <w:rPr>
          <w:rFonts w:ascii="Times New Roman" w:hAnsi="Times New Roman" w:cs="Times New Roman"/>
        </w:rPr>
        <w:t>Akciju prikupljanja otpada može organizirati pravna i fizička osoba – obrtnik</w:t>
      </w:r>
      <w:r>
        <w:rPr>
          <w:rFonts w:ascii="Times New Roman" w:hAnsi="Times New Roman" w:cs="Times New Roman"/>
        </w:rPr>
        <w:t>, te g</w:t>
      </w:r>
      <w:r w:rsidR="00932A29" w:rsidRPr="002E3313">
        <w:rPr>
          <w:rFonts w:ascii="Times New Roman" w:hAnsi="Times New Roman" w:cs="Times New Roman"/>
        </w:rPr>
        <w:t>radski kotar</w:t>
      </w:r>
      <w:r>
        <w:rPr>
          <w:rFonts w:ascii="Times New Roman" w:hAnsi="Times New Roman" w:cs="Times New Roman"/>
        </w:rPr>
        <w:t>i i m</w:t>
      </w:r>
      <w:r w:rsidR="00932A29" w:rsidRPr="002E3313">
        <w:rPr>
          <w:rFonts w:ascii="Times New Roman" w:hAnsi="Times New Roman" w:cs="Times New Roman"/>
        </w:rPr>
        <w:t>jesni odbori Grada Korčule</w:t>
      </w:r>
      <w:r w:rsidR="00133629" w:rsidRPr="002E3313">
        <w:rPr>
          <w:rFonts w:ascii="Times New Roman" w:hAnsi="Times New Roman" w:cs="Times New Roman"/>
        </w:rPr>
        <w:t xml:space="preserve"> u suradnji s osobom koja posjeduje dozvolu </w:t>
      </w:r>
      <w:r w:rsidR="00F33C67" w:rsidRPr="002E3313">
        <w:rPr>
          <w:rFonts w:ascii="Times New Roman" w:hAnsi="Times New Roman" w:cs="Times New Roman"/>
        </w:rPr>
        <w:t>u skladu s</w:t>
      </w:r>
      <w:r w:rsidR="004847BC" w:rsidRPr="002E3313">
        <w:rPr>
          <w:rFonts w:ascii="Times New Roman" w:hAnsi="Times New Roman" w:cs="Times New Roman"/>
        </w:rPr>
        <w:t>a</w:t>
      </w:r>
      <w:r w:rsidR="00133629" w:rsidRPr="002E3313">
        <w:rPr>
          <w:rFonts w:ascii="Times New Roman" w:hAnsi="Times New Roman" w:cs="Times New Roman"/>
        </w:rPr>
        <w:t xml:space="preserve"> Zakon</w:t>
      </w:r>
      <w:r w:rsidR="00F33C67" w:rsidRPr="002E3313">
        <w:rPr>
          <w:rFonts w:ascii="Times New Roman" w:hAnsi="Times New Roman" w:cs="Times New Roman"/>
        </w:rPr>
        <w:t>om</w:t>
      </w:r>
      <w:r w:rsidR="00133629" w:rsidRPr="002E3313">
        <w:rPr>
          <w:rFonts w:ascii="Times New Roman" w:hAnsi="Times New Roman" w:cs="Times New Roman"/>
        </w:rPr>
        <w:t xml:space="preserve"> </w:t>
      </w:r>
      <w:r w:rsidR="00AA6455">
        <w:rPr>
          <w:rFonts w:ascii="Times New Roman" w:hAnsi="Times New Roman" w:cs="Times New Roman"/>
        </w:rPr>
        <w:t>o</w:t>
      </w:r>
      <w:r w:rsidR="00133629" w:rsidRPr="002E3313">
        <w:rPr>
          <w:rFonts w:ascii="Times New Roman" w:hAnsi="Times New Roman" w:cs="Times New Roman"/>
        </w:rPr>
        <w:t xml:space="preserve"> gospodarenju otpadom</w:t>
      </w:r>
      <w:r w:rsidR="00F33C67" w:rsidRPr="002E3313">
        <w:rPr>
          <w:rFonts w:ascii="Times New Roman" w:hAnsi="Times New Roman" w:cs="Times New Roman"/>
        </w:rPr>
        <w:t>,</w:t>
      </w:r>
      <w:r w:rsidR="00133629" w:rsidRPr="002E3313">
        <w:rPr>
          <w:rFonts w:ascii="Times New Roman" w:hAnsi="Times New Roman" w:cs="Times New Roman"/>
        </w:rPr>
        <w:t xml:space="preserve"> u svrhu provedbe sportskog, edukativnog, ekološkog ili humanitarnog sadržaja.</w:t>
      </w:r>
    </w:p>
    <w:p w14:paraId="73AE3D23" w14:textId="77777777" w:rsidR="00133629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</w:t>
      </w:r>
      <w:r w:rsidR="00133629" w:rsidRPr="002E3313">
        <w:rPr>
          <w:rFonts w:ascii="Times New Roman" w:hAnsi="Times New Roman" w:cs="Times New Roman"/>
        </w:rPr>
        <w:t>Radi provedbe akcije pravna odnosno fizička osoba – obrtnik dužna je ishoditi suglasnost nadležn</w:t>
      </w:r>
      <w:r w:rsidR="00F33C67" w:rsidRPr="002E3313">
        <w:rPr>
          <w:rFonts w:ascii="Times New Roman" w:hAnsi="Times New Roman" w:cs="Times New Roman"/>
        </w:rPr>
        <w:t>og</w:t>
      </w:r>
      <w:r w:rsidR="00133629" w:rsidRPr="002E3313">
        <w:rPr>
          <w:rFonts w:ascii="Times New Roman" w:hAnsi="Times New Roman" w:cs="Times New Roman"/>
        </w:rPr>
        <w:t xml:space="preserve"> upravn</w:t>
      </w:r>
      <w:r w:rsidR="00F33C67" w:rsidRPr="002E3313">
        <w:rPr>
          <w:rFonts w:ascii="Times New Roman" w:hAnsi="Times New Roman" w:cs="Times New Roman"/>
        </w:rPr>
        <w:t>og</w:t>
      </w:r>
      <w:r w:rsidR="00133629" w:rsidRPr="002E3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tijela</w:t>
      </w:r>
      <w:r w:rsidR="00932A29" w:rsidRPr="002E3313">
        <w:rPr>
          <w:rFonts w:ascii="Times New Roman" w:hAnsi="Times New Roman" w:cs="Times New Roman"/>
        </w:rPr>
        <w:t xml:space="preserve"> Grada Korčule.</w:t>
      </w:r>
    </w:p>
    <w:p w14:paraId="7E6C56AE" w14:textId="77777777" w:rsidR="00337467" w:rsidRPr="002E3313" w:rsidRDefault="00337467" w:rsidP="00442073">
      <w:pPr>
        <w:spacing w:after="0"/>
        <w:jc w:val="both"/>
        <w:rPr>
          <w:rFonts w:ascii="Times New Roman" w:hAnsi="Times New Roman" w:cs="Times New Roman"/>
        </w:rPr>
      </w:pPr>
    </w:p>
    <w:p w14:paraId="1D4651DE" w14:textId="6EF615F4" w:rsidR="00F33C67" w:rsidRPr="002E3313" w:rsidRDefault="00F33C67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2F00BD" w:rsidRPr="002E3313">
        <w:rPr>
          <w:rFonts w:ascii="Times New Roman" w:hAnsi="Times New Roman" w:cs="Times New Roman"/>
        </w:rPr>
        <w:t xml:space="preserve"> </w:t>
      </w:r>
      <w:r w:rsidR="0084330A">
        <w:rPr>
          <w:rFonts w:ascii="Times New Roman" w:hAnsi="Times New Roman" w:cs="Times New Roman"/>
        </w:rPr>
        <w:t>20</w:t>
      </w:r>
      <w:r w:rsidR="007A7AAA" w:rsidRPr="002E3313">
        <w:rPr>
          <w:rFonts w:ascii="Times New Roman" w:hAnsi="Times New Roman" w:cs="Times New Roman"/>
        </w:rPr>
        <w:t>.</w:t>
      </w:r>
    </w:p>
    <w:p w14:paraId="2DBF607B" w14:textId="18985BCE" w:rsidR="00133629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3629" w:rsidRPr="002E3313">
        <w:rPr>
          <w:rFonts w:ascii="Times New Roman" w:hAnsi="Times New Roman" w:cs="Times New Roman"/>
        </w:rPr>
        <w:t xml:space="preserve">Zahtjev za izdavanje suglasnosti za provedbu akcije </w:t>
      </w:r>
      <w:r w:rsidR="00932A29" w:rsidRPr="002E3313">
        <w:rPr>
          <w:rFonts w:ascii="Times New Roman" w:hAnsi="Times New Roman" w:cs="Times New Roman"/>
        </w:rPr>
        <w:t>podnosi se najmanje 30 dana</w:t>
      </w:r>
      <w:r w:rsidR="00133629" w:rsidRPr="002E3313">
        <w:rPr>
          <w:rFonts w:ascii="Times New Roman" w:hAnsi="Times New Roman" w:cs="Times New Roman"/>
        </w:rPr>
        <w:t xml:space="preserve"> prije početka akcije.</w:t>
      </w:r>
    </w:p>
    <w:p w14:paraId="21E51651" w14:textId="77777777" w:rsidR="00BF2872" w:rsidRPr="002E3313" w:rsidRDefault="00BF2872" w:rsidP="00442073">
      <w:pPr>
        <w:spacing w:after="0"/>
        <w:jc w:val="both"/>
        <w:rPr>
          <w:rFonts w:ascii="Times New Roman" w:hAnsi="Times New Roman" w:cs="Times New Roman"/>
        </w:rPr>
      </w:pPr>
    </w:p>
    <w:p w14:paraId="6C95EDC6" w14:textId="4EDBA213" w:rsidR="00BF2872" w:rsidRPr="002E3313" w:rsidRDefault="00BF2872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2F00BD" w:rsidRPr="002E3313">
        <w:rPr>
          <w:rFonts w:ascii="Times New Roman" w:hAnsi="Times New Roman" w:cs="Times New Roman"/>
        </w:rPr>
        <w:t xml:space="preserve"> </w:t>
      </w:r>
      <w:r w:rsidR="00EE2E87">
        <w:rPr>
          <w:rFonts w:ascii="Times New Roman" w:hAnsi="Times New Roman" w:cs="Times New Roman"/>
        </w:rPr>
        <w:t>2</w:t>
      </w:r>
      <w:r w:rsidR="0084330A">
        <w:rPr>
          <w:rFonts w:ascii="Times New Roman" w:hAnsi="Times New Roman" w:cs="Times New Roman"/>
        </w:rPr>
        <w:t>1</w:t>
      </w:r>
      <w:r w:rsidR="007A7AAA" w:rsidRPr="002E3313">
        <w:rPr>
          <w:rFonts w:ascii="Times New Roman" w:hAnsi="Times New Roman" w:cs="Times New Roman"/>
        </w:rPr>
        <w:t>.</w:t>
      </w:r>
    </w:p>
    <w:p w14:paraId="4ECFC8A7" w14:textId="3A5D8578" w:rsidR="00133629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(1) </w:t>
      </w:r>
      <w:r w:rsidR="00133629" w:rsidRPr="002E3313">
        <w:rPr>
          <w:rFonts w:ascii="Times New Roman" w:hAnsi="Times New Roman" w:cs="Times New Roman"/>
        </w:rPr>
        <w:t xml:space="preserve">Osoba kojoj je izdana suglasnost iz članka </w:t>
      </w:r>
      <w:r w:rsidR="002F00BD" w:rsidRPr="002E3313">
        <w:rPr>
          <w:rFonts w:ascii="Times New Roman" w:hAnsi="Times New Roman" w:cs="Times New Roman"/>
        </w:rPr>
        <w:t>1</w:t>
      </w:r>
      <w:r w:rsidR="00AB02FC">
        <w:rPr>
          <w:rFonts w:ascii="Times New Roman" w:hAnsi="Times New Roman" w:cs="Times New Roman"/>
        </w:rPr>
        <w:t>9</w:t>
      </w:r>
      <w:r w:rsidR="007A7AAA" w:rsidRPr="002E3313">
        <w:rPr>
          <w:rFonts w:ascii="Times New Roman" w:hAnsi="Times New Roman" w:cs="Times New Roman"/>
        </w:rPr>
        <w:t>. stavka 2.</w:t>
      </w:r>
      <w:r w:rsidR="00A413C4" w:rsidRPr="002E3313">
        <w:rPr>
          <w:rFonts w:ascii="Times New Roman" w:hAnsi="Times New Roman" w:cs="Times New Roman"/>
        </w:rPr>
        <w:t xml:space="preserve"> ove Odluke </w:t>
      </w:r>
      <w:r w:rsidR="00133629" w:rsidRPr="002E3313">
        <w:rPr>
          <w:rFonts w:ascii="Times New Roman" w:hAnsi="Times New Roman" w:cs="Times New Roman"/>
        </w:rPr>
        <w:t xml:space="preserve">dužna je osigurati predaju prikupljenog otpada </w:t>
      </w:r>
      <w:r w:rsidR="00844B6C" w:rsidRPr="002E3313">
        <w:rPr>
          <w:rFonts w:ascii="Times New Roman" w:hAnsi="Times New Roman" w:cs="Times New Roman"/>
        </w:rPr>
        <w:t xml:space="preserve">ovlaštenoj </w:t>
      </w:r>
      <w:r w:rsidR="00133629" w:rsidRPr="002E3313">
        <w:rPr>
          <w:rFonts w:ascii="Times New Roman" w:hAnsi="Times New Roman" w:cs="Times New Roman"/>
        </w:rPr>
        <w:t>osobi</w:t>
      </w:r>
      <w:r w:rsidR="00844B6C" w:rsidRPr="002E3313">
        <w:rPr>
          <w:rFonts w:ascii="Times New Roman" w:hAnsi="Times New Roman" w:cs="Times New Roman"/>
        </w:rPr>
        <w:t xml:space="preserve"> u smislu Zakona o gospodarenju otpadom.</w:t>
      </w:r>
    </w:p>
    <w:p w14:paraId="14519519" w14:textId="77777777" w:rsidR="00133629" w:rsidRPr="002E3313" w:rsidRDefault="00EE2E87" w:rsidP="004420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(2) </w:t>
      </w:r>
      <w:r w:rsidR="00133629" w:rsidRPr="002E3313">
        <w:rPr>
          <w:rFonts w:ascii="Times New Roman" w:hAnsi="Times New Roman" w:cs="Times New Roman"/>
        </w:rPr>
        <w:t>Trajanje akcije prikupljanja otpada ograničeno je na najviše 30 dana.</w:t>
      </w:r>
    </w:p>
    <w:p w14:paraId="18D19F2D" w14:textId="77777777" w:rsidR="00133629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(3) </w:t>
      </w:r>
      <w:r w:rsidR="00133629" w:rsidRPr="002E3313">
        <w:rPr>
          <w:rFonts w:ascii="Times New Roman" w:hAnsi="Times New Roman" w:cs="Times New Roman"/>
        </w:rPr>
        <w:t>Osoba koja organizira akciju prikupljanja otpada smatra se vlasnikom prikupljenog otpada tijekom trajanja akcije.</w:t>
      </w:r>
    </w:p>
    <w:p w14:paraId="3CD43293" w14:textId="77777777" w:rsidR="00A413C4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(4) </w:t>
      </w:r>
      <w:r w:rsidR="00A413C4" w:rsidRPr="002E3313">
        <w:rPr>
          <w:rFonts w:ascii="Times New Roman" w:hAnsi="Times New Roman" w:cs="Times New Roman"/>
        </w:rPr>
        <w:t xml:space="preserve">Osoba koja organizira akciju obvezna je u roku osam dana od završetka akcije dostaviti nadležnom upravnom </w:t>
      </w:r>
      <w:r>
        <w:rPr>
          <w:rFonts w:ascii="Times New Roman" w:hAnsi="Times New Roman" w:cs="Times New Roman"/>
        </w:rPr>
        <w:t>tijelu Grada Korčule</w:t>
      </w:r>
      <w:r w:rsidR="00A413C4" w:rsidRPr="002E3313">
        <w:rPr>
          <w:rFonts w:ascii="Times New Roman" w:hAnsi="Times New Roman" w:cs="Times New Roman"/>
        </w:rPr>
        <w:t xml:space="preserve"> izvješće o provedenoj akciji.</w:t>
      </w:r>
    </w:p>
    <w:p w14:paraId="33A51834" w14:textId="77777777" w:rsidR="00A413C4" w:rsidRPr="002E3313" w:rsidRDefault="00A413C4" w:rsidP="00442073">
      <w:pPr>
        <w:spacing w:after="0"/>
        <w:jc w:val="both"/>
        <w:rPr>
          <w:rFonts w:ascii="Times New Roman" w:hAnsi="Times New Roman" w:cs="Times New Roman"/>
        </w:rPr>
      </w:pPr>
    </w:p>
    <w:p w14:paraId="5F9E64D2" w14:textId="353810F8" w:rsidR="00A413C4" w:rsidRPr="002E3313" w:rsidRDefault="00A413C4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2F00BD" w:rsidRPr="002E3313">
        <w:rPr>
          <w:rFonts w:ascii="Times New Roman" w:hAnsi="Times New Roman" w:cs="Times New Roman"/>
        </w:rPr>
        <w:t xml:space="preserve"> 2</w:t>
      </w:r>
      <w:r w:rsidR="0084330A">
        <w:rPr>
          <w:rFonts w:ascii="Times New Roman" w:hAnsi="Times New Roman" w:cs="Times New Roman"/>
        </w:rPr>
        <w:t>2</w:t>
      </w:r>
      <w:r w:rsidR="007A7AAA" w:rsidRPr="002E3313">
        <w:rPr>
          <w:rFonts w:ascii="Times New Roman" w:hAnsi="Times New Roman" w:cs="Times New Roman"/>
        </w:rPr>
        <w:t>.</w:t>
      </w:r>
    </w:p>
    <w:p w14:paraId="5A8EB5A3" w14:textId="77777777" w:rsidR="00133629" w:rsidRPr="002E3313" w:rsidRDefault="00EE2E87" w:rsidP="004420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33629" w:rsidRPr="002E3313">
        <w:rPr>
          <w:rFonts w:ascii="Times New Roman" w:hAnsi="Times New Roman" w:cs="Times New Roman"/>
        </w:rPr>
        <w:t xml:space="preserve">Nadzor nad provedbom akcije prikupljanja otpada obavlja </w:t>
      </w:r>
      <w:r>
        <w:rPr>
          <w:rFonts w:ascii="Times New Roman" w:hAnsi="Times New Roman" w:cs="Times New Roman"/>
        </w:rPr>
        <w:t>komunalno</w:t>
      </w:r>
      <w:r w:rsidR="00133629" w:rsidRPr="002E3313">
        <w:rPr>
          <w:rFonts w:ascii="Times New Roman" w:hAnsi="Times New Roman" w:cs="Times New Roman"/>
        </w:rPr>
        <w:t xml:space="preserve"> redar</w:t>
      </w:r>
      <w:r>
        <w:rPr>
          <w:rFonts w:ascii="Times New Roman" w:hAnsi="Times New Roman" w:cs="Times New Roman"/>
        </w:rPr>
        <w:t>stvo Grada Korčule</w:t>
      </w:r>
      <w:r w:rsidR="00133629" w:rsidRPr="002E3313">
        <w:rPr>
          <w:rFonts w:ascii="Times New Roman" w:hAnsi="Times New Roman" w:cs="Times New Roman"/>
        </w:rPr>
        <w:t>.</w:t>
      </w:r>
    </w:p>
    <w:p w14:paraId="2FDB16E4" w14:textId="77777777" w:rsidR="00530F1B" w:rsidRPr="002E3313" w:rsidRDefault="00530F1B" w:rsidP="00442073">
      <w:pPr>
        <w:spacing w:after="0"/>
        <w:jc w:val="both"/>
        <w:rPr>
          <w:rFonts w:ascii="Times New Roman" w:hAnsi="Times New Roman" w:cs="Times New Roman"/>
        </w:rPr>
      </w:pPr>
    </w:p>
    <w:p w14:paraId="0309F928" w14:textId="054C0D61" w:rsidR="00572AA9" w:rsidRDefault="00EE2E87" w:rsidP="0044207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84330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</w:p>
    <w:p w14:paraId="30A81C38" w14:textId="5C36BB92" w:rsidR="00EE2E87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Poslove komunalnog redarstva</w:t>
      </w:r>
      <w:r w:rsidR="0060227E">
        <w:rPr>
          <w:rFonts w:ascii="Times New Roman" w:hAnsi="Times New Roman" w:cs="Times New Roman"/>
        </w:rPr>
        <w:t xml:space="preserve"> u smislu </w:t>
      </w:r>
      <w:r>
        <w:rPr>
          <w:rFonts w:ascii="Times New Roman" w:hAnsi="Times New Roman" w:cs="Times New Roman"/>
        </w:rPr>
        <w:t>ove Odluke obavljaju komunalni redari Grada Korčule.</w:t>
      </w:r>
    </w:p>
    <w:p w14:paraId="3AC6BFE8" w14:textId="77777777" w:rsidR="00330D56" w:rsidRDefault="00330D56" w:rsidP="00442073">
      <w:pPr>
        <w:spacing w:after="0"/>
        <w:jc w:val="both"/>
        <w:rPr>
          <w:rFonts w:ascii="Times New Roman" w:hAnsi="Times New Roman" w:cs="Times New Roman"/>
        </w:rPr>
      </w:pPr>
    </w:p>
    <w:p w14:paraId="434FFB6F" w14:textId="47703A04" w:rsidR="00330D56" w:rsidRPr="003E55FF" w:rsidRDefault="00715C2D" w:rsidP="0088387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5FF"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330D56" w:rsidRPr="003E55FF">
        <w:rPr>
          <w:rFonts w:ascii="Times New Roman" w:hAnsi="Times New Roman" w:cs="Times New Roman"/>
          <w:b/>
          <w:bCs/>
          <w:sz w:val="24"/>
          <w:szCs w:val="24"/>
        </w:rPr>
        <w:t>PREKRŠAJNE ODREDBE</w:t>
      </w:r>
    </w:p>
    <w:p w14:paraId="6FF7A763" w14:textId="0ADD70B0" w:rsidR="00330D56" w:rsidRPr="003E55FF" w:rsidRDefault="00330D56" w:rsidP="00442073">
      <w:pPr>
        <w:spacing w:after="0"/>
        <w:jc w:val="both"/>
        <w:rPr>
          <w:rFonts w:ascii="Times New Roman" w:hAnsi="Times New Roman" w:cs="Times New Roman"/>
        </w:rPr>
      </w:pPr>
    </w:p>
    <w:p w14:paraId="57B0968F" w14:textId="017AB130" w:rsidR="00330D56" w:rsidRPr="005F6056" w:rsidRDefault="00330D56" w:rsidP="005F6056">
      <w:pPr>
        <w:spacing w:after="0"/>
        <w:jc w:val="center"/>
        <w:rPr>
          <w:rFonts w:ascii="Times New Roman" w:hAnsi="Times New Roman" w:cs="Times New Roman"/>
        </w:rPr>
      </w:pPr>
      <w:r w:rsidRPr="005F6056">
        <w:rPr>
          <w:rFonts w:ascii="Times New Roman" w:hAnsi="Times New Roman" w:cs="Times New Roman"/>
        </w:rPr>
        <w:t xml:space="preserve">Članak </w:t>
      </w:r>
      <w:r w:rsidR="00715C2D" w:rsidRPr="005F6056">
        <w:rPr>
          <w:rFonts w:ascii="Times New Roman" w:hAnsi="Times New Roman" w:cs="Times New Roman"/>
        </w:rPr>
        <w:t>2</w:t>
      </w:r>
      <w:r w:rsidR="0084330A" w:rsidRPr="005F6056">
        <w:rPr>
          <w:rFonts w:ascii="Times New Roman" w:hAnsi="Times New Roman" w:cs="Times New Roman"/>
        </w:rPr>
        <w:t>4</w:t>
      </w:r>
      <w:r w:rsidRPr="005F6056">
        <w:rPr>
          <w:rFonts w:ascii="Times New Roman" w:hAnsi="Times New Roman" w:cs="Times New Roman"/>
        </w:rPr>
        <w:t>.</w:t>
      </w:r>
    </w:p>
    <w:p w14:paraId="2C8CD6E0" w14:textId="7B9EC328" w:rsidR="00330D56" w:rsidRPr="003E55FF" w:rsidRDefault="00330D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F6056">
        <w:rPr>
          <w:rFonts w:ascii="Times New Roman" w:hAnsi="Times New Roman" w:cs="Times New Roman"/>
        </w:rPr>
        <w:t>(1) Novčanom kaznom u iznosu od 1.000,00 do 10.000,00</w:t>
      </w:r>
      <w:r w:rsidRPr="003E55FF">
        <w:rPr>
          <w:rFonts w:ascii="Times New Roman" w:hAnsi="Times New Roman" w:cs="Times New Roman"/>
        </w:rPr>
        <w:t xml:space="preserve"> k</w:t>
      </w:r>
      <w:r w:rsidR="00755B7A">
        <w:rPr>
          <w:rFonts w:ascii="Times New Roman" w:hAnsi="Times New Roman" w:cs="Times New Roman"/>
        </w:rPr>
        <w:t>n</w:t>
      </w:r>
      <w:r w:rsidRPr="003E55FF">
        <w:rPr>
          <w:rFonts w:ascii="Times New Roman" w:hAnsi="Times New Roman" w:cs="Times New Roman"/>
        </w:rPr>
        <w:t xml:space="preserve"> kaznit će se za prekršaj</w:t>
      </w:r>
      <w:r w:rsidR="006C70A0" w:rsidRPr="003E55FF">
        <w:rPr>
          <w:rFonts w:ascii="Times New Roman" w:hAnsi="Times New Roman" w:cs="Times New Roman"/>
        </w:rPr>
        <w:t xml:space="preserve"> iz članka 3.</w:t>
      </w:r>
      <w:r w:rsidRPr="003E55FF">
        <w:rPr>
          <w:rFonts w:ascii="Times New Roman" w:hAnsi="Times New Roman" w:cs="Times New Roman"/>
        </w:rPr>
        <w:t xml:space="preserve"> pravna osoba</w:t>
      </w:r>
      <w:r w:rsidR="006C70A0" w:rsidRPr="003E55FF">
        <w:rPr>
          <w:rFonts w:ascii="Times New Roman" w:hAnsi="Times New Roman" w:cs="Times New Roman"/>
        </w:rPr>
        <w:t>.</w:t>
      </w:r>
    </w:p>
    <w:p w14:paraId="1CE856C7" w14:textId="05454820" w:rsidR="00330D56" w:rsidRPr="003E55FF" w:rsidRDefault="00330D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>(2) Za prekršaj</w:t>
      </w:r>
      <w:r w:rsidR="00C9076A" w:rsidRPr="003E55FF">
        <w:rPr>
          <w:rFonts w:ascii="Times New Roman" w:hAnsi="Times New Roman" w:cs="Times New Roman"/>
        </w:rPr>
        <w:t xml:space="preserve"> iz</w:t>
      </w:r>
      <w:r w:rsidRPr="003E55FF">
        <w:rPr>
          <w:rFonts w:ascii="Times New Roman" w:hAnsi="Times New Roman" w:cs="Times New Roman"/>
        </w:rPr>
        <w:t xml:space="preserve"> članka</w:t>
      </w:r>
      <w:r w:rsidR="006C70A0" w:rsidRPr="003E55FF">
        <w:rPr>
          <w:rFonts w:ascii="Times New Roman" w:hAnsi="Times New Roman" w:cs="Times New Roman"/>
        </w:rPr>
        <w:t xml:space="preserve"> 3.</w:t>
      </w:r>
      <w:r w:rsidRPr="003E55FF">
        <w:rPr>
          <w:rFonts w:ascii="Times New Roman" w:hAnsi="Times New Roman" w:cs="Times New Roman"/>
        </w:rPr>
        <w:t xml:space="preserve"> kaznit će se novčanom kaznom u iznosu od 400,00 do 2.000,00 kn i odgovorna osoba u pravnoj osobi.</w:t>
      </w:r>
    </w:p>
    <w:p w14:paraId="1855DEBF" w14:textId="20FC268C" w:rsidR="00330D56" w:rsidRPr="003E55FF" w:rsidRDefault="00330D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>(3) Novčanom kaznom u iznosu od 500,00 do 5.000,00 k</w:t>
      </w:r>
      <w:r w:rsidR="00755B7A">
        <w:rPr>
          <w:rFonts w:ascii="Times New Roman" w:hAnsi="Times New Roman" w:cs="Times New Roman"/>
        </w:rPr>
        <w:t>n</w:t>
      </w:r>
      <w:r w:rsidRPr="003E55FF">
        <w:rPr>
          <w:rFonts w:ascii="Times New Roman" w:hAnsi="Times New Roman" w:cs="Times New Roman"/>
        </w:rPr>
        <w:t xml:space="preserve"> kaznit će se za prekršaj iz </w:t>
      </w:r>
      <w:r w:rsidR="00C9076A" w:rsidRPr="003E55FF">
        <w:rPr>
          <w:rFonts w:ascii="Times New Roman" w:hAnsi="Times New Roman" w:cs="Times New Roman"/>
        </w:rPr>
        <w:t>članka 3.</w:t>
      </w:r>
      <w:r w:rsidRPr="003E55FF">
        <w:rPr>
          <w:rFonts w:ascii="Times New Roman" w:hAnsi="Times New Roman" w:cs="Times New Roman"/>
        </w:rPr>
        <w:t xml:space="preserve"> ovog fizička osoba obrtnik koji je počinila u svezi obavljanja njegova obrta.</w:t>
      </w:r>
    </w:p>
    <w:p w14:paraId="6C38BCD1" w14:textId="13D5719D" w:rsidR="00330D56" w:rsidRDefault="00330D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>(4) Novčanom kaznom u iznosu od 300,00 do 2.000,00 k</w:t>
      </w:r>
      <w:r w:rsidR="00755B7A">
        <w:rPr>
          <w:rFonts w:ascii="Times New Roman" w:hAnsi="Times New Roman" w:cs="Times New Roman"/>
        </w:rPr>
        <w:t>n</w:t>
      </w:r>
      <w:r w:rsidRPr="003E55FF">
        <w:rPr>
          <w:rFonts w:ascii="Times New Roman" w:hAnsi="Times New Roman" w:cs="Times New Roman"/>
        </w:rPr>
        <w:t xml:space="preserve"> kaznit će se za prekršaj </w:t>
      </w:r>
      <w:r w:rsidR="00C9076A" w:rsidRPr="003E55FF">
        <w:rPr>
          <w:rFonts w:ascii="Times New Roman" w:hAnsi="Times New Roman" w:cs="Times New Roman"/>
        </w:rPr>
        <w:t>iz članka 3</w:t>
      </w:r>
      <w:r w:rsidRPr="003E55FF">
        <w:rPr>
          <w:rFonts w:ascii="Times New Roman" w:hAnsi="Times New Roman" w:cs="Times New Roman"/>
        </w:rPr>
        <w:t xml:space="preserve">. fizička osoba. </w:t>
      </w:r>
    </w:p>
    <w:p w14:paraId="5A909B13" w14:textId="789A1A77" w:rsidR="005F6056" w:rsidRDefault="005F60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AF63D04" w14:textId="638FB0F8" w:rsidR="005F6056" w:rsidRDefault="005F60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1A85173A" w14:textId="77777777" w:rsidR="005F6056" w:rsidRPr="003E55FF" w:rsidRDefault="005F6056" w:rsidP="005F6056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B8A2E31" w14:textId="13FA490B" w:rsidR="00ED2FAE" w:rsidRPr="00EE2E87" w:rsidRDefault="00EE2E87" w:rsidP="00AC3118">
      <w:pPr>
        <w:pStyle w:val="box454532"/>
        <w:spacing w:before="0" w:beforeAutospacing="0" w:after="0" w:afterAutospacing="0" w:line="276" w:lineRule="auto"/>
        <w:ind w:firstLine="708"/>
        <w:jc w:val="both"/>
        <w:textAlignment w:val="baseline"/>
        <w:rPr>
          <w:b/>
          <w:color w:val="231F20"/>
          <w:sz w:val="22"/>
          <w:szCs w:val="22"/>
        </w:rPr>
      </w:pPr>
      <w:r w:rsidRPr="003E55FF">
        <w:rPr>
          <w:b/>
          <w:sz w:val="22"/>
          <w:szCs w:val="22"/>
        </w:rPr>
        <w:lastRenderedPageBreak/>
        <w:t>V.</w:t>
      </w:r>
      <w:r>
        <w:rPr>
          <w:b/>
          <w:color w:val="231F20"/>
          <w:sz w:val="22"/>
          <w:szCs w:val="22"/>
        </w:rPr>
        <w:t xml:space="preserve"> </w:t>
      </w:r>
      <w:r w:rsidR="006B74C0" w:rsidRPr="00EE2E87">
        <w:rPr>
          <w:b/>
          <w:color w:val="231F20"/>
          <w:sz w:val="22"/>
          <w:szCs w:val="22"/>
        </w:rPr>
        <w:t>PRIJELAZNE I ZAVRŠNE ODREDBE</w:t>
      </w:r>
    </w:p>
    <w:p w14:paraId="0F1AE9BE" w14:textId="77777777" w:rsidR="00D75CCA" w:rsidRPr="002E3313" w:rsidRDefault="00D75CCA" w:rsidP="00442073">
      <w:pPr>
        <w:spacing w:after="0"/>
        <w:jc w:val="both"/>
        <w:rPr>
          <w:rFonts w:ascii="Times New Roman" w:hAnsi="Times New Roman" w:cs="Times New Roman"/>
        </w:rPr>
      </w:pPr>
    </w:p>
    <w:p w14:paraId="1685CCA2" w14:textId="347CD613" w:rsidR="00ED6018" w:rsidRPr="002E3313" w:rsidRDefault="00ED6018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Članak</w:t>
      </w:r>
      <w:r w:rsidR="007A7AAA" w:rsidRPr="002E3313">
        <w:rPr>
          <w:rFonts w:ascii="Times New Roman" w:hAnsi="Times New Roman" w:cs="Times New Roman"/>
        </w:rPr>
        <w:t xml:space="preserve"> 2</w:t>
      </w:r>
      <w:r w:rsidR="0084330A">
        <w:rPr>
          <w:rFonts w:ascii="Times New Roman" w:hAnsi="Times New Roman" w:cs="Times New Roman"/>
        </w:rPr>
        <w:t>5</w:t>
      </w:r>
      <w:r w:rsidR="007A7AAA" w:rsidRPr="002E3313">
        <w:rPr>
          <w:rFonts w:ascii="Times New Roman" w:hAnsi="Times New Roman" w:cs="Times New Roman"/>
        </w:rPr>
        <w:t>.</w:t>
      </w:r>
    </w:p>
    <w:p w14:paraId="26081594" w14:textId="7846BAEF" w:rsidR="00ED6018" w:rsidRPr="002E3313" w:rsidRDefault="00EE2E87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6018" w:rsidRPr="002E3313">
        <w:rPr>
          <w:rFonts w:ascii="Times New Roman" w:hAnsi="Times New Roman" w:cs="Times New Roman"/>
        </w:rPr>
        <w:t xml:space="preserve">Grad </w:t>
      </w:r>
      <w:r w:rsidR="00932A29" w:rsidRPr="002E3313">
        <w:rPr>
          <w:rFonts w:ascii="Times New Roman" w:hAnsi="Times New Roman" w:cs="Times New Roman"/>
        </w:rPr>
        <w:t>Korčula</w:t>
      </w:r>
      <w:r w:rsidR="00ED6018" w:rsidRPr="002E3313">
        <w:rPr>
          <w:rFonts w:ascii="Times New Roman" w:hAnsi="Times New Roman" w:cs="Times New Roman"/>
        </w:rPr>
        <w:t xml:space="preserve"> zadržava pravo na naknadu troška uklanjanja odbačenog otpada iz članka </w:t>
      </w:r>
      <w:r w:rsidR="00337467" w:rsidRPr="002E3313">
        <w:rPr>
          <w:rFonts w:ascii="Times New Roman" w:hAnsi="Times New Roman" w:cs="Times New Roman"/>
        </w:rPr>
        <w:t>1</w:t>
      </w:r>
      <w:r w:rsidR="00FE1663">
        <w:rPr>
          <w:rFonts w:ascii="Times New Roman" w:hAnsi="Times New Roman" w:cs="Times New Roman"/>
        </w:rPr>
        <w:t>5</w:t>
      </w:r>
      <w:r w:rsidR="00ED6018" w:rsidRPr="002E3313">
        <w:rPr>
          <w:rFonts w:ascii="Times New Roman" w:hAnsi="Times New Roman" w:cs="Times New Roman"/>
        </w:rPr>
        <w:t>.</w:t>
      </w:r>
      <w:r w:rsidR="00F658A0">
        <w:rPr>
          <w:rFonts w:ascii="Times New Roman" w:hAnsi="Times New Roman" w:cs="Times New Roman"/>
        </w:rPr>
        <w:t xml:space="preserve"> </w:t>
      </w:r>
      <w:r w:rsidR="00337467" w:rsidRPr="002E3313">
        <w:rPr>
          <w:rFonts w:ascii="Times New Roman" w:hAnsi="Times New Roman" w:cs="Times New Roman"/>
        </w:rPr>
        <w:t>stavka 2.</w:t>
      </w:r>
      <w:r w:rsidR="00ED6018" w:rsidRPr="002E3313">
        <w:rPr>
          <w:rFonts w:ascii="Times New Roman" w:hAnsi="Times New Roman" w:cs="Times New Roman"/>
        </w:rPr>
        <w:t xml:space="preserve"> ove Odluke od </w:t>
      </w:r>
      <w:r w:rsidR="00CA3260" w:rsidRPr="002E3313">
        <w:rPr>
          <w:rFonts w:ascii="Times New Roman" w:hAnsi="Times New Roman" w:cs="Times New Roman"/>
        </w:rPr>
        <w:t xml:space="preserve">onečišćivača odnosno </w:t>
      </w:r>
      <w:r w:rsidR="00ED6018" w:rsidRPr="002E3313">
        <w:rPr>
          <w:rFonts w:ascii="Times New Roman" w:hAnsi="Times New Roman" w:cs="Times New Roman"/>
        </w:rPr>
        <w:t>vlasnika, odnosno posjednika nekretnine, ako vlasnik nije poznat, odnosno od osobe koja, sukladno posebnom propisu, upravlja određenim područjem (dobrom), na kojem se otpad nalazio.</w:t>
      </w:r>
      <w:r w:rsidR="00ED6018" w:rsidRPr="002E3313">
        <w:rPr>
          <w:rFonts w:ascii="Times New Roman" w:hAnsi="Times New Roman" w:cs="Times New Roman"/>
        </w:rPr>
        <w:cr/>
      </w:r>
    </w:p>
    <w:p w14:paraId="1F30A77C" w14:textId="4E64D988" w:rsidR="00D75CCA" w:rsidRPr="002E3313" w:rsidRDefault="00ED6EE5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A7AAA" w:rsidRPr="002E3313">
        <w:rPr>
          <w:rFonts w:ascii="Times New Roman" w:hAnsi="Times New Roman" w:cs="Times New Roman"/>
        </w:rPr>
        <w:t>2</w:t>
      </w:r>
      <w:r w:rsidR="0084330A">
        <w:rPr>
          <w:rFonts w:ascii="Times New Roman" w:hAnsi="Times New Roman" w:cs="Times New Roman"/>
        </w:rPr>
        <w:t>6</w:t>
      </w:r>
      <w:r w:rsidR="007A7AAA" w:rsidRPr="002E3313">
        <w:rPr>
          <w:rFonts w:ascii="Times New Roman" w:hAnsi="Times New Roman" w:cs="Times New Roman"/>
        </w:rPr>
        <w:t>.</w:t>
      </w:r>
    </w:p>
    <w:p w14:paraId="2895F5EC" w14:textId="602B92A1" w:rsidR="00D75CCA" w:rsidRPr="002E3313" w:rsidRDefault="00F658A0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75CCA" w:rsidRPr="002E3313">
        <w:rPr>
          <w:rFonts w:ascii="Times New Roman" w:hAnsi="Times New Roman" w:cs="Times New Roman"/>
        </w:rPr>
        <w:t xml:space="preserve">Sredstva za provedbu mjera iz ove Odluke osiguravaju se u </w:t>
      </w:r>
      <w:r w:rsidR="00CD5009">
        <w:rPr>
          <w:rFonts w:ascii="Times New Roman" w:hAnsi="Times New Roman" w:cs="Times New Roman"/>
        </w:rPr>
        <w:t>P</w:t>
      </w:r>
      <w:r w:rsidR="00D75CCA" w:rsidRPr="002E3313">
        <w:rPr>
          <w:rFonts w:ascii="Times New Roman" w:hAnsi="Times New Roman" w:cs="Times New Roman"/>
        </w:rPr>
        <w:t>roračunu</w:t>
      </w:r>
      <w:r w:rsidR="00BF2872" w:rsidRPr="002E3313">
        <w:rPr>
          <w:rFonts w:ascii="Times New Roman" w:hAnsi="Times New Roman" w:cs="Times New Roman"/>
        </w:rPr>
        <w:t xml:space="preserve"> </w:t>
      </w:r>
      <w:r w:rsidR="00932A29" w:rsidRPr="002E3313">
        <w:rPr>
          <w:rFonts w:ascii="Times New Roman" w:hAnsi="Times New Roman" w:cs="Times New Roman"/>
        </w:rPr>
        <w:t>Grada Korčule</w:t>
      </w:r>
      <w:r w:rsidR="00D75CCA" w:rsidRPr="002E3313">
        <w:rPr>
          <w:rFonts w:ascii="Times New Roman" w:hAnsi="Times New Roman" w:cs="Times New Roman"/>
        </w:rPr>
        <w:t>.</w:t>
      </w:r>
    </w:p>
    <w:p w14:paraId="6A3A9585" w14:textId="77777777" w:rsidR="00880AE5" w:rsidRPr="002E3313" w:rsidRDefault="00880AE5" w:rsidP="000916F4">
      <w:pPr>
        <w:spacing w:after="0"/>
        <w:rPr>
          <w:rFonts w:ascii="Times New Roman" w:hAnsi="Times New Roman" w:cs="Times New Roman"/>
        </w:rPr>
      </w:pPr>
    </w:p>
    <w:p w14:paraId="0021EB97" w14:textId="4D6DB123" w:rsidR="00FA6266" w:rsidRPr="002E3313" w:rsidRDefault="00FA6266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2F00BD" w:rsidRPr="002E3313">
        <w:rPr>
          <w:rFonts w:ascii="Times New Roman" w:hAnsi="Times New Roman" w:cs="Times New Roman"/>
        </w:rPr>
        <w:t>2</w:t>
      </w:r>
      <w:r w:rsidR="0084330A">
        <w:rPr>
          <w:rFonts w:ascii="Times New Roman" w:hAnsi="Times New Roman" w:cs="Times New Roman"/>
        </w:rPr>
        <w:t>7</w:t>
      </w:r>
      <w:r w:rsidRPr="002E3313">
        <w:rPr>
          <w:rFonts w:ascii="Times New Roman" w:hAnsi="Times New Roman" w:cs="Times New Roman"/>
        </w:rPr>
        <w:t>.</w:t>
      </w:r>
    </w:p>
    <w:p w14:paraId="3057B3B5" w14:textId="74DB29BE" w:rsidR="00FA6266" w:rsidRDefault="00F658A0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6266" w:rsidRPr="002E3313">
        <w:rPr>
          <w:rFonts w:ascii="Times New Roman" w:hAnsi="Times New Roman" w:cs="Times New Roman"/>
        </w:rPr>
        <w:t>Na sva pitanja koja nisu uređena ovom Odlukom primjenjuju se odredbe Zakona o gospodarenju otpadom.</w:t>
      </w:r>
    </w:p>
    <w:p w14:paraId="16DD56D0" w14:textId="4458158C" w:rsidR="00C656DB" w:rsidRDefault="00C656DB" w:rsidP="00442073">
      <w:pPr>
        <w:spacing w:after="0"/>
        <w:jc w:val="both"/>
        <w:rPr>
          <w:rFonts w:ascii="Times New Roman" w:hAnsi="Times New Roman" w:cs="Times New Roman"/>
        </w:rPr>
      </w:pPr>
    </w:p>
    <w:p w14:paraId="55685EA8" w14:textId="74F5370F" w:rsidR="00C656DB" w:rsidRPr="003E55FF" w:rsidRDefault="00C656DB" w:rsidP="00FE1663">
      <w:pPr>
        <w:spacing w:after="0"/>
        <w:jc w:val="center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>Članak 2</w:t>
      </w:r>
      <w:r w:rsidR="0084330A">
        <w:rPr>
          <w:rFonts w:ascii="Times New Roman" w:hAnsi="Times New Roman" w:cs="Times New Roman"/>
        </w:rPr>
        <w:t>8</w:t>
      </w:r>
      <w:r w:rsidRPr="003E55FF">
        <w:rPr>
          <w:rFonts w:ascii="Times New Roman" w:hAnsi="Times New Roman" w:cs="Times New Roman"/>
        </w:rPr>
        <w:t>.</w:t>
      </w:r>
    </w:p>
    <w:p w14:paraId="2F95F4E8" w14:textId="4C7E5D42" w:rsidR="00072CC5" w:rsidRDefault="00C656DB" w:rsidP="00FE166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E55FF">
        <w:rPr>
          <w:rFonts w:ascii="Times New Roman" w:hAnsi="Times New Roman" w:cs="Times New Roman"/>
        </w:rPr>
        <w:t xml:space="preserve">Stupanjem na snagu ove Odluke prestaje važiti Odluka o </w:t>
      </w:r>
      <w:r w:rsidR="00A32997" w:rsidRPr="003E55FF">
        <w:rPr>
          <w:rFonts w:ascii="Times New Roman" w:hAnsi="Times New Roman" w:cs="Times New Roman"/>
        </w:rPr>
        <w:t>mjerama za sprječavanje nepropisnog odbacivanja otpada i mjerama za uklanjanje odbačenog otpada na području Grada Ko</w:t>
      </w:r>
      <w:r w:rsidR="00A678DA" w:rsidRPr="003E55FF">
        <w:rPr>
          <w:rFonts w:ascii="Times New Roman" w:hAnsi="Times New Roman" w:cs="Times New Roman"/>
        </w:rPr>
        <w:t>rčule</w:t>
      </w:r>
      <w:r w:rsidRPr="003E55FF">
        <w:rPr>
          <w:rFonts w:ascii="Times New Roman" w:hAnsi="Times New Roman" w:cs="Times New Roman"/>
        </w:rPr>
        <w:t xml:space="preserve"> („Službeni glasnik Grada Korčule“, broj </w:t>
      </w:r>
      <w:r w:rsidR="00F2369A" w:rsidRPr="003E55FF">
        <w:rPr>
          <w:rFonts w:ascii="Times New Roman" w:hAnsi="Times New Roman" w:cs="Times New Roman"/>
        </w:rPr>
        <w:t>5/18</w:t>
      </w:r>
      <w:r w:rsidRPr="003E55FF">
        <w:rPr>
          <w:rFonts w:ascii="Times New Roman" w:hAnsi="Times New Roman" w:cs="Times New Roman"/>
        </w:rPr>
        <w:t>).</w:t>
      </w:r>
    </w:p>
    <w:p w14:paraId="26CC7F53" w14:textId="77777777" w:rsidR="00FE1663" w:rsidRPr="003E55FF" w:rsidRDefault="00FE1663" w:rsidP="00FE1663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6E13B74" w14:textId="18022374" w:rsidR="00072CC5" w:rsidRPr="002E3313" w:rsidRDefault="00072CC5" w:rsidP="00442073">
      <w:pPr>
        <w:spacing w:after="0"/>
        <w:jc w:val="center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Članak </w:t>
      </w:r>
      <w:r w:rsidR="007A7AAA" w:rsidRPr="002E3313">
        <w:rPr>
          <w:rFonts w:ascii="Times New Roman" w:hAnsi="Times New Roman" w:cs="Times New Roman"/>
        </w:rPr>
        <w:t>2</w:t>
      </w:r>
      <w:r w:rsidR="0084330A">
        <w:rPr>
          <w:rFonts w:ascii="Times New Roman" w:hAnsi="Times New Roman" w:cs="Times New Roman"/>
        </w:rPr>
        <w:t>9</w:t>
      </w:r>
      <w:r w:rsidR="007A7AAA" w:rsidRPr="002E3313">
        <w:rPr>
          <w:rFonts w:ascii="Times New Roman" w:hAnsi="Times New Roman" w:cs="Times New Roman"/>
        </w:rPr>
        <w:t>.</w:t>
      </w:r>
    </w:p>
    <w:p w14:paraId="29B29C72" w14:textId="77777777" w:rsidR="00072CC5" w:rsidRPr="002E3313" w:rsidRDefault="00F658A0" w:rsidP="0044207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72CC5" w:rsidRPr="002E3313">
        <w:rPr>
          <w:rFonts w:ascii="Times New Roman" w:hAnsi="Times New Roman" w:cs="Times New Roman"/>
        </w:rPr>
        <w:t>Ova Odluka stupa na snagu osmog dana od da</w:t>
      </w:r>
      <w:r w:rsidR="00932A29" w:rsidRPr="002E3313">
        <w:rPr>
          <w:rFonts w:ascii="Times New Roman" w:hAnsi="Times New Roman" w:cs="Times New Roman"/>
        </w:rPr>
        <w:t xml:space="preserve">na objave u </w:t>
      </w:r>
      <w:r>
        <w:rPr>
          <w:rFonts w:ascii="Times New Roman" w:hAnsi="Times New Roman" w:cs="Times New Roman"/>
        </w:rPr>
        <w:t xml:space="preserve">„Službenom glasniku </w:t>
      </w:r>
      <w:r w:rsidR="00932A29" w:rsidRPr="002E3313">
        <w:rPr>
          <w:rFonts w:ascii="Times New Roman" w:hAnsi="Times New Roman" w:cs="Times New Roman"/>
        </w:rPr>
        <w:t>Grada Korčule</w:t>
      </w:r>
      <w:r>
        <w:rPr>
          <w:rFonts w:ascii="Times New Roman" w:hAnsi="Times New Roman" w:cs="Times New Roman"/>
        </w:rPr>
        <w:t>“</w:t>
      </w:r>
      <w:r w:rsidR="00072CC5" w:rsidRPr="002E3313">
        <w:rPr>
          <w:rFonts w:ascii="Times New Roman" w:hAnsi="Times New Roman" w:cs="Times New Roman"/>
        </w:rPr>
        <w:t>.</w:t>
      </w:r>
    </w:p>
    <w:p w14:paraId="442889F2" w14:textId="77777777" w:rsidR="00072CC5" w:rsidRPr="002E3313" w:rsidRDefault="00072CC5" w:rsidP="00442073">
      <w:pPr>
        <w:spacing w:after="0"/>
        <w:jc w:val="both"/>
        <w:rPr>
          <w:rFonts w:ascii="Times New Roman" w:hAnsi="Times New Roman" w:cs="Times New Roman"/>
        </w:rPr>
      </w:pPr>
    </w:p>
    <w:p w14:paraId="6240DC28" w14:textId="0AD34421" w:rsidR="00072CC5" w:rsidRPr="002E3313" w:rsidRDefault="00A52DDA" w:rsidP="00442073">
      <w:pPr>
        <w:spacing w:after="0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KLASA: </w:t>
      </w:r>
      <w:r w:rsidR="00FE1663">
        <w:rPr>
          <w:rFonts w:ascii="Times New Roman" w:hAnsi="Times New Roman" w:cs="Times New Roman"/>
        </w:rPr>
        <w:t>___________</w:t>
      </w:r>
    </w:p>
    <w:p w14:paraId="6D4AE32A" w14:textId="7AAABEDB" w:rsidR="00072CC5" w:rsidRPr="002E3313" w:rsidRDefault="003F2EED" w:rsidP="00442073">
      <w:pPr>
        <w:spacing w:after="0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 xml:space="preserve">URBROJ: </w:t>
      </w:r>
      <w:r w:rsidR="00FE1663">
        <w:rPr>
          <w:rFonts w:ascii="Times New Roman" w:hAnsi="Times New Roman" w:cs="Times New Roman"/>
        </w:rPr>
        <w:t>__________</w:t>
      </w:r>
    </w:p>
    <w:p w14:paraId="6CF9AD07" w14:textId="3CE4A0B5" w:rsidR="00072CC5" w:rsidRDefault="00932A29" w:rsidP="00442073">
      <w:pPr>
        <w:spacing w:after="0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>Korčula</w:t>
      </w:r>
      <w:r w:rsidR="00072CC5" w:rsidRPr="002E3313">
        <w:rPr>
          <w:rFonts w:ascii="Times New Roman" w:hAnsi="Times New Roman" w:cs="Times New Roman"/>
        </w:rPr>
        <w:t>,</w:t>
      </w:r>
      <w:r w:rsidR="00FE1663">
        <w:rPr>
          <w:rFonts w:ascii="Times New Roman" w:hAnsi="Times New Roman" w:cs="Times New Roman"/>
        </w:rPr>
        <w:t xml:space="preserve"> ___________</w:t>
      </w:r>
    </w:p>
    <w:p w14:paraId="6FB90FC8" w14:textId="77777777" w:rsidR="00953AFF" w:rsidRPr="002E3313" w:rsidRDefault="00953AFF" w:rsidP="00442073">
      <w:pPr>
        <w:spacing w:after="0"/>
        <w:rPr>
          <w:rFonts w:ascii="Times New Roman" w:hAnsi="Times New Roman" w:cs="Times New Roman"/>
        </w:rPr>
      </w:pPr>
    </w:p>
    <w:p w14:paraId="7BE1ECBC" w14:textId="2CA702B8" w:rsidR="00072CC5" w:rsidRDefault="00072CC5" w:rsidP="00442073">
      <w:pPr>
        <w:spacing w:after="0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="00F658A0">
        <w:rPr>
          <w:rFonts w:ascii="Times New Roman" w:hAnsi="Times New Roman" w:cs="Times New Roman"/>
        </w:rPr>
        <w:t xml:space="preserve">                  </w:t>
      </w:r>
      <w:r w:rsidR="0064411B">
        <w:rPr>
          <w:rFonts w:ascii="Times New Roman" w:hAnsi="Times New Roman" w:cs="Times New Roman"/>
        </w:rPr>
        <w:t xml:space="preserve"> </w:t>
      </w:r>
      <w:r w:rsidRPr="002E3313">
        <w:rPr>
          <w:rFonts w:ascii="Times New Roman" w:hAnsi="Times New Roman" w:cs="Times New Roman"/>
        </w:rPr>
        <w:t>PREDSJEDNI</w:t>
      </w:r>
      <w:r w:rsidR="00571090">
        <w:rPr>
          <w:rFonts w:ascii="Times New Roman" w:hAnsi="Times New Roman" w:cs="Times New Roman"/>
        </w:rPr>
        <w:t>CA</w:t>
      </w:r>
    </w:p>
    <w:p w14:paraId="2543E7AD" w14:textId="0B5B6EA2" w:rsidR="00F658A0" w:rsidRDefault="00F658A0" w:rsidP="004420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GRADSKOG VIJEĆA</w:t>
      </w:r>
    </w:p>
    <w:p w14:paraId="391BA998" w14:textId="50ACE3AB" w:rsidR="008C4B95" w:rsidRPr="002E3313" w:rsidRDefault="008C4B95" w:rsidP="0044207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14:paraId="75460C93" w14:textId="77777777" w:rsidR="00072CC5" w:rsidRDefault="00072CC5" w:rsidP="00442073">
      <w:pPr>
        <w:spacing w:after="0"/>
        <w:jc w:val="both"/>
        <w:rPr>
          <w:rFonts w:ascii="Times New Roman" w:hAnsi="Times New Roman" w:cs="Times New Roman"/>
        </w:rPr>
      </w:pPr>
    </w:p>
    <w:p w14:paraId="1B5D53DF" w14:textId="77777777" w:rsidR="00D45DA3" w:rsidRPr="002E3313" w:rsidRDefault="00932A29" w:rsidP="00442073">
      <w:pPr>
        <w:spacing w:after="0"/>
        <w:jc w:val="both"/>
        <w:rPr>
          <w:rFonts w:ascii="Times New Roman" w:hAnsi="Times New Roman" w:cs="Times New Roman"/>
        </w:rPr>
      </w:pP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  <w:r w:rsidRPr="002E3313">
        <w:rPr>
          <w:rFonts w:ascii="Times New Roman" w:hAnsi="Times New Roman" w:cs="Times New Roman"/>
        </w:rPr>
        <w:tab/>
      </w:r>
    </w:p>
    <w:sectPr w:rsidR="00D45DA3" w:rsidRPr="002E3313" w:rsidSect="002E3313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EF4AA" w14:textId="77777777" w:rsidR="00590B93" w:rsidRDefault="00590B93" w:rsidP="0067036C">
      <w:pPr>
        <w:spacing w:after="0" w:line="240" w:lineRule="auto"/>
      </w:pPr>
      <w:r>
        <w:separator/>
      </w:r>
    </w:p>
  </w:endnote>
  <w:endnote w:type="continuationSeparator" w:id="0">
    <w:p w14:paraId="4F9BE85B" w14:textId="77777777" w:rsidR="00590B93" w:rsidRDefault="00590B93" w:rsidP="0067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644347"/>
      <w:docPartObj>
        <w:docPartGallery w:val="Page Numbers (Bottom of Page)"/>
        <w:docPartUnique/>
      </w:docPartObj>
    </w:sdtPr>
    <w:sdtEndPr/>
    <w:sdtContent>
      <w:p w14:paraId="14A2ABD8" w14:textId="77777777" w:rsidR="0064411B" w:rsidRDefault="0064411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B95">
          <w:rPr>
            <w:noProof/>
          </w:rPr>
          <w:t>4</w:t>
        </w:r>
        <w:r>
          <w:fldChar w:fldCharType="end"/>
        </w:r>
      </w:p>
    </w:sdtContent>
  </w:sdt>
  <w:p w14:paraId="3FA735D1" w14:textId="77777777" w:rsidR="0064411B" w:rsidRDefault="006441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75E36" w14:textId="77777777" w:rsidR="00590B93" w:rsidRDefault="00590B93" w:rsidP="0067036C">
      <w:pPr>
        <w:spacing w:after="0" w:line="240" w:lineRule="auto"/>
      </w:pPr>
      <w:r>
        <w:separator/>
      </w:r>
    </w:p>
  </w:footnote>
  <w:footnote w:type="continuationSeparator" w:id="0">
    <w:p w14:paraId="6B3EE4EF" w14:textId="77777777" w:rsidR="00590B93" w:rsidRDefault="00590B93" w:rsidP="0067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47E"/>
    <w:multiLevelType w:val="hybridMultilevel"/>
    <w:tmpl w:val="768C636E"/>
    <w:lvl w:ilvl="0" w:tplc="5518D4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51BAB"/>
    <w:multiLevelType w:val="hybridMultilevel"/>
    <w:tmpl w:val="3C5E6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16B3"/>
    <w:multiLevelType w:val="hybridMultilevel"/>
    <w:tmpl w:val="D44E47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F571FB"/>
    <w:multiLevelType w:val="hybridMultilevel"/>
    <w:tmpl w:val="43A0D9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D20C2"/>
    <w:multiLevelType w:val="hybridMultilevel"/>
    <w:tmpl w:val="106091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1477A"/>
    <w:multiLevelType w:val="hybridMultilevel"/>
    <w:tmpl w:val="603C775C"/>
    <w:lvl w:ilvl="0" w:tplc="99DCFF8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294762">
    <w:abstractNumId w:val="4"/>
  </w:num>
  <w:num w:numId="2" w16cid:durableId="1532065479">
    <w:abstractNumId w:val="0"/>
  </w:num>
  <w:num w:numId="3" w16cid:durableId="774518516">
    <w:abstractNumId w:val="3"/>
  </w:num>
  <w:num w:numId="4" w16cid:durableId="477038037">
    <w:abstractNumId w:val="5"/>
  </w:num>
  <w:num w:numId="5" w16cid:durableId="243882535">
    <w:abstractNumId w:val="2"/>
  </w:num>
  <w:num w:numId="6" w16cid:durableId="1071541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F0"/>
    <w:rsid w:val="00012937"/>
    <w:rsid w:val="00035E7D"/>
    <w:rsid w:val="0006317C"/>
    <w:rsid w:val="00072CC5"/>
    <w:rsid w:val="00075327"/>
    <w:rsid w:val="000761C4"/>
    <w:rsid w:val="000916F4"/>
    <w:rsid w:val="000B42CD"/>
    <w:rsid w:val="000B724F"/>
    <w:rsid w:val="000C6597"/>
    <w:rsid w:val="0010782C"/>
    <w:rsid w:val="00133629"/>
    <w:rsid w:val="00133983"/>
    <w:rsid w:val="00144B3D"/>
    <w:rsid w:val="00145213"/>
    <w:rsid w:val="00153A85"/>
    <w:rsid w:val="00165CE6"/>
    <w:rsid w:val="001705D8"/>
    <w:rsid w:val="00181B92"/>
    <w:rsid w:val="00187994"/>
    <w:rsid w:val="00192A30"/>
    <w:rsid w:val="001B7411"/>
    <w:rsid w:val="001C6AC6"/>
    <w:rsid w:val="001D568F"/>
    <w:rsid w:val="001D62B9"/>
    <w:rsid w:val="001E65F8"/>
    <w:rsid w:val="0021691C"/>
    <w:rsid w:val="00223790"/>
    <w:rsid w:val="002242D6"/>
    <w:rsid w:val="002522F2"/>
    <w:rsid w:val="00253DC7"/>
    <w:rsid w:val="00263B5D"/>
    <w:rsid w:val="00272DE9"/>
    <w:rsid w:val="0028082C"/>
    <w:rsid w:val="002C5038"/>
    <w:rsid w:val="002C55A3"/>
    <w:rsid w:val="002C7B82"/>
    <w:rsid w:val="002E3313"/>
    <w:rsid w:val="002F00BD"/>
    <w:rsid w:val="00315B7C"/>
    <w:rsid w:val="00330D56"/>
    <w:rsid w:val="00337467"/>
    <w:rsid w:val="00351B70"/>
    <w:rsid w:val="00363B69"/>
    <w:rsid w:val="0038535B"/>
    <w:rsid w:val="003A217E"/>
    <w:rsid w:val="003E55FF"/>
    <w:rsid w:val="003F0F6B"/>
    <w:rsid w:val="003F2EED"/>
    <w:rsid w:val="00423B0F"/>
    <w:rsid w:val="00431AB6"/>
    <w:rsid w:val="00442073"/>
    <w:rsid w:val="00460484"/>
    <w:rsid w:val="0047207B"/>
    <w:rsid w:val="004758BC"/>
    <w:rsid w:val="004847BC"/>
    <w:rsid w:val="00495729"/>
    <w:rsid w:val="004C0C2C"/>
    <w:rsid w:val="004C6095"/>
    <w:rsid w:val="004C795A"/>
    <w:rsid w:val="004F09EA"/>
    <w:rsid w:val="00511B31"/>
    <w:rsid w:val="00511DEE"/>
    <w:rsid w:val="00530F1B"/>
    <w:rsid w:val="005417DB"/>
    <w:rsid w:val="00542C28"/>
    <w:rsid w:val="00571090"/>
    <w:rsid w:val="00572AA9"/>
    <w:rsid w:val="00574AF7"/>
    <w:rsid w:val="00583AA1"/>
    <w:rsid w:val="00590B93"/>
    <w:rsid w:val="0059305D"/>
    <w:rsid w:val="005A7993"/>
    <w:rsid w:val="005B5A58"/>
    <w:rsid w:val="005D25B2"/>
    <w:rsid w:val="005F3F01"/>
    <w:rsid w:val="005F6056"/>
    <w:rsid w:val="0060227E"/>
    <w:rsid w:val="006069EB"/>
    <w:rsid w:val="00623CA5"/>
    <w:rsid w:val="0064411B"/>
    <w:rsid w:val="0067036C"/>
    <w:rsid w:val="00671E12"/>
    <w:rsid w:val="006831CD"/>
    <w:rsid w:val="006B74C0"/>
    <w:rsid w:val="006C70A0"/>
    <w:rsid w:val="006C7598"/>
    <w:rsid w:val="006D0509"/>
    <w:rsid w:val="006E524A"/>
    <w:rsid w:val="006F3756"/>
    <w:rsid w:val="006F3DBC"/>
    <w:rsid w:val="007009C2"/>
    <w:rsid w:val="007129D4"/>
    <w:rsid w:val="00715C2D"/>
    <w:rsid w:val="00733BE4"/>
    <w:rsid w:val="00755B7A"/>
    <w:rsid w:val="00772285"/>
    <w:rsid w:val="007A7AAA"/>
    <w:rsid w:val="007D5401"/>
    <w:rsid w:val="0084330A"/>
    <w:rsid w:val="00844B6C"/>
    <w:rsid w:val="00870DF2"/>
    <w:rsid w:val="0087364A"/>
    <w:rsid w:val="00880AE5"/>
    <w:rsid w:val="00883879"/>
    <w:rsid w:val="00885B3A"/>
    <w:rsid w:val="00887A87"/>
    <w:rsid w:val="00895802"/>
    <w:rsid w:val="008C4B95"/>
    <w:rsid w:val="008D4870"/>
    <w:rsid w:val="008F5343"/>
    <w:rsid w:val="0090620C"/>
    <w:rsid w:val="009127E3"/>
    <w:rsid w:val="00915E41"/>
    <w:rsid w:val="00926B9D"/>
    <w:rsid w:val="00932A29"/>
    <w:rsid w:val="00951A2B"/>
    <w:rsid w:val="00953AFF"/>
    <w:rsid w:val="009543FC"/>
    <w:rsid w:val="009667F0"/>
    <w:rsid w:val="00967CE0"/>
    <w:rsid w:val="00977E7C"/>
    <w:rsid w:val="00982A6B"/>
    <w:rsid w:val="009B1CCD"/>
    <w:rsid w:val="009C6657"/>
    <w:rsid w:val="009E24EC"/>
    <w:rsid w:val="009E48C8"/>
    <w:rsid w:val="009F2891"/>
    <w:rsid w:val="009F53B7"/>
    <w:rsid w:val="00A00AD0"/>
    <w:rsid w:val="00A32997"/>
    <w:rsid w:val="00A332B4"/>
    <w:rsid w:val="00A413C4"/>
    <w:rsid w:val="00A447DC"/>
    <w:rsid w:val="00A52DDA"/>
    <w:rsid w:val="00A678DA"/>
    <w:rsid w:val="00A870F6"/>
    <w:rsid w:val="00A9203A"/>
    <w:rsid w:val="00A92672"/>
    <w:rsid w:val="00AA6455"/>
    <w:rsid w:val="00AA6F8F"/>
    <w:rsid w:val="00AB02FC"/>
    <w:rsid w:val="00AC28B0"/>
    <w:rsid w:val="00AC3118"/>
    <w:rsid w:val="00AC7FD9"/>
    <w:rsid w:val="00AF32BD"/>
    <w:rsid w:val="00AF5DA9"/>
    <w:rsid w:val="00B11517"/>
    <w:rsid w:val="00B51B7E"/>
    <w:rsid w:val="00B8343B"/>
    <w:rsid w:val="00BB055B"/>
    <w:rsid w:val="00BB35FA"/>
    <w:rsid w:val="00BD1358"/>
    <w:rsid w:val="00BD40C6"/>
    <w:rsid w:val="00BF2872"/>
    <w:rsid w:val="00C06CD7"/>
    <w:rsid w:val="00C155E8"/>
    <w:rsid w:val="00C16CDD"/>
    <w:rsid w:val="00C37A4A"/>
    <w:rsid w:val="00C43B7A"/>
    <w:rsid w:val="00C656DB"/>
    <w:rsid w:val="00C7585B"/>
    <w:rsid w:val="00C9076A"/>
    <w:rsid w:val="00CA3260"/>
    <w:rsid w:val="00CD5009"/>
    <w:rsid w:val="00D24FDD"/>
    <w:rsid w:val="00D45DA3"/>
    <w:rsid w:val="00D666B7"/>
    <w:rsid w:val="00D75CCA"/>
    <w:rsid w:val="00D90221"/>
    <w:rsid w:val="00DE7801"/>
    <w:rsid w:val="00E01F04"/>
    <w:rsid w:val="00E055EC"/>
    <w:rsid w:val="00E22FCF"/>
    <w:rsid w:val="00E304FE"/>
    <w:rsid w:val="00E40578"/>
    <w:rsid w:val="00E42CDF"/>
    <w:rsid w:val="00E63FEE"/>
    <w:rsid w:val="00E737BA"/>
    <w:rsid w:val="00E919EB"/>
    <w:rsid w:val="00EA5F18"/>
    <w:rsid w:val="00EA7E0B"/>
    <w:rsid w:val="00EB0898"/>
    <w:rsid w:val="00EC1A9E"/>
    <w:rsid w:val="00ED2FAE"/>
    <w:rsid w:val="00ED3363"/>
    <w:rsid w:val="00ED6018"/>
    <w:rsid w:val="00ED6EE5"/>
    <w:rsid w:val="00EE2E87"/>
    <w:rsid w:val="00EF1163"/>
    <w:rsid w:val="00F04288"/>
    <w:rsid w:val="00F14E14"/>
    <w:rsid w:val="00F17416"/>
    <w:rsid w:val="00F2369A"/>
    <w:rsid w:val="00F33C67"/>
    <w:rsid w:val="00F4302E"/>
    <w:rsid w:val="00F562E2"/>
    <w:rsid w:val="00F604D2"/>
    <w:rsid w:val="00F658A0"/>
    <w:rsid w:val="00F66A7D"/>
    <w:rsid w:val="00F841BC"/>
    <w:rsid w:val="00F94C5F"/>
    <w:rsid w:val="00FA6266"/>
    <w:rsid w:val="00FE1663"/>
    <w:rsid w:val="00FE264E"/>
    <w:rsid w:val="00FE2994"/>
    <w:rsid w:val="00FE75AC"/>
    <w:rsid w:val="00FF5FAF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5154"/>
  <w15:docId w15:val="{CF34D9E7-C434-4C72-B2BC-E03A5581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DE9"/>
    <w:pPr>
      <w:ind w:left="720"/>
      <w:contextualSpacing/>
    </w:pPr>
  </w:style>
  <w:style w:type="paragraph" w:customStyle="1" w:styleId="box454532">
    <w:name w:val="box_454532"/>
    <w:basedOn w:val="Normal"/>
    <w:rsid w:val="00ED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036C"/>
  </w:style>
  <w:style w:type="paragraph" w:styleId="Podnoje">
    <w:name w:val="footer"/>
    <w:basedOn w:val="Normal"/>
    <w:link w:val="PodnojeChar"/>
    <w:uiPriority w:val="99"/>
    <w:unhideWhenUsed/>
    <w:rsid w:val="00670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036C"/>
  </w:style>
  <w:style w:type="paragraph" w:styleId="Tekstbalonia">
    <w:name w:val="Balloon Text"/>
    <w:basedOn w:val="Normal"/>
    <w:link w:val="TekstbaloniaChar"/>
    <w:uiPriority w:val="99"/>
    <w:semiHidden/>
    <w:unhideWhenUsed/>
    <w:rsid w:val="0067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36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F5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604E-4DC9-40AE-8624-EC8A2981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5</Pages>
  <Words>1627</Words>
  <Characters>9276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Matea Sjauš</dc:creator>
  <cp:lastModifiedBy>Srđan Mrše</cp:lastModifiedBy>
  <cp:revision>7</cp:revision>
  <cp:lastPrinted>2022-10-21T06:32:00Z</cp:lastPrinted>
  <dcterms:created xsi:type="dcterms:W3CDTF">2022-09-27T10:45:00Z</dcterms:created>
  <dcterms:modified xsi:type="dcterms:W3CDTF">2022-10-21T06:33:00Z</dcterms:modified>
</cp:coreProperties>
</file>